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5091992"/>
    <w:p w14:paraId="247EFB3D" w14:textId="42E67A3E" w:rsidR="000F4127" w:rsidRPr="002959BB" w:rsidRDefault="003D6AF9" w:rsidP="000F4127">
      <w:pPr>
        <w:spacing w:after="0" w:line="240" w:lineRule="auto"/>
        <w:rPr>
          <w:rFonts w:ascii="Helvetica" w:eastAsia="Arial Unicode MS" w:hAnsi="Helvetica" w:cs="Arial"/>
          <w:sz w:val="16"/>
          <w:szCs w:val="16"/>
          <w:bdr w:val="nil"/>
        </w:rPr>
      </w:pPr>
      <w:r w:rsidRPr="002959BB">
        <w:rPr>
          <w:rFonts w:ascii="Helvetica" w:eastAsia="Arial Unicode MS" w:hAnsi="Helvetica" w:cs="Arial"/>
          <w:noProof/>
          <w:sz w:val="16"/>
          <w:szCs w:val="16"/>
        </w:rPr>
        <mc:AlternateContent>
          <mc:Choice Requires="wps">
            <w:drawing>
              <wp:anchor distT="0" distB="0" distL="114300" distR="114300" simplePos="0" relativeHeight="251739136" behindDoc="0" locked="0" layoutInCell="1" allowOverlap="1" wp14:anchorId="32D83390" wp14:editId="4D968502">
                <wp:simplePos x="0" y="0"/>
                <wp:positionH relativeFrom="column">
                  <wp:posOffset>-55637</wp:posOffset>
                </wp:positionH>
                <wp:positionV relativeFrom="paragraph">
                  <wp:posOffset>15483</wp:posOffset>
                </wp:positionV>
                <wp:extent cx="6164580" cy="2117658"/>
                <wp:effectExtent l="12700" t="12700" r="7620" b="1651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164580" cy="2117658"/>
                        </a:xfrm>
                        <a:prstGeom prst="roundRect">
                          <a:avLst>
                            <a:gd name="adj" fmla="val 0"/>
                          </a:avLst>
                        </a:prstGeom>
                        <a:solidFill>
                          <a:schemeClr val="accent1">
                            <a:lumMod val="20000"/>
                            <a:lumOff val="80000"/>
                            <a:alpha val="36000"/>
                          </a:schemeClr>
                        </a:solidFill>
                        <a:ln w="19050">
                          <a:solidFill>
                            <a:srgbClr val="002060"/>
                          </a:solidFill>
                        </a:ln>
                        <a:effectLst/>
                      </wps:spPr>
                      <wps:style>
                        <a:lnRef idx="2">
                          <a:schemeClr val="accent5"/>
                        </a:lnRef>
                        <a:fillRef idx="1">
                          <a:schemeClr val="lt1"/>
                        </a:fillRef>
                        <a:effectRef idx="0">
                          <a:schemeClr val="accent5"/>
                        </a:effectRef>
                        <a:fontRef idx="minor">
                          <a:schemeClr val="dk1"/>
                        </a:fontRef>
                      </wps:style>
                      <wps:txbx>
                        <w:txbxContent>
                          <w:p w14:paraId="7CB75782" w14:textId="77777777" w:rsidR="003D6AF9" w:rsidRPr="00CB329C" w:rsidRDefault="003D6AF9" w:rsidP="003D6AF9">
                            <w:pPr>
                              <w:spacing w:after="0"/>
                              <w:jc w:val="center"/>
                              <w:rPr>
                                <w:rFonts w:ascii="Helvetica" w:hAnsi="Helvetica" w:cs="Tahoma"/>
                                <w:b/>
                                <w:bCs/>
                                <w:color w:val="222A35" w:themeColor="text2" w:themeShade="80"/>
                                <w:lang w:val="en-US"/>
                              </w:rPr>
                            </w:pPr>
                            <w:r w:rsidRPr="00CB329C">
                              <w:rPr>
                                <w:rFonts w:ascii="Helvetica" w:hAnsi="Helvetica" w:cs="Tahoma"/>
                                <w:b/>
                                <w:bCs/>
                                <w:color w:val="222A35" w:themeColor="text2" w:themeShade="80"/>
                                <w:lang w:val="en-US"/>
                              </w:rPr>
                              <w:t>DEAR AUTHORS!</w:t>
                            </w:r>
                          </w:p>
                          <w:p w14:paraId="20A50174" w14:textId="15F45ED4" w:rsidR="003D6AF9" w:rsidRPr="00CB329C" w:rsidRDefault="008E4B6E" w:rsidP="003D6AF9">
                            <w:pPr>
                              <w:spacing w:after="0"/>
                              <w:jc w:val="center"/>
                              <w:rPr>
                                <w:rFonts w:ascii="Helvetica" w:hAnsi="Helvetica" w:cs="Tahoma"/>
                                <w:color w:val="222A35" w:themeColor="text2" w:themeShade="80"/>
                                <w:lang w:val="en-US"/>
                              </w:rPr>
                            </w:pPr>
                            <w:r w:rsidRPr="008E4B6E">
                              <w:rPr>
                                <w:rFonts w:ascii="Helvetica" w:hAnsi="Helvetica" w:cs="Tahoma"/>
                                <w:b/>
                                <w:bCs/>
                                <w:color w:val="222A35" w:themeColor="text2" w:themeShade="80"/>
                                <w:lang w:val="en-US"/>
                              </w:rPr>
                              <w:t>P</w:t>
                            </w:r>
                            <w:r>
                              <w:rPr>
                                <w:rFonts w:ascii="Helvetica" w:hAnsi="Helvetica" w:cs="Tahoma"/>
                                <w:b/>
                                <w:bCs/>
                                <w:color w:val="222A35" w:themeColor="text2" w:themeShade="80"/>
                                <w:lang w:val="en-US"/>
                              </w:rPr>
                              <w:t>lease</w:t>
                            </w:r>
                            <w:r w:rsidR="003D6AF9" w:rsidRPr="00CB329C">
                              <w:rPr>
                                <w:rFonts w:ascii="Helvetica" w:hAnsi="Helvetica" w:cs="Tahoma"/>
                                <w:b/>
                                <w:bCs/>
                                <w:color w:val="222A35" w:themeColor="text2" w:themeShade="80"/>
                                <w:lang w:val="en-US"/>
                              </w:rPr>
                              <w:t xml:space="preserve"> </w:t>
                            </w:r>
                            <w:r w:rsidR="00834677" w:rsidRPr="008E4B6E">
                              <w:rPr>
                                <w:rFonts w:ascii="Helvetica" w:hAnsi="Helvetica" w:cs="Tahoma"/>
                                <w:b/>
                                <w:bCs/>
                                <w:color w:val="222A35" w:themeColor="text2" w:themeShade="80"/>
                                <w:lang w:val="en-US"/>
                              </w:rPr>
                              <w:t>carefully</w:t>
                            </w:r>
                            <w:r w:rsidR="00834677">
                              <w:rPr>
                                <w:rFonts w:ascii="Helvetica" w:hAnsi="Helvetica" w:cs="Tahoma"/>
                                <w:color w:val="222A35" w:themeColor="text2" w:themeShade="80"/>
                                <w:lang w:val="en-US"/>
                              </w:rPr>
                              <w:t xml:space="preserve"> </w:t>
                            </w:r>
                            <w:r w:rsidR="003D6AF9" w:rsidRPr="00CB329C">
                              <w:rPr>
                                <w:rFonts w:ascii="Helvetica" w:hAnsi="Helvetica" w:cs="Tahoma"/>
                                <w:b/>
                                <w:bCs/>
                                <w:color w:val="222A35" w:themeColor="text2" w:themeShade="80"/>
                                <w:lang w:val="en-US"/>
                              </w:rPr>
                              <w:t>read and complete</w:t>
                            </w:r>
                            <w:r w:rsidR="003D6AF9" w:rsidRPr="00CB329C">
                              <w:rPr>
                                <w:rFonts w:ascii="Helvetica" w:hAnsi="Helvetica" w:cs="Tahoma"/>
                                <w:color w:val="222A35" w:themeColor="text2" w:themeShade="80"/>
                                <w:lang w:val="en-US"/>
                              </w:rPr>
                              <w:t xml:space="preserve"> the sections of the manuscript template as described in the notes and </w:t>
                            </w:r>
                            <w:r w:rsidR="00A935FB" w:rsidRPr="00CB329C">
                              <w:rPr>
                                <w:rFonts w:ascii="Helvetica" w:hAnsi="Helvetica" w:cs="Tahoma"/>
                                <w:color w:val="222A35" w:themeColor="text2" w:themeShade="80"/>
                                <w:lang w:val="en-US"/>
                              </w:rPr>
                              <w:t xml:space="preserve">blue </w:t>
                            </w:r>
                            <w:r w:rsidR="003D6AF9" w:rsidRPr="00CB329C">
                              <w:rPr>
                                <w:rFonts w:ascii="Helvetica" w:hAnsi="Helvetica" w:cs="Tahoma"/>
                                <w:color w:val="222A35" w:themeColor="text2" w:themeShade="80"/>
                                <w:lang w:val="en-US"/>
                              </w:rPr>
                              <w:t xml:space="preserve">boxes. After completing each section, remove the corresponding notes and boxes. Examples and explanations for filling out are marked in red, which should be replaced with data related to your </w:t>
                            </w:r>
                            <w:r w:rsidR="009F69B9" w:rsidRPr="00CB329C">
                              <w:rPr>
                                <w:rFonts w:ascii="Helvetica" w:hAnsi="Helvetica" w:cs="Tahoma"/>
                                <w:color w:val="222A35" w:themeColor="text2" w:themeShade="80"/>
                                <w:lang w:val="en-US"/>
                              </w:rPr>
                              <w:t>manuscript</w:t>
                            </w:r>
                            <w:r w:rsidR="003D6AF9" w:rsidRPr="00CB329C">
                              <w:rPr>
                                <w:rFonts w:ascii="Helvetica" w:hAnsi="Helvetica" w:cs="Tahoma"/>
                                <w:color w:val="222A35" w:themeColor="text2" w:themeShade="80"/>
                                <w:lang w:val="en-US"/>
                              </w:rPr>
                              <w:t xml:space="preserve">. The text in </w:t>
                            </w:r>
                            <w:r w:rsidR="00782DD2" w:rsidRPr="00CB329C">
                              <w:rPr>
                                <w:rFonts w:ascii="Helvetica" w:hAnsi="Helvetica" w:cs="Tahoma"/>
                                <w:color w:val="222A35" w:themeColor="text2" w:themeShade="80"/>
                                <w:lang w:val="en-US"/>
                              </w:rPr>
                              <w:t xml:space="preserve">box </w:t>
                            </w:r>
                            <w:r w:rsidR="003D6AF9" w:rsidRPr="00CB329C">
                              <w:rPr>
                                <w:rFonts w:ascii="Helvetica" w:hAnsi="Helvetica" w:cs="Tahoma"/>
                                <w:color w:val="222A35" w:themeColor="text2" w:themeShade="80"/>
                                <w:lang w:val="en-US"/>
                              </w:rPr>
                              <w:t xml:space="preserve">brackets must be replaced with the original text. </w:t>
                            </w:r>
                            <w:r w:rsidR="000D710C" w:rsidRPr="00CB329C">
                              <w:rPr>
                                <w:rFonts w:ascii="Helvetica" w:hAnsi="Helvetica" w:cs="Tahoma"/>
                                <w:color w:val="222A35" w:themeColor="text2" w:themeShade="80"/>
                                <w:lang w:val="en-US"/>
                              </w:rPr>
                              <w:t>T</w:t>
                            </w:r>
                            <w:r w:rsidR="003D6AF9" w:rsidRPr="00CB329C">
                              <w:rPr>
                                <w:rFonts w:ascii="Helvetica" w:hAnsi="Helvetica" w:cs="Tahoma"/>
                                <w:color w:val="222A35" w:themeColor="text2" w:themeShade="80"/>
                                <w:lang w:val="en-US"/>
                              </w:rPr>
                              <w:t xml:space="preserve">ext in black or blue should remain stock. Font — Helvetica / Arial. Each </w:t>
                            </w:r>
                            <w:r w:rsidR="005E7F45" w:rsidRPr="00CB329C">
                              <w:rPr>
                                <w:rFonts w:ascii="Helvetica" w:hAnsi="Helvetica" w:cs="Tahoma"/>
                                <w:color w:val="222A35" w:themeColor="text2" w:themeShade="80"/>
                                <w:lang w:val="en-US"/>
                              </w:rPr>
                              <w:t xml:space="preserve">manuscript </w:t>
                            </w:r>
                            <w:r w:rsidR="003D6AF9" w:rsidRPr="00CB329C">
                              <w:rPr>
                                <w:rFonts w:ascii="Helvetica" w:hAnsi="Helvetica" w:cs="Tahoma"/>
                                <w:color w:val="222A35" w:themeColor="text2" w:themeShade="80"/>
                                <w:lang w:val="en-US"/>
                              </w:rPr>
                              <w:t>section should be separated from the next by</w:t>
                            </w:r>
                            <w:r w:rsidR="00586F01" w:rsidRPr="00CB329C">
                              <w:rPr>
                                <w:rFonts w:ascii="Helvetica" w:hAnsi="Helvetica" w:cs="Tahoma"/>
                                <w:color w:val="222A35" w:themeColor="text2" w:themeShade="80"/>
                                <w:lang w:val="en-US"/>
                              </w:rPr>
                              <w:t xml:space="preserve"> </w:t>
                            </w:r>
                            <w:r w:rsidR="003D6AF9" w:rsidRPr="00CB329C">
                              <w:rPr>
                                <w:rFonts w:ascii="Helvetica" w:hAnsi="Helvetica" w:cs="Tahoma"/>
                                <w:color w:val="222A35" w:themeColor="text2" w:themeShade="80"/>
                                <w:lang w:val="en-US"/>
                              </w:rPr>
                              <w:t xml:space="preserve">14 </w:t>
                            </w:r>
                            <w:proofErr w:type="spellStart"/>
                            <w:r w:rsidR="003D6AF9" w:rsidRPr="00CB329C">
                              <w:rPr>
                                <w:rFonts w:ascii="Helvetica" w:hAnsi="Helvetica" w:cs="Tahoma"/>
                                <w:color w:val="222A35" w:themeColor="text2" w:themeShade="80"/>
                                <w:lang w:val="en-US"/>
                              </w:rPr>
                              <w:t>pt</w:t>
                            </w:r>
                            <w:proofErr w:type="spellEnd"/>
                            <w:r w:rsidR="005F5AEE" w:rsidRPr="00CB329C">
                              <w:rPr>
                                <w:rFonts w:ascii="Helvetica" w:hAnsi="Helvetica" w:cs="Tahoma"/>
                                <w:color w:val="222A35" w:themeColor="text2" w:themeShade="80"/>
                                <w:lang w:val="en-US"/>
                              </w:rPr>
                              <w:t xml:space="preserve"> line spa</w:t>
                            </w:r>
                            <w:r w:rsidR="00586F01" w:rsidRPr="00CB329C">
                              <w:rPr>
                                <w:rFonts w:ascii="Helvetica" w:hAnsi="Helvetica" w:cs="Tahoma"/>
                                <w:color w:val="222A35" w:themeColor="text2" w:themeShade="80"/>
                                <w:lang w:val="en-US"/>
                              </w:rPr>
                              <w:t>cing</w:t>
                            </w:r>
                            <w:r w:rsidR="003D6AF9" w:rsidRPr="00CB329C">
                              <w:rPr>
                                <w:rFonts w:ascii="Helvetica" w:hAnsi="Helvetica" w:cs="Tahoma"/>
                                <w:color w:val="222A35" w:themeColor="text2" w:themeShade="80"/>
                                <w:lang w:val="en-US"/>
                              </w:rPr>
                              <w:t>.</w:t>
                            </w:r>
                          </w:p>
                          <w:p w14:paraId="75356FEB" w14:textId="77777777" w:rsidR="003D6AF9" w:rsidRPr="00CB329C" w:rsidRDefault="003D6AF9" w:rsidP="003D6AF9">
                            <w:pPr>
                              <w:spacing w:after="0"/>
                              <w:jc w:val="center"/>
                              <w:rPr>
                                <w:rFonts w:ascii="Helvetica" w:hAnsi="Helvetica" w:cs="Tahoma"/>
                                <w:b/>
                                <w:bCs/>
                                <w:color w:val="222A35" w:themeColor="text2" w:themeShade="80"/>
                                <w:lang w:val="en-US"/>
                              </w:rPr>
                            </w:pPr>
                            <w:r w:rsidRPr="00CB329C">
                              <w:rPr>
                                <w:rFonts w:ascii="Helvetica" w:hAnsi="Helvetica" w:cs="Tahoma"/>
                                <w:b/>
                                <w:bCs/>
                                <w:color w:val="222A35" w:themeColor="text2" w:themeShade="80"/>
                                <w:lang w:val="en-US"/>
                              </w:rPr>
                              <w:t>FORMATTING DO NOT CHANGE!</w:t>
                            </w:r>
                          </w:p>
                          <w:p w14:paraId="79D1C813" w14:textId="77777777" w:rsidR="00FB0337" w:rsidRDefault="00FB0337" w:rsidP="00FB0337">
                            <w:pPr>
                              <w:spacing w:after="0"/>
                              <w:jc w:val="center"/>
                              <w:rPr>
                                <w:rFonts w:ascii="Helvetica" w:hAnsi="Helvetica"/>
                                <w:b/>
                                <w:bCs/>
                                <w:color w:val="222A35"/>
                                <w:sz w:val="21"/>
                                <w:szCs w:val="21"/>
                                <w:u w:color="222A35"/>
                                <w:lang w:val="en-US"/>
                              </w:rPr>
                            </w:pPr>
                            <w:r>
                              <w:rPr>
                                <w:rFonts w:ascii="Helvetica" w:hAnsi="Helvetica"/>
                                <w:b/>
                                <w:bCs/>
                                <w:color w:val="222A35"/>
                                <w:sz w:val="21"/>
                                <w:szCs w:val="21"/>
                                <w:u w:color="222A35"/>
                                <w:lang w:val="en-US"/>
                              </w:rPr>
                              <w:t xml:space="preserve">After completing the manuscript, save the file using the "Save as ..." menu column and indicate the surname of the first author and the running title in the file name. </w:t>
                            </w:r>
                          </w:p>
                          <w:p w14:paraId="2D966EB3" w14:textId="2464580A" w:rsidR="00407026" w:rsidRPr="005A4E7A" w:rsidRDefault="00CB329C" w:rsidP="00FB0337">
                            <w:pPr>
                              <w:jc w:val="center"/>
                              <w:rPr>
                                <w:rFonts w:ascii="Helvetica" w:hAnsi="Helvetica"/>
                                <w:b/>
                                <w:bCs/>
                                <w:color w:val="222A35"/>
                                <w:sz w:val="21"/>
                                <w:szCs w:val="21"/>
                                <w:u w:color="222A35"/>
                                <w:lang w:val="en-US"/>
                              </w:rPr>
                            </w:pPr>
                            <w:r w:rsidRPr="00CB329C">
                              <w:rPr>
                                <w:rFonts w:ascii="Helvetica" w:hAnsi="Helvetica"/>
                                <w:b/>
                                <w:bCs/>
                                <w:sz w:val="24"/>
                                <w:szCs w:val="24"/>
                                <w:lang w:val="en-US"/>
                              </w:rPr>
                              <w:t xml:space="preserve">Disclaimer. </w:t>
                            </w:r>
                            <w:r w:rsidR="005A4E7A" w:rsidRPr="005A4E7A">
                              <w:rPr>
                                <w:rFonts w:ascii="Helvetica" w:hAnsi="Helvetica"/>
                                <w:b/>
                                <w:bCs/>
                                <w:sz w:val="24"/>
                                <w:szCs w:val="24"/>
                                <w:lang w:val="en-US"/>
                              </w:rPr>
                              <w:t xml:space="preserve">All coincidences of names and affiliations </w:t>
                            </w:r>
                            <w:r w:rsidR="00800DE6" w:rsidRPr="005A4E7A">
                              <w:rPr>
                                <w:rFonts w:ascii="Helvetica" w:hAnsi="Helvetica"/>
                                <w:b/>
                                <w:bCs/>
                                <w:sz w:val="24"/>
                                <w:szCs w:val="24"/>
                                <w:lang w:val="en-US"/>
                              </w:rPr>
                              <w:t>are</w:t>
                            </w:r>
                            <w:r w:rsidR="005A4E7A" w:rsidRPr="005A4E7A">
                              <w:rPr>
                                <w:rFonts w:ascii="Helvetica" w:hAnsi="Helvetica"/>
                                <w:b/>
                                <w:bCs/>
                                <w:sz w:val="24"/>
                                <w:szCs w:val="24"/>
                                <w:lang w:val="en-US"/>
                              </w:rPr>
                              <w:t xml:space="preserve"> accidental!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83390" id="Скругленный прямоугольник 1" o:spid="_x0000_s1026" style="position:absolute;margin-left:-4.4pt;margin-top:1.2pt;width:485.4pt;height:16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" fillcolor="#deeaf6 [660]" strokecolor="#002060" strokeweight="1.5pt">
                <v:fill opacity="23644f"/>
                <v:stroke joinstyle="miter"/>
                <v:textbox>
                  <w:txbxContent>
                    <w:p w14:paraId="7CB75782" w14:textId="77777777" w:rsidR="003D6AF9" w:rsidRPr="00CB329C" w:rsidRDefault="003D6AF9" w:rsidP="003D6AF9">
                      <w:pPr>
                        <w:spacing w:after="0"/>
                        <w:jc w:val="center"/>
                        <w:rPr>
                          <w:rFonts w:ascii="Helvetica" w:hAnsi="Helvetica" w:cs="Tahoma"/>
                          <w:b/>
                          <w:bCs/>
                          <w:color w:val="222A35" w:themeColor="text2" w:themeShade="80"/>
                          <w:lang w:val="en-US"/>
                        </w:rPr>
                      </w:pPr>
                      <w:r w:rsidRPr="00CB329C">
                        <w:rPr>
                          <w:rFonts w:ascii="Helvetica" w:hAnsi="Helvetica" w:cs="Tahoma"/>
                          <w:b/>
                          <w:bCs/>
                          <w:color w:val="222A35" w:themeColor="text2" w:themeShade="80"/>
                          <w:lang w:val="en-US"/>
                        </w:rPr>
                        <w:t>DEAR AUTHORS!</w:t>
                      </w:r>
                    </w:p>
                    <w:p w14:paraId="20A50174" w14:textId="15F45ED4" w:rsidR="003D6AF9" w:rsidRPr="00CB329C" w:rsidRDefault="008E4B6E" w:rsidP="003D6AF9">
                      <w:pPr>
                        <w:spacing w:after="0"/>
                        <w:jc w:val="center"/>
                        <w:rPr>
                          <w:rFonts w:ascii="Helvetica" w:hAnsi="Helvetica" w:cs="Tahoma"/>
                          <w:color w:val="222A35" w:themeColor="text2" w:themeShade="80"/>
                          <w:lang w:val="en-US"/>
                        </w:rPr>
                      </w:pPr>
                      <w:r w:rsidRPr="008E4B6E">
                        <w:rPr>
                          <w:rFonts w:ascii="Helvetica" w:hAnsi="Helvetica" w:cs="Tahoma"/>
                          <w:b/>
                          <w:bCs/>
                          <w:color w:val="222A35" w:themeColor="text2" w:themeShade="80"/>
                          <w:lang w:val="en-US"/>
                        </w:rPr>
                        <w:t>P</w:t>
                      </w:r>
                      <w:r>
                        <w:rPr>
                          <w:rFonts w:ascii="Helvetica" w:hAnsi="Helvetica" w:cs="Tahoma"/>
                          <w:b/>
                          <w:bCs/>
                          <w:color w:val="222A35" w:themeColor="text2" w:themeShade="80"/>
                          <w:lang w:val="en-US"/>
                        </w:rPr>
                        <w:t>lease</w:t>
                      </w:r>
                      <w:r w:rsidR="003D6AF9" w:rsidRPr="00CB329C">
                        <w:rPr>
                          <w:rFonts w:ascii="Helvetica" w:hAnsi="Helvetica" w:cs="Tahoma"/>
                          <w:b/>
                          <w:bCs/>
                          <w:color w:val="222A35" w:themeColor="text2" w:themeShade="80"/>
                          <w:lang w:val="en-US"/>
                        </w:rPr>
                        <w:t xml:space="preserve"> </w:t>
                      </w:r>
                      <w:r w:rsidR="00834677" w:rsidRPr="008E4B6E">
                        <w:rPr>
                          <w:rFonts w:ascii="Helvetica" w:hAnsi="Helvetica" w:cs="Tahoma"/>
                          <w:b/>
                          <w:bCs/>
                          <w:color w:val="222A35" w:themeColor="text2" w:themeShade="80"/>
                          <w:lang w:val="en-US"/>
                        </w:rPr>
                        <w:t>carefully</w:t>
                      </w:r>
                      <w:r w:rsidR="00834677">
                        <w:rPr>
                          <w:rFonts w:ascii="Helvetica" w:hAnsi="Helvetica" w:cs="Tahoma"/>
                          <w:color w:val="222A35" w:themeColor="text2" w:themeShade="80"/>
                          <w:lang w:val="en-US"/>
                        </w:rPr>
                        <w:t xml:space="preserve"> </w:t>
                      </w:r>
                      <w:r w:rsidR="003D6AF9" w:rsidRPr="00CB329C">
                        <w:rPr>
                          <w:rFonts w:ascii="Helvetica" w:hAnsi="Helvetica" w:cs="Tahoma"/>
                          <w:b/>
                          <w:bCs/>
                          <w:color w:val="222A35" w:themeColor="text2" w:themeShade="80"/>
                          <w:lang w:val="en-US"/>
                        </w:rPr>
                        <w:t>read and complete</w:t>
                      </w:r>
                      <w:r w:rsidR="003D6AF9" w:rsidRPr="00CB329C">
                        <w:rPr>
                          <w:rFonts w:ascii="Helvetica" w:hAnsi="Helvetica" w:cs="Tahoma"/>
                          <w:color w:val="222A35" w:themeColor="text2" w:themeShade="80"/>
                          <w:lang w:val="en-US"/>
                        </w:rPr>
                        <w:t xml:space="preserve"> the sections of the manuscript template as described in the notes and </w:t>
                      </w:r>
                      <w:r w:rsidR="00A935FB" w:rsidRPr="00CB329C">
                        <w:rPr>
                          <w:rFonts w:ascii="Helvetica" w:hAnsi="Helvetica" w:cs="Tahoma"/>
                          <w:color w:val="222A35" w:themeColor="text2" w:themeShade="80"/>
                          <w:lang w:val="en-US"/>
                        </w:rPr>
                        <w:t xml:space="preserve">blue </w:t>
                      </w:r>
                      <w:r w:rsidR="003D6AF9" w:rsidRPr="00CB329C">
                        <w:rPr>
                          <w:rFonts w:ascii="Helvetica" w:hAnsi="Helvetica" w:cs="Tahoma"/>
                          <w:color w:val="222A35" w:themeColor="text2" w:themeShade="80"/>
                          <w:lang w:val="en-US"/>
                        </w:rPr>
                        <w:t xml:space="preserve">boxes. After completing each section, remove the corresponding notes and boxes. Examples and explanations for filling out are marked in red, which should be replaced with data related to your </w:t>
                      </w:r>
                      <w:r w:rsidR="009F69B9" w:rsidRPr="00CB329C">
                        <w:rPr>
                          <w:rFonts w:ascii="Helvetica" w:hAnsi="Helvetica" w:cs="Tahoma"/>
                          <w:color w:val="222A35" w:themeColor="text2" w:themeShade="80"/>
                          <w:lang w:val="en-US"/>
                        </w:rPr>
                        <w:t>manuscript</w:t>
                      </w:r>
                      <w:r w:rsidR="003D6AF9" w:rsidRPr="00CB329C">
                        <w:rPr>
                          <w:rFonts w:ascii="Helvetica" w:hAnsi="Helvetica" w:cs="Tahoma"/>
                          <w:color w:val="222A35" w:themeColor="text2" w:themeShade="80"/>
                          <w:lang w:val="en-US"/>
                        </w:rPr>
                        <w:t xml:space="preserve">. The text in </w:t>
                      </w:r>
                      <w:r w:rsidR="00782DD2" w:rsidRPr="00CB329C">
                        <w:rPr>
                          <w:rFonts w:ascii="Helvetica" w:hAnsi="Helvetica" w:cs="Tahoma"/>
                          <w:color w:val="222A35" w:themeColor="text2" w:themeShade="80"/>
                          <w:lang w:val="en-US"/>
                        </w:rPr>
                        <w:t xml:space="preserve">box </w:t>
                      </w:r>
                      <w:r w:rsidR="003D6AF9" w:rsidRPr="00CB329C">
                        <w:rPr>
                          <w:rFonts w:ascii="Helvetica" w:hAnsi="Helvetica" w:cs="Tahoma"/>
                          <w:color w:val="222A35" w:themeColor="text2" w:themeShade="80"/>
                          <w:lang w:val="en-US"/>
                        </w:rPr>
                        <w:t xml:space="preserve">brackets must be replaced with the original text. </w:t>
                      </w:r>
                      <w:r w:rsidR="000D710C" w:rsidRPr="00CB329C">
                        <w:rPr>
                          <w:rFonts w:ascii="Helvetica" w:hAnsi="Helvetica" w:cs="Tahoma"/>
                          <w:color w:val="222A35" w:themeColor="text2" w:themeShade="80"/>
                          <w:lang w:val="en-US"/>
                        </w:rPr>
                        <w:t>T</w:t>
                      </w:r>
                      <w:r w:rsidR="003D6AF9" w:rsidRPr="00CB329C">
                        <w:rPr>
                          <w:rFonts w:ascii="Helvetica" w:hAnsi="Helvetica" w:cs="Tahoma"/>
                          <w:color w:val="222A35" w:themeColor="text2" w:themeShade="80"/>
                          <w:lang w:val="en-US"/>
                        </w:rPr>
                        <w:t xml:space="preserve">ext in black or blue should remain stock. Font — Helvetica / Arial. Each </w:t>
                      </w:r>
                      <w:r w:rsidR="005E7F45" w:rsidRPr="00CB329C">
                        <w:rPr>
                          <w:rFonts w:ascii="Helvetica" w:hAnsi="Helvetica" w:cs="Tahoma"/>
                          <w:color w:val="222A35" w:themeColor="text2" w:themeShade="80"/>
                          <w:lang w:val="en-US"/>
                        </w:rPr>
                        <w:t xml:space="preserve">manuscript </w:t>
                      </w:r>
                      <w:r w:rsidR="003D6AF9" w:rsidRPr="00CB329C">
                        <w:rPr>
                          <w:rFonts w:ascii="Helvetica" w:hAnsi="Helvetica" w:cs="Tahoma"/>
                          <w:color w:val="222A35" w:themeColor="text2" w:themeShade="80"/>
                          <w:lang w:val="en-US"/>
                        </w:rPr>
                        <w:t>section should be separated from the next by</w:t>
                      </w:r>
                      <w:r w:rsidR="00586F01" w:rsidRPr="00CB329C">
                        <w:rPr>
                          <w:rFonts w:ascii="Helvetica" w:hAnsi="Helvetica" w:cs="Tahoma"/>
                          <w:color w:val="222A35" w:themeColor="text2" w:themeShade="80"/>
                          <w:lang w:val="en-US"/>
                        </w:rPr>
                        <w:t xml:space="preserve"> </w:t>
                      </w:r>
                      <w:r w:rsidR="003D6AF9" w:rsidRPr="00CB329C">
                        <w:rPr>
                          <w:rFonts w:ascii="Helvetica" w:hAnsi="Helvetica" w:cs="Tahoma"/>
                          <w:color w:val="222A35" w:themeColor="text2" w:themeShade="80"/>
                          <w:lang w:val="en-US"/>
                        </w:rPr>
                        <w:t xml:space="preserve">14 </w:t>
                      </w:r>
                      <w:proofErr w:type="spellStart"/>
                      <w:r w:rsidR="003D6AF9" w:rsidRPr="00CB329C">
                        <w:rPr>
                          <w:rFonts w:ascii="Helvetica" w:hAnsi="Helvetica" w:cs="Tahoma"/>
                          <w:color w:val="222A35" w:themeColor="text2" w:themeShade="80"/>
                          <w:lang w:val="en-US"/>
                        </w:rPr>
                        <w:t>pt</w:t>
                      </w:r>
                      <w:proofErr w:type="spellEnd"/>
                      <w:r w:rsidR="005F5AEE" w:rsidRPr="00CB329C">
                        <w:rPr>
                          <w:rFonts w:ascii="Helvetica" w:hAnsi="Helvetica" w:cs="Tahoma"/>
                          <w:color w:val="222A35" w:themeColor="text2" w:themeShade="80"/>
                          <w:lang w:val="en-US"/>
                        </w:rPr>
                        <w:t xml:space="preserve"> line spa</w:t>
                      </w:r>
                      <w:r w:rsidR="00586F01" w:rsidRPr="00CB329C">
                        <w:rPr>
                          <w:rFonts w:ascii="Helvetica" w:hAnsi="Helvetica" w:cs="Tahoma"/>
                          <w:color w:val="222A35" w:themeColor="text2" w:themeShade="80"/>
                          <w:lang w:val="en-US"/>
                        </w:rPr>
                        <w:t>cing</w:t>
                      </w:r>
                      <w:r w:rsidR="003D6AF9" w:rsidRPr="00CB329C">
                        <w:rPr>
                          <w:rFonts w:ascii="Helvetica" w:hAnsi="Helvetica" w:cs="Tahoma"/>
                          <w:color w:val="222A35" w:themeColor="text2" w:themeShade="80"/>
                          <w:lang w:val="en-US"/>
                        </w:rPr>
                        <w:t>.</w:t>
                      </w:r>
                    </w:p>
                    <w:p w14:paraId="75356FEB" w14:textId="77777777" w:rsidR="003D6AF9" w:rsidRPr="00CB329C" w:rsidRDefault="003D6AF9" w:rsidP="003D6AF9">
                      <w:pPr>
                        <w:spacing w:after="0"/>
                        <w:jc w:val="center"/>
                        <w:rPr>
                          <w:rFonts w:ascii="Helvetica" w:hAnsi="Helvetica" w:cs="Tahoma"/>
                          <w:b/>
                          <w:bCs/>
                          <w:color w:val="222A35" w:themeColor="text2" w:themeShade="80"/>
                          <w:lang w:val="en-US"/>
                        </w:rPr>
                      </w:pPr>
                      <w:r w:rsidRPr="00CB329C">
                        <w:rPr>
                          <w:rFonts w:ascii="Helvetica" w:hAnsi="Helvetica" w:cs="Tahoma"/>
                          <w:b/>
                          <w:bCs/>
                          <w:color w:val="222A35" w:themeColor="text2" w:themeShade="80"/>
                          <w:lang w:val="en-US"/>
                        </w:rPr>
                        <w:t>FORMATTING DO NOT CHANGE!</w:t>
                      </w:r>
                    </w:p>
                    <w:p w14:paraId="79D1C813" w14:textId="77777777" w:rsidR="00FB0337" w:rsidRDefault="00FB0337" w:rsidP="00FB0337">
                      <w:pPr>
                        <w:spacing w:after="0"/>
                        <w:jc w:val="center"/>
                        <w:rPr>
                          <w:rFonts w:ascii="Helvetica" w:hAnsi="Helvetica"/>
                          <w:b/>
                          <w:bCs/>
                          <w:color w:val="222A35"/>
                          <w:sz w:val="21"/>
                          <w:szCs w:val="21"/>
                          <w:u w:color="222A35"/>
                          <w:lang w:val="en-US"/>
                        </w:rPr>
                      </w:pPr>
                      <w:r>
                        <w:rPr>
                          <w:rFonts w:ascii="Helvetica" w:hAnsi="Helvetica"/>
                          <w:b/>
                          <w:bCs/>
                          <w:color w:val="222A35"/>
                          <w:sz w:val="21"/>
                          <w:szCs w:val="21"/>
                          <w:u w:color="222A35"/>
                          <w:lang w:val="en-US"/>
                        </w:rPr>
                        <w:t xml:space="preserve">After completing the manuscript, save the file using the "Save as ..." menu column and indicate the surname of the first author and the running title in the file name. </w:t>
                      </w:r>
                    </w:p>
                    <w:p w14:paraId="2D966EB3" w14:textId="2464580A" w:rsidR="00407026" w:rsidRPr="005A4E7A" w:rsidRDefault="00CB329C" w:rsidP="00FB0337">
                      <w:pPr>
                        <w:jc w:val="center"/>
                        <w:rPr>
                          <w:rFonts w:ascii="Helvetica" w:hAnsi="Helvetica"/>
                          <w:b/>
                          <w:bCs/>
                          <w:color w:val="222A35"/>
                          <w:sz w:val="21"/>
                          <w:szCs w:val="21"/>
                          <w:u w:color="222A35"/>
                          <w:lang w:val="en-US"/>
                        </w:rPr>
                      </w:pPr>
                      <w:r w:rsidRPr="00CB329C">
                        <w:rPr>
                          <w:rFonts w:ascii="Helvetica" w:hAnsi="Helvetica"/>
                          <w:b/>
                          <w:bCs/>
                          <w:sz w:val="24"/>
                          <w:szCs w:val="24"/>
                          <w:lang w:val="en-US"/>
                        </w:rPr>
                        <w:t xml:space="preserve">Disclaimer. </w:t>
                      </w:r>
                      <w:r w:rsidR="005A4E7A" w:rsidRPr="005A4E7A">
                        <w:rPr>
                          <w:rFonts w:ascii="Helvetica" w:hAnsi="Helvetica"/>
                          <w:b/>
                          <w:bCs/>
                          <w:sz w:val="24"/>
                          <w:szCs w:val="24"/>
                          <w:lang w:val="en-US"/>
                        </w:rPr>
                        <w:t xml:space="preserve">All coincidences of names and affiliations </w:t>
                      </w:r>
                      <w:r w:rsidR="00800DE6" w:rsidRPr="005A4E7A">
                        <w:rPr>
                          <w:rFonts w:ascii="Helvetica" w:hAnsi="Helvetica"/>
                          <w:b/>
                          <w:bCs/>
                          <w:sz w:val="24"/>
                          <w:szCs w:val="24"/>
                          <w:lang w:val="en-US"/>
                        </w:rPr>
                        <w:t>are</w:t>
                      </w:r>
                      <w:r w:rsidR="005A4E7A" w:rsidRPr="005A4E7A">
                        <w:rPr>
                          <w:rFonts w:ascii="Helvetica" w:hAnsi="Helvetica"/>
                          <w:b/>
                          <w:bCs/>
                          <w:sz w:val="24"/>
                          <w:szCs w:val="24"/>
                          <w:lang w:val="en-US"/>
                        </w:rPr>
                        <w:t xml:space="preserve"> accidental!</w:t>
                      </w:r>
                    </w:p>
                  </w:txbxContent>
                </v:textbox>
              </v:roundrect>
            </w:pict>
          </mc:Fallback>
        </mc:AlternateContent>
      </w:r>
    </w:p>
    <w:bookmarkEnd w:id="0"/>
    <w:p w14:paraId="5F2BA95A" w14:textId="546627A0" w:rsidR="00774F98" w:rsidRPr="002959BB" w:rsidRDefault="00774F98" w:rsidP="000F4127">
      <w:pPr>
        <w:spacing w:after="0" w:line="276" w:lineRule="auto"/>
        <w:jc w:val="both"/>
        <w:rPr>
          <w:rFonts w:ascii="Helvetica" w:hAnsi="Helvetica" w:cs="Arial"/>
          <w:b/>
          <w:sz w:val="28"/>
          <w:szCs w:val="28"/>
        </w:rPr>
      </w:pPr>
    </w:p>
    <w:p w14:paraId="13C373CD" w14:textId="1B8373C7" w:rsidR="004D7096" w:rsidRPr="002959BB" w:rsidRDefault="004D7096" w:rsidP="000F4127">
      <w:pPr>
        <w:spacing w:after="0" w:line="276" w:lineRule="auto"/>
        <w:jc w:val="both"/>
        <w:rPr>
          <w:rFonts w:ascii="Helvetica" w:hAnsi="Helvetica" w:cs="Arial"/>
          <w:b/>
          <w:sz w:val="28"/>
          <w:szCs w:val="28"/>
        </w:rPr>
      </w:pPr>
    </w:p>
    <w:p w14:paraId="0D8D1F1F" w14:textId="462C0D18" w:rsidR="004D7096" w:rsidRPr="002959BB" w:rsidRDefault="004D7096" w:rsidP="000F4127">
      <w:pPr>
        <w:spacing w:after="0" w:line="276" w:lineRule="auto"/>
        <w:jc w:val="both"/>
        <w:rPr>
          <w:rFonts w:ascii="Helvetica" w:hAnsi="Helvetica" w:cs="Arial"/>
          <w:b/>
          <w:sz w:val="28"/>
          <w:szCs w:val="28"/>
        </w:rPr>
      </w:pPr>
    </w:p>
    <w:p w14:paraId="552DD219" w14:textId="0B20F7D5" w:rsidR="00F4153E" w:rsidRDefault="00F4153E" w:rsidP="000F4127">
      <w:pPr>
        <w:spacing w:after="0" w:line="276" w:lineRule="auto"/>
        <w:jc w:val="both"/>
        <w:rPr>
          <w:rFonts w:ascii="Helvetica" w:hAnsi="Helvetica" w:cs="Arial"/>
          <w:b/>
          <w:sz w:val="28"/>
          <w:szCs w:val="28"/>
        </w:rPr>
      </w:pPr>
    </w:p>
    <w:p w14:paraId="1951FEEB" w14:textId="032AF50B" w:rsidR="00D54E7C" w:rsidRDefault="00D54E7C" w:rsidP="000F4127">
      <w:pPr>
        <w:spacing w:after="0" w:line="276" w:lineRule="auto"/>
        <w:jc w:val="both"/>
        <w:rPr>
          <w:rFonts w:ascii="Helvetica" w:hAnsi="Helvetica" w:cs="Arial"/>
          <w:b/>
          <w:sz w:val="28"/>
          <w:szCs w:val="28"/>
        </w:rPr>
      </w:pPr>
    </w:p>
    <w:p w14:paraId="1D8A5D37" w14:textId="201A6BAC" w:rsidR="00237490" w:rsidRDefault="00237490" w:rsidP="000F4127">
      <w:pPr>
        <w:spacing w:after="0" w:line="276" w:lineRule="auto"/>
        <w:jc w:val="both"/>
        <w:rPr>
          <w:rFonts w:ascii="Helvetica" w:hAnsi="Helvetica" w:cs="Arial"/>
          <w:b/>
          <w:sz w:val="28"/>
          <w:szCs w:val="28"/>
        </w:rPr>
      </w:pPr>
    </w:p>
    <w:p w14:paraId="42DAAA03" w14:textId="74615D96" w:rsidR="00D66817" w:rsidRDefault="00D66817" w:rsidP="000F4127">
      <w:pPr>
        <w:spacing w:after="0" w:line="276" w:lineRule="auto"/>
        <w:jc w:val="both"/>
        <w:rPr>
          <w:rFonts w:ascii="Helvetica" w:hAnsi="Helvetica" w:cs="Arial"/>
          <w:b/>
          <w:sz w:val="28"/>
          <w:szCs w:val="28"/>
        </w:rPr>
      </w:pPr>
    </w:p>
    <w:p w14:paraId="330CE21A" w14:textId="7B281BF2" w:rsidR="005F250E" w:rsidRDefault="005F250E" w:rsidP="000F4127">
      <w:pPr>
        <w:spacing w:after="0" w:line="276" w:lineRule="auto"/>
        <w:jc w:val="both"/>
        <w:rPr>
          <w:rFonts w:ascii="Helvetica" w:hAnsi="Helvetica" w:cs="Arial"/>
          <w:b/>
          <w:sz w:val="28"/>
          <w:szCs w:val="28"/>
        </w:rPr>
      </w:pPr>
    </w:p>
    <w:p w14:paraId="26F4F462" w14:textId="77777777" w:rsidR="005F250E" w:rsidRDefault="005F250E" w:rsidP="00DE47EA">
      <w:pPr>
        <w:spacing w:after="0" w:line="276" w:lineRule="auto"/>
        <w:jc w:val="both"/>
        <w:rPr>
          <w:rFonts w:ascii="Helvetica" w:hAnsi="Helvetica" w:cs="Arial"/>
          <w:b/>
          <w:sz w:val="28"/>
          <w:szCs w:val="28"/>
        </w:rPr>
      </w:pPr>
      <w:bookmarkStart w:id="1" w:name="_Hlk73458507"/>
    </w:p>
    <w:p w14:paraId="24E391AC" w14:textId="4F2BC360" w:rsidR="00DE47EA" w:rsidRPr="001C444D" w:rsidRDefault="00DE47EA" w:rsidP="00DE47EA">
      <w:pPr>
        <w:spacing w:after="0" w:line="276" w:lineRule="auto"/>
        <w:jc w:val="both"/>
        <w:rPr>
          <w:rFonts w:ascii="Helvetica" w:hAnsi="Helvetica" w:cs="Arial"/>
          <w:b/>
          <w:bCs/>
          <w:sz w:val="16"/>
          <w:szCs w:val="16"/>
          <w:lang w:val="en-US"/>
        </w:rPr>
      </w:pPr>
      <w:commentRangeStart w:id="2"/>
      <w:r w:rsidRPr="001C444D">
        <w:rPr>
          <w:rFonts w:ascii="Helvetica" w:hAnsi="Helvetica" w:cs="Arial"/>
          <w:b/>
          <w:sz w:val="28"/>
          <w:szCs w:val="28"/>
          <w:lang w:val="en-US"/>
        </w:rPr>
        <w:t>[</w:t>
      </w:r>
      <w:r w:rsidR="00BD6DCF">
        <w:rPr>
          <w:rFonts w:ascii="Helvetica" w:hAnsi="Helvetica" w:cs="Arial"/>
          <w:b/>
          <w:sz w:val="28"/>
          <w:szCs w:val="28"/>
          <w:lang w:val="en-US"/>
        </w:rPr>
        <w:t>Manuscript t</w:t>
      </w:r>
      <w:r w:rsidR="00E24D3D">
        <w:rPr>
          <w:rFonts w:ascii="Helvetica" w:hAnsi="Helvetica" w:cs="Arial"/>
          <w:b/>
          <w:sz w:val="28"/>
          <w:szCs w:val="28"/>
          <w:lang w:val="en-US"/>
        </w:rPr>
        <w:t>itle</w:t>
      </w:r>
      <w:r w:rsidRPr="001C444D">
        <w:rPr>
          <w:rFonts w:ascii="Helvetica" w:hAnsi="Helvetica" w:cs="Arial"/>
          <w:b/>
          <w:sz w:val="28"/>
          <w:szCs w:val="28"/>
          <w:lang w:val="en-US"/>
        </w:rPr>
        <w:t>]</w:t>
      </w:r>
      <w:r w:rsidR="00FC0ED6" w:rsidRPr="001C444D">
        <w:rPr>
          <w:rFonts w:ascii="Helvetica" w:hAnsi="Helvetica" w:cs="Arial"/>
          <w:b/>
          <w:sz w:val="28"/>
          <w:szCs w:val="28"/>
          <w:lang w:val="en-US"/>
        </w:rPr>
        <w:t xml:space="preserve"> </w:t>
      </w:r>
      <w:commentRangeEnd w:id="2"/>
      <w:r w:rsidR="000A5F6C">
        <w:rPr>
          <w:rStyle w:val="a6"/>
        </w:rPr>
        <w:commentReference w:id="2"/>
      </w:r>
    </w:p>
    <w:bookmarkEnd w:id="1"/>
    <w:p w14:paraId="1AC96626" w14:textId="69BDA32A" w:rsidR="00FD7E07" w:rsidRPr="001C444D" w:rsidRDefault="00FD7E07" w:rsidP="00FD7E07">
      <w:pPr>
        <w:spacing w:after="0" w:line="276" w:lineRule="auto"/>
        <w:jc w:val="both"/>
        <w:rPr>
          <w:rFonts w:ascii="Helvetica" w:hAnsi="Helvetica" w:cs="Arial"/>
          <w:b/>
          <w:sz w:val="28"/>
          <w:szCs w:val="24"/>
          <w:lang w:val="en-US"/>
        </w:rPr>
      </w:pPr>
    </w:p>
    <w:p w14:paraId="2B296517" w14:textId="029EA0C3" w:rsidR="005F250E" w:rsidRPr="001C444D" w:rsidRDefault="005F250E" w:rsidP="00FD7E07">
      <w:pPr>
        <w:spacing w:after="0" w:line="276" w:lineRule="auto"/>
        <w:jc w:val="both"/>
        <w:rPr>
          <w:rFonts w:ascii="Helvetica" w:hAnsi="Helvetica" w:cs="Arial"/>
          <w:bCs/>
          <w:sz w:val="24"/>
          <w:szCs w:val="28"/>
          <w:lang w:val="en-US"/>
        </w:rPr>
      </w:pPr>
    </w:p>
    <w:p w14:paraId="1A8A12C3" w14:textId="77777777" w:rsidR="002E2F8A" w:rsidRPr="001C444D" w:rsidRDefault="002E2F8A" w:rsidP="00FD7E07">
      <w:pPr>
        <w:spacing w:after="0" w:line="276" w:lineRule="auto"/>
        <w:jc w:val="both"/>
        <w:rPr>
          <w:rFonts w:ascii="Helvetica" w:hAnsi="Helvetica" w:cs="Arial"/>
          <w:bCs/>
          <w:sz w:val="24"/>
          <w:szCs w:val="28"/>
          <w:lang w:val="en-US"/>
        </w:rPr>
      </w:pPr>
    </w:p>
    <w:p w14:paraId="1740EC4C" w14:textId="38B78F82" w:rsidR="00FD7E07" w:rsidRPr="001C444D" w:rsidRDefault="00FD7E07" w:rsidP="00FD7E07">
      <w:pPr>
        <w:spacing w:after="0" w:line="276" w:lineRule="auto"/>
        <w:jc w:val="both"/>
        <w:rPr>
          <w:rFonts w:ascii="Helvetica" w:hAnsi="Helvetica" w:cs="Arial"/>
          <w:bCs/>
          <w:sz w:val="24"/>
          <w:szCs w:val="28"/>
          <w:lang w:val="en-US"/>
        </w:rPr>
      </w:pPr>
      <w:commentRangeStart w:id="3"/>
      <w:r w:rsidRPr="001C444D">
        <w:rPr>
          <w:rFonts w:ascii="Helvetica" w:hAnsi="Helvetica" w:cs="Arial"/>
          <w:bCs/>
          <w:sz w:val="24"/>
          <w:szCs w:val="28"/>
          <w:lang w:val="en-US"/>
        </w:rPr>
        <w:t>[</w:t>
      </w:r>
      <w:r w:rsidR="00E24D3D">
        <w:rPr>
          <w:rFonts w:ascii="Helvetica" w:hAnsi="Helvetica" w:cs="Arial"/>
          <w:bCs/>
          <w:sz w:val="24"/>
          <w:szCs w:val="28"/>
          <w:lang w:val="en-US"/>
        </w:rPr>
        <w:t>Authors or research team</w:t>
      </w:r>
      <w:r w:rsidRPr="001C444D">
        <w:rPr>
          <w:rFonts w:ascii="Helvetica" w:hAnsi="Helvetica" w:cs="Arial"/>
          <w:bCs/>
          <w:sz w:val="24"/>
          <w:szCs w:val="28"/>
          <w:lang w:val="en-US"/>
        </w:rPr>
        <w:t>]</w:t>
      </w:r>
      <w:commentRangeEnd w:id="3"/>
      <w:r w:rsidR="00E73154">
        <w:rPr>
          <w:rStyle w:val="a6"/>
        </w:rPr>
        <w:commentReference w:id="3"/>
      </w:r>
    </w:p>
    <w:p w14:paraId="30B5E179" w14:textId="07066678" w:rsidR="00FD7E07" w:rsidRPr="001C444D" w:rsidRDefault="00DE0398" w:rsidP="00FD7E07">
      <w:pPr>
        <w:spacing w:after="0" w:line="276" w:lineRule="auto"/>
        <w:jc w:val="both"/>
        <w:rPr>
          <w:rFonts w:ascii="Helvetica" w:hAnsi="Helvetica" w:cs="Arial"/>
          <w:bCs/>
          <w:i/>
          <w:iCs/>
          <w:color w:val="C00000"/>
          <w:sz w:val="24"/>
          <w:szCs w:val="28"/>
          <w:lang w:val="en-US"/>
        </w:rPr>
      </w:pPr>
      <w:r>
        <w:rPr>
          <w:rFonts w:ascii="Helvetica" w:hAnsi="Helvetica" w:cs="Arial"/>
          <w:bCs/>
          <w:i/>
          <w:iCs/>
          <w:color w:val="C00000"/>
          <w:sz w:val="24"/>
          <w:szCs w:val="28"/>
          <w:lang w:val="en-US"/>
        </w:rPr>
        <w:t>S</w:t>
      </w:r>
      <w:r w:rsidR="001C444D">
        <w:rPr>
          <w:rFonts w:ascii="Helvetica" w:hAnsi="Helvetica" w:cs="Arial"/>
          <w:bCs/>
          <w:i/>
          <w:iCs/>
          <w:color w:val="C00000"/>
          <w:sz w:val="24"/>
          <w:szCs w:val="28"/>
          <w:lang w:val="en-US"/>
        </w:rPr>
        <w:t>tyle</w:t>
      </w:r>
      <w:r>
        <w:rPr>
          <w:rFonts w:ascii="Helvetica" w:hAnsi="Helvetica" w:cs="Arial"/>
          <w:bCs/>
          <w:i/>
          <w:iCs/>
          <w:color w:val="C00000"/>
          <w:sz w:val="24"/>
          <w:szCs w:val="28"/>
          <w:lang w:val="en-US"/>
        </w:rPr>
        <w:t>d</w:t>
      </w:r>
      <w:r w:rsidR="0064294F">
        <w:rPr>
          <w:rFonts w:ascii="Helvetica" w:hAnsi="Helvetica" w:cs="Arial"/>
          <w:bCs/>
          <w:i/>
          <w:iCs/>
          <w:color w:val="C00000"/>
          <w:sz w:val="24"/>
          <w:szCs w:val="28"/>
          <w:lang w:val="en-US"/>
        </w:rPr>
        <w:t xml:space="preserve"> as</w:t>
      </w:r>
    </w:p>
    <w:p w14:paraId="4C97ABD5" w14:textId="52E1F76F" w:rsidR="00FD7E07" w:rsidRPr="00FD7E07" w:rsidRDefault="00A44B81" w:rsidP="00FD7E07">
      <w:pPr>
        <w:spacing w:after="0" w:line="276" w:lineRule="auto"/>
        <w:jc w:val="both"/>
        <w:rPr>
          <w:rFonts w:ascii="Helvetica" w:hAnsi="Helvetica" w:cs="Arial"/>
          <w:bCs/>
          <w:color w:val="C00000"/>
          <w:sz w:val="24"/>
          <w:szCs w:val="28"/>
          <w:lang w:val="en-US"/>
        </w:rPr>
      </w:pPr>
      <w:proofErr w:type="spellStart"/>
      <w:r>
        <w:rPr>
          <w:rFonts w:ascii="Helvetica" w:hAnsi="Helvetica" w:cs="Arial"/>
          <w:bCs/>
          <w:color w:val="C00000"/>
          <w:sz w:val="24"/>
          <w:szCs w:val="28"/>
          <w:lang w:val="en-US"/>
        </w:rPr>
        <w:t>Jonh</w:t>
      </w:r>
      <w:proofErr w:type="spellEnd"/>
      <w:r w:rsidR="00FD7E07" w:rsidRPr="00CD7999">
        <w:rPr>
          <w:rFonts w:ascii="Helvetica" w:hAnsi="Helvetica" w:cs="Arial"/>
          <w:bCs/>
          <w:color w:val="C00000"/>
          <w:sz w:val="24"/>
          <w:szCs w:val="28"/>
          <w:lang w:val="en-US"/>
        </w:rPr>
        <w:t xml:space="preserve"> </w:t>
      </w:r>
      <w:r>
        <w:rPr>
          <w:rFonts w:ascii="Helvetica" w:hAnsi="Helvetica" w:cs="Arial"/>
          <w:bCs/>
          <w:color w:val="C00000"/>
          <w:sz w:val="24"/>
          <w:szCs w:val="28"/>
          <w:lang w:val="en-US"/>
        </w:rPr>
        <w:t>Smith</w:t>
      </w:r>
      <w:r w:rsidR="00FD7E07" w:rsidRPr="00CD7999">
        <w:rPr>
          <w:rFonts w:ascii="Helvetica" w:hAnsi="Helvetica" w:cs="Arial"/>
          <w:bCs/>
          <w:color w:val="C00000"/>
          <w:sz w:val="24"/>
          <w:szCs w:val="28"/>
          <w:vertAlign w:val="superscript"/>
          <w:lang w:val="en-US"/>
        </w:rPr>
        <w:t>1</w:t>
      </w:r>
      <w:r w:rsidR="00FD7E07" w:rsidRPr="00CD7999">
        <w:rPr>
          <w:rFonts w:ascii="Helvetica" w:hAnsi="Helvetica" w:cs="Arial"/>
          <w:bCs/>
          <w:color w:val="C00000"/>
          <w:sz w:val="24"/>
          <w:szCs w:val="28"/>
          <w:lang w:val="en-US"/>
        </w:rPr>
        <w:t xml:space="preserve">, </w:t>
      </w:r>
      <w:r w:rsidR="00FD7E07">
        <w:rPr>
          <w:rFonts w:ascii="Helvetica" w:hAnsi="Helvetica" w:cs="Arial"/>
          <w:bCs/>
          <w:color w:val="C00000"/>
          <w:sz w:val="24"/>
          <w:szCs w:val="28"/>
          <w:lang w:val="en-US"/>
        </w:rPr>
        <w:t>Anna</w:t>
      </w:r>
      <w:r w:rsidR="00FD7E07" w:rsidRPr="00CD7999">
        <w:rPr>
          <w:rFonts w:ascii="Helvetica" w:hAnsi="Helvetica" w:cs="Arial"/>
          <w:bCs/>
          <w:color w:val="C00000"/>
          <w:sz w:val="24"/>
          <w:szCs w:val="28"/>
          <w:lang w:val="en-US"/>
        </w:rPr>
        <w:t xml:space="preserve"> </w:t>
      </w:r>
      <w:proofErr w:type="spellStart"/>
      <w:r w:rsidR="00FD7E07">
        <w:rPr>
          <w:rFonts w:ascii="Helvetica" w:hAnsi="Helvetica" w:cs="Arial"/>
          <w:bCs/>
          <w:color w:val="C00000"/>
          <w:sz w:val="24"/>
          <w:szCs w:val="28"/>
          <w:lang w:val="en-US"/>
        </w:rPr>
        <w:t>Kh</w:t>
      </w:r>
      <w:proofErr w:type="spellEnd"/>
      <w:r w:rsidR="00FD7E07" w:rsidRPr="00CD7999">
        <w:rPr>
          <w:rFonts w:ascii="Helvetica" w:hAnsi="Helvetica" w:cs="Arial"/>
          <w:bCs/>
          <w:color w:val="C00000"/>
          <w:sz w:val="24"/>
          <w:szCs w:val="28"/>
          <w:lang w:val="en-US"/>
        </w:rPr>
        <w:t xml:space="preserve">. </w:t>
      </w:r>
      <w:r w:rsidR="00FD7E07">
        <w:rPr>
          <w:rFonts w:ascii="Helvetica" w:hAnsi="Helvetica" w:cs="Arial"/>
          <w:bCs/>
          <w:color w:val="C00000"/>
          <w:sz w:val="24"/>
          <w:szCs w:val="28"/>
          <w:lang w:val="en-US"/>
        </w:rPr>
        <w:t>Smirnova</w:t>
      </w:r>
      <w:r w:rsidR="00FD7E07" w:rsidRPr="00FD7E07">
        <w:rPr>
          <w:rFonts w:ascii="Helvetica" w:hAnsi="Helvetica" w:cs="Arial"/>
          <w:bCs/>
          <w:color w:val="C00000"/>
          <w:sz w:val="24"/>
          <w:szCs w:val="28"/>
          <w:vertAlign w:val="superscript"/>
          <w:lang w:val="en-US"/>
        </w:rPr>
        <w:t>2,3</w:t>
      </w:r>
    </w:p>
    <w:p w14:paraId="2A119F60" w14:textId="77777777" w:rsidR="00802312" w:rsidRPr="00FD7E07" w:rsidRDefault="00802312" w:rsidP="000F4127">
      <w:pPr>
        <w:spacing w:after="0" w:line="276" w:lineRule="auto"/>
        <w:jc w:val="both"/>
        <w:rPr>
          <w:rFonts w:ascii="Helvetica" w:hAnsi="Helvetica" w:cs="Arial"/>
          <w:bCs/>
          <w:sz w:val="16"/>
          <w:szCs w:val="16"/>
          <w:lang w:val="en-US"/>
        </w:rPr>
      </w:pPr>
    </w:p>
    <w:p w14:paraId="042E6243" w14:textId="77777777" w:rsidR="005F250E" w:rsidRDefault="005F250E" w:rsidP="000F4127">
      <w:pPr>
        <w:spacing w:after="0" w:line="276" w:lineRule="auto"/>
        <w:jc w:val="both"/>
        <w:rPr>
          <w:rFonts w:ascii="Helvetica" w:hAnsi="Helvetica" w:cs="Arial"/>
          <w:bCs/>
          <w:sz w:val="24"/>
          <w:szCs w:val="24"/>
          <w:lang w:val="en-US"/>
        </w:rPr>
      </w:pPr>
    </w:p>
    <w:p w14:paraId="28A82763" w14:textId="2C608C2D" w:rsidR="006A67D2" w:rsidRPr="006A67D2" w:rsidRDefault="00AD4016" w:rsidP="00AD4016">
      <w:pPr>
        <w:spacing w:after="0" w:line="276" w:lineRule="auto"/>
        <w:jc w:val="both"/>
        <w:rPr>
          <w:rFonts w:ascii="Helvetica" w:eastAsia="Calibri" w:hAnsi="Helvetica" w:cs="Arial"/>
          <w:sz w:val="24"/>
          <w:szCs w:val="24"/>
          <w:lang w:val="en-US"/>
        </w:rPr>
      </w:pPr>
      <w:commentRangeStart w:id="4"/>
      <w:r w:rsidRPr="00E56564">
        <w:rPr>
          <w:rFonts w:ascii="Helvetica" w:eastAsia="Calibri" w:hAnsi="Helvetica" w:cs="Arial"/>
          <w:sz w:val="24"/>
          <w:szCs w:val="24"/>
          <w:lang w:val="en-US"/>
        </w:rPr>
        <w:t>[</w:t>
      </w:r>
      <w:r w:rsidR="00CE148E" w:rsidRPr="006D2D23">
        <w:rPr>
          <w:rFonts w:ascii="Helvetica" w:eastAsia="Calibri" w:hAnsi="Helvetica" w:cs="Arial"/>
          <w:sz w:val="24"/>
          <w:szCs w:val="24"/>
          <w:lang w:val="en-US"/>
        </w:rPr>
        <w:t>Affiliations</w:t>
      </w:r>
      <w:r w:rsidR="006A67D2" w:rsidRPr="00E56564">
        <w:rPr>
          <w:rFonts w:ascii="Helvetica" w:eastAsia="Calibri" w:hAnsi="Helvetica" w:cs="Arial"/>
          <w:sz w:val="24"/>
          <w:szCs w:val="24"/>
          <w:lang w:val="en-US"/>
        </w:rPr>
        <w:t>]</w:t>
      </w:r>
      <w:commentRangeEnd w:id="4"/>
      <w:r w:rsidR="00E73154">
        <w:rPr>
          <w:rStyle w:val="a6"/>
        </w:rPr>
        <w:commentReference w:id="4"/>
      </w:r>
    </w:p>
    <w:p w14:paraId="3C8CFFBC" w14:textId="7F897DC3" w:rsidR="00AD4016" w:rsidRPr="00E56564" w:rsidRDefault="006A67D2" w:rsidP="00AD4016">
      <w:pPr>
        <w:spacing w:after="0" w:line="276" w:lineRule="auto"/>
        <w:jc w:val="both"/>
        <w:rPr>
          <w:rFonts w:ascii="Helvetica" w:eastAsia="Calibri" w:hAnsi="Helvetica" w:cs="Arial"/>
          <w:sz w:val="24"/>
          <w:szCs w:val="24"/>
          <w:lang w:val="en-US"/>
        </w:rPr>
      </w:pPr>
      <w:r>
        <w:rPr>
          <w:rFonts w:ascii="Helvetica" w:eastAsia="Calibri" w:hAnsi="Helvetica" w:cs="Arial"/>
          <w:sz w:val="24"/>
          <w:szCs w:val="24"/>
          <w:lang w:val="en-US"/>
        </w:rPr>
        <w:t>[</w:t>
      </w:r>
      <w:r w:rsidR="00110BF6">
        <w:rPr>
          <w:rFonts w:ascii="Helvetica" w:eastAsia="Calibri" w:hAnsi="Helvetica" w:cs="Arial"/>
          <w:i/>
          <w:iCs/>
          <w:sz w:val="20"/>
          <w:szCs w:val="20"/>
          <w:lang w:val="en-US"/>
        </w:rPr>
        <w:t>adds</w:t>
      </w:r>
      <w:r w:rsidR="00AD4016" w:rsidRPr="00E56564">
        <w:rPr>
          <w:rFonts w:ascii="Helvetica" w:eastAsia="Calibri" w:hAnsi="Helvetica" w:cs="Arial"/>
          <w:sz w:val="24"/>
          <w:szCs w:val="24"/>
          <w:lang w:val="en-US"/>
        </w:rPr>
        <w:t>]</w:t>
      </w:r>
    </w:p>
    <w:p w14:paraId="06C1314D" w14:textId="18BE591F" w:rsidR="00AD4016" w:rsidRPr="00110BF6" w:rsidRDefault="00DE0398" w:rsidP="000F4127">
      <w:pPr>
        <w:spacing w:after="0" w:line="276" w:lineRule="auto"/>
        <w:jc w:val="both"/>
        <w:rPr>
          <w:rFonts w:ascii="Helvetica" w:eastAsia="Calibri" w:hAnsi="Helvetica" w:cs="Arial"/>
          <w:color w:val="C00000"/>
          <w:sz w:val="24"/>
          <w:szCs w:val="24"/>
          <w:lang w:val="en-US"/>
        </w:rPr>
      </w:pPr>
      <w:r>
        <w:rPr>
          <w:rFonts w:ascii="Helvetica" w:eastAsia="Calibri" w:hAnsi="Helvetica" w:cs="Arial"/>
          <w:i/>
          <w:iCs/>
          <w:color w:val="C00000"/>
          <w:sz w:val="24"/>
          <w:szCs w:val="24"/>
          <w:lang w:val="en-US"/>
        </w:rPr>
        <w:t>S</w:t>
      </w:r>
      <w:r w:rsidR="00110BF6">
        <w:rPr>
          <w:rFonts w:ascii="Helvetica" w:eastAsia="Calibri" w:hAnsi="Helvetica" w:cs="Arial"/>
          <w:i/>
          <w:iCs/>
          <w:color w:val="C00000"/>
          <w:sz w:val="24"/>
          <w:szCs w:val="24"/>
          <w:lang w:val="en-US"/>
        </w:rPr>
        <w:t>tyle</w:t>
      </w:r>
      <w:r>
        <w:rPr>
          <w:rFonts w:ascii="Helvetica" w:eastAsia="Calibri" w:hAnsi="Helvetica" w:cs="Arial"/>
          <w:i/>
          <w:iCs/>
          <w:color w:val="C00000"/>
          <w:sz w:val="24"/>
          <w:szCs w:val="24"/>
          <w:lang w:val="en-US"/>
        </w:rPr>
        <w:t>d</w:t>
      </w:r>
      <w:r w:rsidR="0064294F">
        <w:rPr>
          <w:rFonts w:ascii="Helvetica" w:eastAsia="Calibri" w:hAnsi="Helvetica" w:cs="Arial"/>
          <w:i/>
          <w:iCs/>
          <w:color w:val="C00000"/>
          <w:sz w:val="24"/>
          <w:szCs w:val="24"/>
          <w:lang w:val="en-US"/>
        </w:rPr>
        <w:t xml:space="preserve"> as</w:t>
      </w:r>
    </w:p>
    <w:p w14:paraId="011BE33F" w14:textId="5E407AD9" w:rsidR="00802312" w:rsidRPr="006A67D2" w:rsidRDefault="00AD4016" w:rsidP="000F4127">
      <w:pPr>
        <w:spacing w:after="0" w:line="276" w:lineRule="auto"/>
        <w:jc w:val="both"/>
        <w:rPr>
          <w:rFonts w:ascii="Helvetica" w:hAnsi="Helvetica" w:cs="Arial"/>
          <w:bCs/>
          <w:color w:val="C00000"/>
          <w:sz w:val="24"/>
          <w:szCs w:val="24"/>
          <w:lang w:val="en-US"/>
        </w:rPr>
      </w:pPr>
      <w:r w:rsidRPr="006A67D2">
        <w:rPr>
          <w:rFonts w:ascii="Helvetica" w:hAnsi="Helvetica" w:cs="Arial"/>
          <w:bCs/>
          <w:color w:val="C00000"/>
          <w:sz w:val="24"/>
          <w:szCs w:val="24"/>
          <w:vertAlign w:val="superscript"/>
          <w:lang w:val="en-US"/>
        </w:rPr>
        <w:t>1</w:t>
      </w:r>
      <w:r w:rsidR="00802312" w:rsidRPr="006A67D2">
        <w:rPr>
          <w:rFonts w:ascii="Helvetica" w:hAnsi="Helvetica" w:cs="Arial"/>
          <w:bCs/>
          <w:color w:val="C00000"/>
          <w:sz w:val="24"/>
          <w:szCs w:val="24"/>
          <w:lang w:val="en-US"/>
        </w:rPr>
        <w:t>Rostov State Medical University</w:t>
      </w:r>
    </w:p>
    <w:p w14:paraId="25E9924C" w14:textId="78EE911D" w:rsidR="00802312" w:rsidRPr="006A67D2" w:rsidRDefault="001D359C" w:rsidP="000F4127">
      <w:pPr>
        <w:spacing w:after="0" w:line="276" w:lineRule="auto"/>
        <w:jc w:val="both"/>
        <w:rPr>
          <w:rFonts w:ascii="Helvetica" w:hAnsi="Helvetica" w:cs="Arial"/>
          <w:bCs/>
          <w:i/>
          <w:iCs/>
          <w:color w:val="C00000"/>
          <w:sz w:val="20"/>
          <w:szCs w:val="20"/>
          <w:lang w:val="en-US"/>
        </w:rPr>
      </w:pPr>
      <w:r w:rsidRPr="006A67D2">
        <w:rPr>
          <w:rFonts w:ascii="Helvetica" w:hAnsi="Helvetica" w:cs="Arial"/>
          <w:bCs/>
          <w:i/>
          <w:iCs/>
          <w:color w:val="C00000"/>
          <w:sz w:val="20"/>
          <w:szCs w:val="20"/>
          <w:lang w:val="en-US"/>
        </w:rPr>
        <w:t>29 Nakhichevanskiy Ln.</w:t>
      </w:r>
      <w:r w:rsidRPr="001D359C">
        <w:rPr>
          <w:rFonts w:ascii="Helvetica" w:hAnsi="Helvetica" w:cs="Arial"/>
          <w:bCs/>
          <w:i/>
          <w:iCs/>
          <w:color w:val="C00000"/>
          <w:sz w:val="20"/>
          <w:szCs w:val="20"/>
          <w:lang w:val="en-US"/>
        </w:rPr>
        <w:t xml:space="preserve">, </w:t>
      </w:r>
      <w:r w:rsidRPr="006A67D2">
        <w:rPr>
          <w:rFonts w:ascii="Helvetica" w:hAnsi="Helvetica" w:cs="Arial"/>
          <w:bCs/>
          <w:i/>
          <w:iCs/>
          <w:color w:val="C00000"/>
          <w:sz w:val="20"/>
          <w:szCs w:val="20"/>
          <w:lang w:val="en-US"/>
        </w:rPr>
        <w:t xml:space="preserve">Rostov-on-Don, </w:t>
      </w:r>
      <w:r w:rsidR="00802312" w:rsidRPr="006A67D2">
        <w:rPr>
          <w:rFonts w:ascii="Helvetica" w:hAnsi="Helvetica" w:cs="Arial"/>
          <w:bCs/>
          <w:i/>
          <w:iCs/>
          <w:color w:val="C00000"/>
          <w:sz w:val="20"/>
          <w:szCs w:val="20"/>
          <w:lang w:val="en-US"/>
        </w:rPr>
        <w:t xml:space="preserve">344022, Russian Federation, </w:t>
      </w:r>
    </w:p>
    <w:p w14:paraId="6A4B5002" w14:textId="69EFF5C4" w:rsidR="006A67D2" w:rsidRPr="006A67D2" w:rsidRDefault="00230BE1" w:rsidP="006A67D2">
      <w:pPr>
        <w:spacing w:after="0" w:line="276" w:lineRule="auto"/>
        <w:jc w:val="both"/>
        <w:rPr>
          <w:rFonts w:ascii="Helvetica" w:hAnsi="Helvetica" w:cs="Arial"/>
          <w:bCs/>
          <w:color w:val="C00000"/>
          <w:sz w:val="24"/>
          <w:szCs w:val="24"/>
          <w:lang w:val="en-US"/>
        </w:rPr>
      </w:pPr>
      <w:r w:rsidRPr="00230BE1">
        <w:rPr>
          <w:rFonts w:ascii="Helvetica" w:hAnsi="Helvetica" w:cs="Arial"/>
          <w:bCs/>
          <w:color w:val="C00000"/>
          <w:sz w:val="24"/>
          <w:szCs w:val="24"/>
          <w:vertAlign w:val="superscript"/>
          <w:lang w:val="en-US"/>
        </w:rPr>
        <w:t>2</w:t>
      </w:r>
      <w:r w:rsidR="006A67D2" w:rsidRPr="006A67D2">
        <w:rPr>
          <w:rFonts w:ascii="Helvetica" w:hAnsi="Helvetica" w:cs="Arial"/>
          <w:bCs/>
          <w:color w:val="C00000"/>
          <w:sz w:val="24"/>
          <w:szCs w:val="24"/>
          <w:lang w:val="en-US"/>
        </w:rPr>
        <w:t>Pavlov First St. Petersburg State Medical University</w:t>
      </w:r>
    </w:p>
    <w:p w14:paraId="664943AD" w14:textId="7E0A0E7A" w:rsidR="006A67D2" w:rsidRPr="006A67D2" w:rsidRDefault="001D359C" w:rsidP="006A67D2">
      <w:pPr>
        <w:spacing w:after="0" w:line="276" w:lineRule="auto"/>
        <w:jc w:val="both"/>
        <w:rPr>
          <w:rFonts w:ascii="Helvetica" w:hAnsi="Helvetica" w:cs="Arial"/>
          <w:bCs/>
          <w:i/>
          <w:iCs/>
          <w:color w:val="C00000"/>
          <w:sz w:val="20"/>
          <w:szCs w:val="20"/>
          <w:lang w:val="en-US"/>
        </w:rPr>
      </w:pPr>
      <w:r w:rsidRPr="006A67D2">
        <w:rPr>
          <w:rFonts w:ascii="Helvetica" w:hAnsi="Helvetica" w:cs="Arial"/>
          <w:bCs/>
          <w:i/>
          <w:iCs/>
          <w:color w:val="C00000"/>
          <w:sz w:val="20"/>
          <w:szCs w:val="20"/>
          <w:lang w:val="en-US"/>
        </w:rPr>
        <w:t>6-8 Lev Tolstoy St.</w:t>
      </w:r>
      <w:r w:rsidRPr="001D359C">
        <w:rPr>
          <w:rFonts w:ascii="Helvetica" w:hAnsi="Helvetica" w:cs="Arial"/>
          <w:bCs/>
          <w:i/>
          <w:iCs/>
          <w:color w:val="C00000"/>
          <w:sz w:val="20"/>
          <w:szCs w:val="20"/>
          <w:lang w:val="en-US"/>
        </w:rPr>
        <w:t xml:space="preserve">, </w:t>
      </w:r>
      <w:r w:rsidRPr="006A67D2">
        <w:rPr>
          <w:rFonts w:ascii="Helvetica" w:hAnsi="Helvetica" w:cs="Arial"/>
          <w:bCs/>
          <w:i/>
          <w:iCs/>
          <w:color w:val="C00000"/>
          <w:sz w:val="20"/>
          <w:szCs w:val="20"/>
          <w:lang w:val="en-US"/>
        </w:rPr>
        <w:t>St. Petersburg</w:t>
      </w:r>
      <w:r w:rsidRPr="001D359C">
        <w:rPr>
          <w:rFonts w:ascii="Helvetica" w:hAnsi="Helvetica" w:cs="Arial"/>
          <w:bCs/>
          <w:i/>
          <w:iCs/>
          <w:color w:val="C00000"/>
          <w:sz w:val="20"/>
          <w:szCs w:val="20"/>
          <w:lang w:val="en-US"/>
        </w:rPr>
        <w:t>,</w:t>
      </w:r>
      <w:r w:rsidRPr="006A67D2">
        <w:rPr>
          <w:rFonts w:ascii="Helvetica" w:hAnsi="Helvetica" w:cs="Arial"/>
          <w:bCs/>
          <w:i/>
          <w:iCs/>
          <w:color w:val="C00000"/>
          <w:sz w:val="20"/>
          <w:szCs w:val="20"/>
          <w:lang w:val="en-US"/>
        </w:rPr>
        <w:t xml:space="preserve"> </w:t>
      </w:r>
      <w:r w:rsidR="006A67D2" w:rsidRPr="006A67D2">
        <w:rPr>
          <w:rFonts w:ascii="Helvetica" w:hAnsi="Helvetica" w:cs="Arial"/>
          <w:bCs/>
          <w:i/>
          <w:iCs/>
          <w:color w:val="C00000"/>
          <w:sz w:val="20"/>
          <w:szCs w:val="20"/>
          <w:lang w:val="en-US"/>
        </w:rPr>
        <w:t xml:space="preserve">197022, Russian Federation  </w:t>
      </w:r>
    </w:p>
    <w:p w14:paraId="39DA6D7E" w14:textId="3D3B99BA" w:rsidR="001D359C" w:rsidRPr="002959BB" w:rsidRDefault="001D359C" w:rsidP="000F4127">
      <w:pPr>
        <w:spacing w:after="0" w:line="276" w:lineRule="auto"/>
        <w:jc w:val="both"/>
        <w:rPr>
          <w:rFonts w:ascii="Helvetica" w:hAnsi="Helvetica" w:cs="Arial"/>
          <w:bCs/>
          <w:sz w:val="16"/>
          <w:szCs w:val="16"/>
          <w:lang w:val="en-US"/>
        </w:rPr>
      </w:pPr>
    </w:p>
    <w:p w14:paraId="0C9E401C" w14:textId="2A1F03F8" w:rsidR="00802312" w:rsidRPr="002959BB" w:rsidRDefault="00321372" w:rsidP="000F4127">
      <w:pPr>
        <w:spacing w:after="0" w:line="276" w:lineRule="auto"/>
        <w:jc w:val="both"/>
        <w:rPr>
          <w:rFonts w:ascii="Helvetica" w:hAnsi="Helvetica" w:cs="Arial"/>
          <w:b/>
          <w:sz w:val="28"/>
          <w:szCs w:val="24"/>
          <w:lang w:val="en-US"/>
        </w:rPr>
      </w:pPr>
      <w:bookmarkStart w:id="5" w:name="_Hlk87718993"/>
      <w:commentRangeStart w:id="6"/>
      <w:r w:rsidRPr="002959BB">
        <w:rPr>
          <w:rFonts w:ascii="Helvetica" w:hAnsi="Helvetica" w:cs="Arial"/>
          <w:b/>
          <w:sz w:val="28"/>
          <w:szCs w:val="24"/>
          <w:lang w:val="en-US"/>
        </w:rPr>
        <w:t>Abstract</w:t>
      </w:r>
      <w:commentRangeEnd w:id="6"/>
      <w:r w:rsidR="00E73154">
        <w:rPr>
          <w:rStyle w:val="a6"/>
        </w:rPr>
        <w:commentReference w:id="6"/>
      </w:r>
    </w:p>
    <w:bookmarkEnd w:id="5"/>
    <w:p w14:paraId="2E0E30A0" w14:textId="24A4E957" w:rsidR="00802312" w:rsidRPr="002959BB" w:rsidRDefault="00802312" w:rsidP="000F4127">
      <w:pPr>
        <w:spacing w:after="0" w:line="276" w:lineRule="auto"/>
        <w:jc w:val="both"/>
        <w:rPr>
          <w:rFonts w:ascii="Helvetica" w:hAnsi="Helvetica" w:cs="Arial"/>
          <w:szCs w:val="24"/>
          <w:lang w:val="en-US"/>
        </w:rPr>
      </w:pPr>
      <w:r w:rsidRPr="002959BB">
        <w:rPr>
          <w:rFonts w:ascii="Helvetica" w:hAnsi="Helvetica" w:cs="Arial"/>
          <w:b/>
          <w:color w:val="1F3864" w:themeColor="accent5" w:themeShade="80"/>
          <w:szCs w:val="24"/>
          <w:lang w:val="en-US"/>
        </w:rPr>
        <w:t>Introduction.</w:t>
      </w:r>
      <w:r w:rsidRPr="002959BB">
        <w:rPr>
          <w:rFonts w:ascii="Helvetica" w:hAnsi="Helvetica" w:cs="Arial"/>
          <w:szCs w:val="24"/>
          <w:lang w:val="en-US"/>
        </w:rPr>
        <w:t xml:space="preserve"> </w:t>
      </w:r>
    </w:p>
    <w:p w14:paraId="736E6478" w14:textId="6068C08C" w:rsidR="00A3680C" w:rsidRPr="002959BB" w:rsidRDefault="00A3680C" w:rsidP="000F4127">
      <w:pPr>
        <w:spacing w:after="0" w:line="276" w:lineRule="auto"/>
        <w:jc w:val="both"/>
        <w:rPr>
          <w:rFonts w:ascii="Helvetica" w:hAnsi="Helvetica" w:cs="Arial"/>
          <w:szCs w:val="24"/>
          <w:lang w:val="en-US"/>
        </w:rPr>
      </w:pPr>
      <w:r w:rsidRPr="002959BB">
        <w:rPr>
          <w:rFonts w:ascii="Helvetica" w:hAnsi="Helvetica" w:cs="Arial"/>
          <w:b/>
          <w:color w:val="1F3864" w:themeColor="accent5" w:themeShade="80"/>
          <w:szCs w:val="24"/>
          <w:lang w:val="en-US"/>
        </w:rPr>
        <w:t xml:space="preserve">Purpose of the study. </w:t>
      </w:r>
    </w:p>
    <w:p w14:paraId="60E14331" w14:textId="6FEF4584" w:rsidR="00802312" w:rsidRPr="002959BB" w:rsidRDefault="00802312" w:rsidP="000F4127">
      <w:pPr>
        <w:spacing w:after="0" w:line="276" w:lineRule="auto"/>
        <w:jc w:val="both"/>
        <w:rPr>
          <w:rFonts w:ascii="Helvetica" w:hAnsi="Helvetica" w:cs="Arial"/>
          <w:szCs w:val="24"/>
          <w:lang w:val="en-US"/>
        </w:rPr>
      </w:pPr>
      <w:r w:rsidRPr="002959BB">
        <w:rPr>
          <w:rFonts w:ascii="Helvetica" w:hAnsi="Helvetica" w:cs="Arial"/>
          <w:b/>
          <w:color w:val="1F3864" w:themeColor="accent5" w:themeShade="80"/>
          <w:szCs w:val="24"/>
          <w:lang w:val="en-US"/>
        </w:rPr>
        <w:t>Materials and methods.</w:t>
      </w:r>
      <w:r w:rsidRPr="002959BB">
        <w:rPr>
          <w:rFonts w:ascii="Helvetica" w:hAnsi="Helvetica" w:cs="Arial"/>
          <w:szCs w:val="24"/>
          <w:lang w:val="en-US"/>
        </w:rPr>
        <w:t xml:space="preserve"> </w:t>
      </w:r>
    </w:p>
    <w:p w14:paraId="3CDB8D96" w14:textId="494AC7B2" w:rsidR="00802312" w:rsidRPr="002959BB" w:rsidRDefault="00802312" w:rsidP="000F4127">
      <w:pPr>
        <w:spacing w:after="0" w:line="276" w:lineRule="auto"/>
        <w:jc w:val="both"/>
        <w:rPr>
          <w:rFonts w:ascii="Helvetica" w:hAnsi="Helvetica" w:cs="Arial"/>
          <w:szCs w:val="24"/>
          <w:lang w:val="en-US"/>
        </w:rPr>
      </w:pPr>
      <w:r w:rsidRPr="002959BB">
        <w:rPr>
          <w:rFonts w:ascii="Helvetica" w:hAnsi="Helvetica" w:cs="Arial"/>
          <w:b/>
          <w:color w:val="1F3864" w:themeColor="accent5" w:themeShade="80"/>
          <w:szCs w:val="24"/>
          <w:lang w:val="en-US"/>
        </w:rPr>
        <w:t>Results.</w:t>
      </w:r>
      <w:r w:rsidRPr="002959BB">
        <w:rPr>
          <w:rFonts w:ascii="Helvetica" w:hAnsi="Helvetica" w:cs="Arial"/>
          <w:szCs w:val="24"/>
          <w:lang w:val="en-US"/>
        </w:rPr>
        <w:t xml:space="preserve"> </w:t>
      </w:r>
    </w:p>
    <w:p w14:paraId="4697366C" w14:textId="6FD5CE50" w:rsidR="00802312" w:rsidRDefault="00802312" w:rsidP="000F4127">
      <w:pPr>
        <w:spacing w:after="0" w:line="276" w:lineRule="auto"/>
        <w:jc w:val="both"/>
        <w:rPr>
          <w:rFonts w:ascii="Helvetica" w:hAnsi="Helvetica" w:cs="Arial"/>
          <w:szCs w:val="24"/>
          <w:lang w:val="en-US"/>
        </w:rPr>
      </w:pPr>
      <w:r w:rsidRPr="002959BB">
        <w:rPr>
          <w:rFonts w:ascii="Helvetica" w:hAnsi="Helvetica" w:cs="Arial"/>
          <w:b/>
          <w:color w:val="1F3864" w:themeColor="accent5" w:themeShade="80"/>
          <w:szCs w:val="24"/>
          <w:lang w:val="en-US"/>
        </w:rPr>
        <w:t>Conclusion.</w:t>
      </w:r>
      <w:r w:rsidRPr="002959BB">
        <w:rPr>
          <w:rFonts w:ascii="Helvetica" w:hAnsi="Helvetica" w:cs="Arial"/>
          <w:szCs w:val="24"/>
          <w:lang w:val="en-US"/>
        </w:rPr>
        <w:t xml:space="preserve"> </w:t>
      </w:r>
    </w:p>
    <w:p w14:paraId="7858C374" w14:textId="004F24AB" w:rsidR="001D359C" w:rsidRDefault="001D359C" w:rsidP="000F4127">
      <w:pPr>
        <w:spacing w:after="0" w:line="276" w:lineRule="auto"/>
        <w:jc w:val="both"/>
        <w:rPr>
          <w:rFonts w:ascii="Helvetica" w:hAnsi="Helvetica" w:cs="Arial"/>
          <w:szCs w:val="24"/>
          <w:lang w:val="en-US"/>
        </w:rPr>
      </w:pPr>
    </w:p>
    <w:p w14:paraId="773E5A68" w14:textId="2E1F4105" w:rsidR="001D359C" w:rsidRDefault="001D359C" w:rsidP="000F4127">
      <w:pPr>
        <w:spacing w:after="0" w:line="276" w:lineRule="auto"/>
        <w:jc w:val="both"/>
        <w:rPr>
          <w:rFonts w:ascii="Helvetica" w:hAnsi="Helvetica" w:cs="Arial"/>
          <w:szCs w:val="24"/>
          <w:lang w:val="en-US"/>
        </w:rPr>
      </w:pPr>
    </w:p>
    <w:p w14:paraId="000E1AA3" w14:textId="409C0BB7" w:rsidR="001D359C" w:rsidRDefault="001D359C" w:rsidP="000F4127">
      <w:pPr>
        <w:spacing w:after="0" w:line="276" w:lineRule="auto"/>
        <w:jc w:val="both"/>
        <w:rPr>
          <w:rFonts w:ascii="Helvetica" w:hAnsi="Helvetica" w:cs="Arial"/>
          <w:szCs w:val="24"/>
          <w:lang w:val="en-US"/>
        </w:rPr>
      </w:pPr>
    </w:p>
    <w:p w14:paraId="53D0CBAC" w14:textId="7708C08A" w:rsidR="001D359C" w:rsidRDefault="001D359C" w:rsidP="000F4127">
      <w:pPr>
        <w:spacing w:after="0" w:line="276" w:lineRule="auto"/>
        <w:jc w:val="both"/>
        <w:rPr>
          <w:rFonts w:ascii="Helvetica" w:hAnsi="Helvetica" w:cs="Arial"/>
          <w:szCs w:val="24"/>
          <w:lang w:val="en-US"/>
        </w:rPr>
      </w:pPr>
    </w:p>
    <w:p w14:paraId="4A730E0E" w14:textId="77777777" w:rsidR="005F250E" w:rsidRDefault="005F250E" w:rsidP="000F4127">
      <w:pPr>
        <w:spacing w:after="0" w:line="276" w:lineRule="auto"/>
        <w:jc w:val="both"/>
        <w:rPr>
          <w:rFonts w:ascii="Helvetica" w:hAnsi="Helvetica" w:cs="Arial"/>
          <w:szCs w:val="24"/>
          <w:lang w:val="en-US"/>
        </w:rPr>
      </w:pPr>
    </w:p>
    <w:p w14:paraId="18E1A088" w14:textId="3F45CB89" w:rsidR="002065BE" w:rsidRPr="002959BB" w:rsidRDefault="002065BE" w:rsidP="000F4127">
      <w:pPr>
        <w:spacing w:after="0" w:line="276" w:lineRule="auto"/>
        <w:jc w:val="both"/>
        <w:rPr>
          <w:rFonts w:ascii="Helvetica" w:hAnsi="Helvetica" w:cs="Arial"/>
          <w:szCs w:val="24"/>
          <w:lang w:val="en-US"/>
        </w:rPr>
      </w:pPr>
    </w:p>
    <w:p w14:paraId="15384FEC" w14:textId="6046FB56" w:rsidR="00D34F77" w:rsidRPr="006856FD" w:rsidRDefault="00802312" w:rsidP="00D34F77">
      <w:pPr>
        <w:spacing w:after="0" w:line="276" w:lineRule="auto"/>
        <w:jc w:val="both"/>
        <w:rPr>
          <w:rFonts w:ascii="Helvetica" w:eastAsia="Calibri" w:hAnsi="Helvetica" w:cs="Arial"/>
          <w:lang w:val="en-US"/>
        </w:rPr>
      </w:pPr>
      <w:commentRangeStart w:id="7"/>
      <w:r w:rsidRPr="00D34F77">
        <w:rPr>
          <w:rFonts w:ascii="Helvetica" w:hAnsi="Helvetica" w:cs="Arial"/>
          <w:b/>
          <w:i/>
          <w:iCs/>
          <w:color w:val="1F3864" w:themeColor="accent5" w:themeShade="80"/>
          <w:lang w:val="en-US"/>
        </w:rPr>
        <w:t>Keywords</w:t>
      </w:r>
      <w:r w:rsidRPr="006856FD">
        <w:rPr>
          <w:rFonts w:ascii="Helvetica" w:hAnsi="Helvetica" w:cs="Arial"/>
          <w:b/>
          <w:i/>
          <w:iCs/>
          <w:color w:val="1F3864" w:themeColor="accent5" w:themeShade="80"/>
          <w:lang w:val="en-US"/>
        </w:rPr>
        <w:t>:</w:t>
      </w:r>
      <w:r w:rsidRPr="006856FD">
        <w:rPr>
          <w:rFonts w:ascii="Helvetica" w:hAnsi="Helvetica" w:cs="Arial"/>
          <w:b/>
          <w:lang w:val="en-US"/>
        </w:rPr>
        <w:t xml:space="preserve"> </w:t>
      </w:r>
      <w:commentRangeEnd w:id="7"/>
      <w:r w:rsidR="00E73154">
        <w:rPr>
          <w:rStyle w:val="a6"/>
        </w:rPr>
        <w:commentReference w:id="7"/>
      </w:r>
      <w:r w:rsidR="00D34F77" w:rsidRPr="006856FD">
        <w:rPr>
          <w:rFonts w:ascii="Helvetica" w:eastAsia="Calibri" w:hAnsi="Helvetica" w:cs="Arial"/>
          <w:color w:val="C00000"/>
          <w:lang w:val="en-US"/>
        </w:rPr>
        <w:t>[</w:t>
      </w:r>
      <w:r w:rsidR="00FD1DDE" w:rsidRPr="006856FD">
        <w:rPr>
          <w:rFonts w:ascii="Helvetica" w:eastAsia="Calibri" w:hAnsi="Helvetica" w:cs="Arial"/>
          <w:i/>
          <w:iCs/>
          <w:color w:val="C00000"/>
          <w:lang w:val="en-US"/>
        </w:rPr>
        <w:t>styled as</w:t>
      </w:r>
      <w:r w:rsidR="00D34F77" w:rsidRPr="006856FD">
        <w:rPr>
          <w:rFonts w:ascii="Helvetica" w:eastAsia="Calibri" w:hAnsi="Helvetica" w:cs="Arial"/>
          <w:color w:val="C00000"/>
          <w:lang w:val="en-US"/>
        </w:rPr>
        <w:t xml:space="preserve"> – </w:t>
      </w:r>
      <w:r w:rsidR="006856FD">
        <w:rPr>
          <w:rFonts w:ascii="Helvetica" w:eastAsia="Calibri" w:hAnsi="Helvetica" w:cs="Arial"/>
          <w:color w:val="C00000"/>
          <w:lang w:val="en-US"/>
        </w:rPr>
        <w:t>keyword</w:t>
      </w:r>
      <w:r w:rsidR="00D34F77" w:rsidRPr="006856FD">
        <w:rPr>
          <w:rFonts w:ascii="Helvetica" w:eastAsia="Calibri" w:hAnsi="Helvetica" w:cs="Arial"/>
          <w:color w:val="C00000"/>
          <w:lang w:val="en-US"/>
        </w:rPr>
        <w:t xml:space="preserve">; </w:t>
      </w:r>
      <w:r w:rsidR="006856FD">
        <w:rPr>
          <w:rFonts w:ascii="Helvetica" w:eastAsia="Calibri" w:hAnsi="Helvetica" w:cs="Arial"/>
          <w:color w:val="C00000"/>
          <w:lang w:val="en-US"/>
        </w:rPr>
        <w:t>keyword</w:t>
      </w:r>
      <w:r w:rsidR="00D34F77" w:rsidRPr="006856FD">
        <w:rPr>
          <w:rFonts w:ascii="Helvetica" w:eastAsia="Calibri" w:hAnsi="Helvetica" w:cs="Arial"/>
          <w:color w:val="C00000"/>
          <w:lang w:val="en-US"/>
        </w:rPr>
        <w:t>]</w:t>
      </w:r>
    </w:p>
    <w:p w14:paraId="5532ABC5" w14:textId="398CB18E" w:rsidR="001D359C" w:rsidRPr="003431C9" w:rsidRDefault="004F202A" w:rsidP="00E56564">
      <w:pPr>
        <w:spacing w:after="0" w:line="276" w:lineRule="auto"/>
        <w:rPr>
          <w:rFonts w:ascii="Helvetica" w:hAnsi="Helvetica" w:cs="Arial"/>
          <w:b/>
          <w:i/>
          <w:iCs/>
          <w:color w:val="002060"/>
          <w:lang w:val="en-US"/>
        </w:rPr>
      </w:pPr>
      <w:r w:rsidRPr="003431C9">
        <w:rPr>
          <w:rFonts w:ascii="Helvetica" w:hAnsi="Helvetica" w:cs="Arial"/>
          <w:b/>
          <w:i/>
          <w:iCs/>
          <w:color w:val="002060"/>
          <w:lang w:val="en-US"/>
        </w:rPr>
        <w:t>Abbreviation</w:t>
      </w:r>
      <w:r>
        <w:rPr>
          <w:rFonts w:ascii="Helvetica" w:hAnsi="Helvetica" w:cs="Arial"/>
          <w:b/>
          <w:i/>
          <w:iCs/>
          <w:color w:val="002060"/>
          <w:lang w:val="en-US"/>
        </w:rPr>
        <w:t>s</w:t>
      </w:r>
      <w:r w:rsidRPr="003431C9">
        <w:rPr>
          <w:rFonts w:ascii="Helvetica" w:hAnsi="Helvetica" w:cs="Arial"/>
          <w:b/>
          <w:i/>
          <w:iCs/>
          <w:color w:val="002060"/>
          <w:lang w:val="en-US"/>
        </w:rPr>
        <w:t xml:space="preserve">: </w:t>
      </w:r>
      <w:r w:rsidRPr="003431C9">
        <w:rPr>
          <w:rFonts w:ascii="Helvetica" w:eastAsia="Calibri" w:hAnsi="Helvetica" w:cs="Arial"/>
          <w:color w:val="C00000"/>
          <w:lang w:val="en-US"/>
        </w:rPr>
        <w:t>[</w:t>
      </w:r>
      <w:r w:rsidR="006856FD" w:rsidRPr="006856FD">
        <w:rPr>
          <w:rFonts w:ascii="Helvetica" w:eastAsia="Calibri" w:hAnsi="Helvetica" w:cs="Arial"/>
          <w:i/>
          <w:iCs/>
          <w:color w:val="C00000"/>
          <w:lang w:val="en-US"/>
        </w:rPr>
        <w:t>styled as</w:t>
      </w:r>
      <w:r w:rsidRPr="003431C9">
        <w:rPr>
          <w:rFonts w:ascii="Helvetica" w:eastAsia="Calibri" w:hAnsi="Helvetica" w:cs="Arial"/>
          <w:color w:val="C00000"/>
          <w:lang w:val="en-US"/>
        </w:rPr>
        <w:t xml:space="preserve"> – </w:t>
      </w:r>
      <w:r w:rsidR="000457A7">
        <w:rPr>
          <w:rFonts w:ascii="Helvetica" w:eastAsia="Calibri" w:hAnsi="Helvetica" w:cs="Arial"/>
          <w:color w:val="C00000"/>
          <w:lang w:val="en-US"/>
        </w:rPr>
        <w:t>prostate cancer (</w:t>
      </w:r>
      <w:proofErr w:type="spellStart"/>
      <w:r w:rsidR="000457A7">
        <w:rPr>
          <w:rFonts w:ascii="Helvetica" w:eastAsia="Calibri" w:hAnsi="Helvetica" w:cs="Arial"/>
          <w:color w:val="C00000"/>
          <w:lang w:val="en-US"/>
        </w:rPr>
        <w:t>PCa</w:t>
      </w:r>
      <w:proofErr w:type="spellEnd"/>
      <w:r w:rsidR="000457A7">
        <w:rPr>
          <w:rFonts w:ascii="Helvetica" w:eastAsia="Calibri" w:hAnsi="Helvetica" w:cs="Arial"/>
          <w:color w:val="C00000"/>
          <w:lang w:val="en-US"/>
        </w:rPr>
        <w:t>)</w:t>
      </w:r>
      <w:r w:rsidRPr="003431C9">
        <w:rPr>
          <w:rFonts w:ascii="Helvetica" w:eastAsia="Calibri" w:hAnsi="Helvetica" w:cs="Arial"/>
          <w:color w:val="C00000"/>
          <w:lang w:val="en-US"/>
        </w:rPr>
        <w:t>]</w:t>
      </w:r>
    </w:p>
    <w:p w14:paraId="1F805EF2" w14:textId="065D629E" w:rsidR="00802312" w:rsidRPr="003431C9" w:rsidRDefault="00802312" w:rsidP="000F4127">
      <w:pPr>
        <w:spacing w:after="0" w:line="276" w:lineRule="auto"/>
        <w:jc w:val="both"/>
        <w:rPr>
          <w:rFonts w:ascii="Helvetica" w:hAnsi="Helvetica" w:cs="Arial"/>
          <w:bCs/>
          <w:sz w:val="16"/>
          <w:szCs w:val="16"/>
          <w:lang w:val="en-US"/>
        </w:rPr>
      </w:pPr>
    </w:p>
    <w:p w14:paraId="5DE9E3DC" w14:textId="14C32F8A" w:rsidR="00E56564" w:rsidRPr="003431C9" w:rsidRDefault="00E56564" w:rsidP="000F4127">
      <w:pPr>
        <w:spacing w:after="0" w:line="276" w:lineRule="auto"/>
        <w:jc w:val="both"/>
        <w:rPr>
          <w:rFonts w:ascii="Helvetica" w:eastAsia="Calibri" w:hAnsi="Helvetica" w:cs="Arial"/>
          <w:sz w:val="24"/>
          <w:szCs w:val="24"/>
          <w:lang w:val="en-US"/>
        </w:rPr>
      </w:pPr>
    </w:p>
    <w:p w14:paraId="281664A7" w14:textId="77777777" w:rsidR="005F250E" w:rsidRPr="003431C9" w:rsidRDefault="005F250E" w:rsidP="000F4127">
      <w:pPr>
        <w:spacing w:after="0" w:line="276" w:lineRule="auto"/>
        <w:jc w:val="both"/>
        <w:rPr>
          <w:rFonts w:ascii="Helvetica" w:eastAsia="Calibri" w:hAnsi="Helvetica" w:cs="Arial"/>
          <w:sz w:val="24"/>
          <w:szCs w:val="24"/>
          <w:lang w:val="en-US"/>
        </w:rPr>
      </w:pPr>
    </w:p>
    <w:p w14:paraId="10B6FF23" w14:textId="4C714881" w:rsidR="00E56564" w:rsidRPr="005F250E" w:rsidRDefault="00E56564" w:rsidP="000F4127">
      <w:pPr>
        <w:spacing w:after="0" w:line="276" w:lineRule="auto"/>
        <w:jc w:val="both"/>
        <w:rPr>
          <w:rFonts w:ascii="Helvetica" w:eastAsia="Calibri" w:hAnsi="Helvetica" w:cs="Arial"/>
          <w:color w:val="C00000"/>
          <w:sz w:val="24"/>
          <w:szCs w:val="24"/>
          <w:lang w:val="en-US"/>
        </w:rPr>
      </w:pPr>
      <w:commentRangeStart w:id="8"/>
      <w:r w:rsidRPr="005F250E">
        <w:rPr>
          <w:rFonts w:ascii="Helvetica" w:eastAsia="Calibri" w:hAnsi="Helvetica" w:cs="Arial"/>
          <w:color w:val="C00000"/>
          <w:sz w:val="24"/>
          <w:szCs w:val="24"/>
          <w:lang w:val="en-US"/>
        </w:rPr>
        <w:lastRenderedPageBreak/>
        <w:t>[</w:t>
      </w:r>
      <w:proofErr w:type="spellStart"/>
      <w:r w:rsidR="00D62340" w:rsidRPr="00D62340">
        <w:rPr>
          <w:rFonts w:ascii="Helvetica" w:eastAsia="Calibri" w:hAnsi="Helvetica" w:cs="Arial"/>
          <w:color w:val="C00000"/>
          <w:sz w:val="24"/>
          <w:szCs w:val="24"/>
        </w:rPr>
        <w:t>Accompanying</w:t>
      </w:r>
      <w:proofErr w:type="spellEnd"/>
      <w:r w:rsidR="00D62340" w:rsidRPr="00D62340">
        <w:rPr>
          <w:rFonts w:ascii="Helvetica" w:eastAsia="Calibri" w:hAnsi="Helvetica" w:cs="Arial"/>
          <w:color w:val="C00000"/>
          <w:sz w:val="24"/>
          <w:szCs w:val="24"/>
        </w:rPr>
        <w:t xml:space="preserve"> </w:t>
      </w:r>
      <w:proofErr w:type="spellStart"/>
      <w:r w:rsidR="00D62340" w:rsidRPr="00D62340">
        <w:rPr>
          <w:rFonts w:ascii="Helvetica" w:eastAsia="Calibri" w:hAnsi="Helvetica" w:cs="Arial"/>
          <w:color w:val="C00000"/>
          <w:sz w:val="24"/>
          <w:szCs w:val="24"/>
        </w:rPr>
        <w:t>data</w:t>
      </w:r>
      <w:proofErr w:type="spellEnd"/>
      <w:r w:rsidRPr="005F250E">
        <w:rPr>
          <w:rFonts w:ascii="Helvetica" w:eastAsia="Calibri" w:hAnsi="Helvetica" w:cs="Arial"/>
          <w:color w:val="C00000"/>
          <w:sz w:val="24"/>
          <w:szCs w:val="24"/>
          <w:lang w:val="en-US"/>
        </w:rPr>
        <w:t>]</w:t>
      </w:r>
      <w:commentRangeEnd w:id="8"/>
      <w:r w:rsidR="00E73154" w:rsidRPr="005F250E">
        <w:rPr>
          <w:rStyle w:val="a6"/>
          <w:color w:val="C00000"/>
        </w:rPr>
        <w:commentReference w:id="8"/>
      </w:r>
    </w:p>
    <w:p w14:paraId="4DB3691C" w14:textId="15B4AEAE" w:rsidR="00E56564" w:rsidRPr="00237490" w:rsidRDefault="00802312" w:rsidP="000F4127">
      <w:pPr>
        <w:spacing w:after="0" w:line="276" w:lineRule="auto"/>
        <w:contextualSpacing/>
        <w:jc w:val="both"/>
        <w:rPr>
          <w:rFonts w:ascii="Helvetica" w:hAnsi="Helvetica" w:cs="Arial"/>
          <w:i/>
          <w:iCs/>
          <w:color w:val="C00000"/>
          <w:sz w:val="20"/>
          <w:szCs w:val="20"/>
          <w:lang w:val="en-US"/>
        </w:rPr>
      </w:pPr>
      <w:r w:rsidRPr="002959BB">
        <w:rPr>
          <w:rFonts w:ascii="Helvetica" w:hAnsi="Helvetica" w:cs="Arial"/>
          <w:b/>
          <w:bCs/>
          <w:color w:val="002060"/>
          <w:sz w:val="20"/>
          <w:szCs w:val="20"/>
          <w:lang w:val="en-US"/>
        </w:rPr>
        <w:t>Financing</w:t>
      </w:r>
      <w:r w:rsidRPr="00237490">
        <w:rPr>
          <w:rFonts w:ascii="Helvetica" w:hAnsi="Helvetica" w:cs="Arial"/>
          <w:b/>
          <w:bCs/>
          <w:color w:val="002060"/>
          <w:sz w:val="20"/>
          <w:szCs w:val="20"/>
          <w:lang w:val="en-US"/>
        </w:rPr>
        <w:t>.</w:t>
      </w:r>
      <w:r w:rsidRPr="00237490">
        <w:rPr>
          <w:rFonts w:ascii="Helvetica" w:hAnsi="Helvetica" w:cs="Arial"/>
          <w:sz w:val="20"/>
          <w:szCs w:val="20"/>
          <w:lang w:val="en-US"/>
        </w:rPr>
        <w:t xml:space="preserve"> </w:t>
      </w:r>
      <w:r w:rsidRPr="002959BB">
        <w:rPr>
          <w:rFonts w:ascii="Helvetica" w:hAnsi="Helvetica" w:cs="Arial"/>
          <w:sz w:val="20"/>
          <w:szCs w:val="20"/>
          <w:lang w:val="en-US"/>
        </w:rPr>
        <w:t>The</w:t>
      </w:r>
      <w:r w:rsidRPr="00237490">
        <w:rPr>
          <w:rFonts w:ascii="Helvetica" w:hAnsi="Helvetica" w:cs="Arial"/>
          <w:sz w:val="20"/>
          <w:szCs w:val="20"/>
          <w:lang w:val="en-US"/>
        </w:rPr>
        <w:t xml:space="preserve"> </w:t>
      </w:r>
      <w:r w:rsidRPr="002959BB">
        <w:rPr>
          <w:rFonts w:ascii="Helvetica" w:hAnsi="Helvetica" w:cs="Arial"/>
          <w:sz w:val="20"/>
          <w:szCs w:val="20"/>
          <w:lang w:val="en-US"/>
        </w:rPr>
        <w:t>study</w:t>
      </w:r>
      <w:r w:rsidRPr="00237490">
        <w:rPr>
          <w:rFonts w:ascii="Helvetica" w:hAnsi="Helvetica" w:cs="Arial"/>
          <w:sz w:val="20"/>
          <w:szCs w:val="20"/>
          <w:lang w:val="en-US"/>
        </w:rPr>
        <w:t xml:space="preserve"> </w:t>
      </w:r>
      <w:r w:rsidRPr="002959BB">
        <w:rPr>
          <w:rFonts w:ascii="Helvetica" w:hAnsi="Helvetica" w:cs="Arial"/>
          <w:sz w:val="20"/>
          <w:szCs w:val="20"/>
          <w:lang w:val="en-US"/>
        </w:rPr>
        <w:t>was</w:t>
      </w:r>
      <w:r w:rsidRPr="00237490">
        <w:rPr>
          <w:rFonts w:ascii="Helvetica" w:hAnsi="Helvetica" w:cs="Arial"/>
          <w:sz w:val="20"/>
          <w:szCs w:val="20"/>
          <w:lang w:val="en-US"/>
        </w:rPr>
        <w:t xml:space="preserve"> </w:t>
      </w:r>
      <w:r w:rsidRPr="002959BB">
        <w:rPr>
          <w:rFonts w:ascii="Helvetica" w:hAnsi="Helvetica" w:cs="Arial"/>
          <w:sz w:val="20"/>
          <w:szCs w:val="20"/>
          <w:lang w:val="en-US"/>
        </w:rPr>
        <w:t>not</w:t>
      </w:r>
      <w:r w:rsidRPr="00237490">
        <w:rPr>
          <w:rFonts w:ascii="Helvetica" w:hAnsi="Helvetica" w:cs="Arial"/>
          <w:sz w:val="20"/>
          <w:szCs w:val="20"/>
          <w:lang w:val="en-US"/>
        </w:rPr>
        <w:t xml:space="preserve"> </w:t>
      </w:r>
      <w:r w:rsidRPr="002959BB">
        <w:rPr>
          <w:rFonts w:ascii="Helvetica" w:hAnsi="Helvetica" w:cs="Arial"/>
          <w:sz w:val="20"/>
          <w:szCs w:val="20"/>
          <w:lang w:val="en-US"/>
        </w:rPr>
        <w:t>sponsored</w:t>
      </w:r>
      <w:r w:rsidR="00E56564" w:rsidRPr="00237490">
        <w:rPr>
          <w:rFonts w:ascii="Helvetica" w:hAnsi="Helvetica" w:cs="Arial"/>
          <w:sz w:val="20"/>
          <w:szCs w:val="20"/>
          <w:lang w:val="en-US"/>
        </w:rPr>
        <w:t xml:space="preserve"> </w:t>
      </w:r>
      <w:r w:rsidR="000A05DD">
        <w:rPr>
          <w:rFonts w:ascii="Helvetica" w:hAnsi="Helvetica" w:cs="Arial"/>
          <w:i/>
          <w:iCs/>
          <w:color w:val="C00000"/>
          <w:sz w:val="20"/>
          <w:szCs w:val="20"/>
          <w:lang w:val="en-US"/>
        </w:rPr>
        <w:t>OR</w:t>
      </w:r>
      <w:r w:rsidRPr="00237490">
        <w:rPr>
          <w:rFonts w:ascii="Helvetica" w:hAnsi="Helvetica" w:cs="Arial"/>
          <w:sz w:val="20"/>
          <w:szCs w:val="20"/>
          <w:lang w:val="en-US"/>
        </w:rPr>
        <w:t xml:space="preserve"> </w:t>
      </w:r>
      <w:r w:rsidR="00E56564" w:rsidRPr="00E56564">
        <w:rPr>
          <w:rFonts w:ascii="Helvetica" w:hAnsi="Helvetica" w:cs="Arial"/>
          <w:sz w:val="20"/>
          <w:szCs w:val="20"/>
          <w:lang w:val="en-US"/>
        </w:rPr>
        <w:t>The</w:t>
      </w:r>
      <w:r w:rsidR="00E56564" w:rsidRPr="00237490">
        <w:rPr>
          <w:rFonts w:ascii="Helvetica" w:hAnsi="Helvetica" w:cs="Arial"/>
          <w:sz w:val="20"/>
          <w:szCs w:val="20"/>
          <w:lang w:val="en-US"/>
        </w:rPr>
        <w:t xml:space="preserve"> </w:t>
      </w:r>
      <w:r w:rsidR="00E56564" w:rsidRPr="00E56564">
        <w:rPr>
          <w:rFonts w:ascii="Helvetica" w:hAnsi="Helvetica" w:cs="Arial"/>
          <w:sz w:val="20"/>
          <w:szCs w:val="20"/>
          <w:lang w:val="en-US"/>
        </w:rPr>
        <w:t>s</w:t>
      </w:r>
      <w:r w:rsidR="00E56564">
        <w:rPr>
          <w:rFonts w:ascii="Helvetica" w:hAnsi="Helvetica" w:cs="Arial"/>
          <w:sz w:val="20"/>
          <w:szCs w:val="20"/>
          <w:lang w:val="en-US"/>
        </w:rPr>
        <w:t>tudy</w:t>
      </w:r>
      <w:r w:rsidR="00E56564" w:rsidRPr="00237490">
        <w:rPr>
          <w:rFonts w:ascii="Helvetica" w:hAnsi="Helvetica" w:cs="Arial"/>
          <w:sz w:val="20"/>
          <w:szCs w:val="20"/>
          <w:lang w:val="en-US"/>
        </w:rPr>
        <w:t xml:space="preserve"> </w:t>
      </w:r>
      <w:r w:rsidR="00E56564" w:rsidRPr="00E56564">
        <w:rPr>
          <w:rFonts w:ascii="Helvetica" w:hAnsi="Helvetica" w:cs="Arial"/>
          <w:sz w:val="20"/>
          <w:szCs w:val="20"/>
          <w:lang w:val="en-US"/>
        </w:rPr>
        <w:t>was</w:t>
      </w:r>
      <w:r w:rsidR="00E56564" w:rsidRPr="00237490">
        <w:rPr>
          <w:rFonts w:ascii="Helvetica" w:hAnsi="Helvetica" w:cs="Arial"/>
          <w:sz w:val="20"/>
          <w:szCs w:val="20"/>
          <w:lang w:val="en-US"/>
        </w:rPr>
        <w:t xml:space="preserve"> </w:t>
      </w:r>
      <w:r w:rsidR="00E56564" w:rsidRPr="00E56564">
        <w:rPr>
          <w:rFonts w:ascii="Helvetica" w:hAnsi="Helvetica" w:cs="Arial"/>
          <w:sz w:val="20"/>
          <w:szCs w:val="20"/>
          <w:lang w:val="en-US"/>
        </w:rPr>
        <w:t>c</w:t>
      </w:r>
      <w:r w:rsidR="00E56564">
        <w:rPr>
          <w:rFonts w:ascii="Helvetica" w:hAnsi="Helvetica" w:cs="Arial"/>
          <w:sz w:val="20"/>
          <w:szCs w:val="20"/>
          <w:lang w:val="en-US"/>
        </w:rPr>
        <w:t>onduct</w:t>
      </w:r>
      <w:r w:rsidR="008557B3">
        <w:rPr>
          <w:rFonts w:ascii="Helvetica" w:hAnsi="Helvetica" w:cs="Arial"/>
          <w:sz w:val="20"/>
          <w:szCs w:val="20"/>
          <w:lang w:val="en-US"/>
        </w:rPr>
        <w:t>ed</w:t>
      </w:r>
      <w:r w:rsidR="00E56564" w:rsidRPr="00237490">
        <w:rPr>
          <w:rFonts w:ascii="Helvetica" w:hAnsi="Helvetica" w:cs="Arial"/>
          <w:sz w:val="20"/>
          <w:szCs w:val="20"/>
          <w:lang w:val="en-US"/>
        </w:rPr>
        <w:t xml:space="preserve"> </w:t>
      </w:r>
      <w:r w:rsidR="00E56564" w:rsidRPr="00E56564">
        <w:rPr>
          <w:rFonts w:ascii="Helvetica" w:hAnsi="Helvetica" w:cs="Arial"/>
          <w:sz w:val="20"/>
          <w:szCs w:val="20"/>
          <w:lang w:val="en-US"/>
        </w:rPr>
        <w:t>with</w:t>
      </w:r>
      <w:r w:rsidR="00E56564" w:rsidRPr="00237490">
        <w:rPr>
          <w:rFonts w:ascii="Helvetica" w:hAnsi="Helvetica" w:cs="Arial"/>
          <w:sz w:val="20"/>
          <w:szCs w:val="20"/>
          <w:lang w:val="en-US"/>
        </w:rPr>
        <w:t xml:space="preserve"> </w:t>
      </w:r>
      <w:r w:rsidR="00E56564" w:rsidRPr="00E56564">
        <w:rPr>
          <w:rFonts w:ascii="Helvetica" w:hAnsi="Helvetica" w:cs="Arial"/>
          <w:sz w:val="20"/>
          <w:szCs w:val="20"/>
          <w:lang w:val="en-US"/>
        </w:rPr>
        <w:t>funding</w:t>
      </w:r>
      <w:r w:rsidR="00E56564" w:rsidRPr="00237490">
        <w:rPr>
          <w:rFonts w:ascii="Helvetica" w:hAnsi="Helvetica" w:cs="Arial"/>
          <w:sz w:val="20"/>
          <w:szCs w:val="20"/>
          <w:lang w:val="en-US"/>
        </w:rPr>
        <w:t>/</w:t>
      </w:r>
      <w:r w:rsidR="00E56564" w:rsidRPr="00E56564">
        <w:rPr>
          <w:rFonts w:ascii="Helvetica" w:hAnsi="Helvetica" w:cs="Arial"/>
          <w:sz w:val="20"/>
          <w:szCs w:val="20"/>
          <w:lang w:val="en-US"/>
        </w:rPr>
        <w:t>support</w:t>
      </w:r>
      <w:r w:rsidR="00E56564" w:rsidRPr="00237490">
        <w:rPr>
          <w:rFonts w:ascii="Helvetica" w:hAnsi="Helvetica" w:cs="Arial"/>
          <w:sz w:val="20"/>
          <w:szCs w:val="20"/>
          <w:lang w:val="en-US"/>
        </w:rPr>
        <w:t xml:space="preserve"> …… </w:t>
      </w:r>
      <w:r w:rsidR="008557B3" w:rsidRPr="00237490">
        <w:rPr>
          <w:rFonts w:ascii="Helvetica" w:eastAsia="Arial Unicode MS" w:hAnsi="Helvetica" w:cs="Arial"/>
          <w:i/>
          <w:iCs/>
          <w:color w:val="C00000"/>
          <w:sz w:val="20"/>
          <w:szCs w:val="20"/>
          <w:bdr w:val="none" w:sz="0" w:space="0" w:color="auto" w:frame="1"/>
          <w:lang w:val="en-US"/>
        </w:rPr>
        <w:t>…</w:t>
      </w:r>
      <w:proofErr w:type="gramStart"/>
      <w:r w:rsidR="008557B3" w:rsidRPr="00237490">
        <w:rPr>
          <w:rFonts w:ascii="Helvetica" w:eastAsia="Arial Unicode MS" w:hAnsi="Helvetica" w:cs="Arial"/>
          <w:i/>
          <w:iCs/>
          <w:color w:val="C00000"/>
          <w:sz w:val="20"/>
          <w:szCs w:val="20"/>
          <w:bdr w:val="none" w:sz="0" w:space="0" w:color="auto" w:frame="1"/>
          <w:lang w:val="en-US"/>
        </w:rPr>
        <w:t>…</w:t>
      </w:r>
      <w:r w:rsidR="008557B3" w:rsidRPr="002D2863">
        <w:rPr>
          <w:rFonts w:ascii="Helvetica" w:eastAsia="Arial Unicode MS" w:hAnsi="Helvetica" w:cs="Arial"/>
          <w:i/>
          <w:iCs/>
          <w:color w:val="C00000"/>
          <w:sz w:val="20"/>
          <w:szCs w:val="20"/>
          <w:bdr w:val="none" w:sz="0" w:space="0" w:color="auto" w:frame="1"/>
          <w:lang w:val="en-US"/>
        </w:rPr>
        <w:t>(</w:t>
      </w:r>
      <w:proofErr w:type="gramEnd"/>
      <w:r w:rsidR="002D2863" w:rsidRPr="00EB466F">
        <w:rPr>
          <w:rFonts w:ascii="Helvetica" w:hAnsi="Helvetica"/>
          <w:i/>
          <w:iCs/>
          <w:color w:val="C00000"/>
          <w:sz w:val="21"/>
          <w:szCs w:val="21"/>
          <w:lang w:val="en-US"/>
        </w:rPr>
        <w:t>specify</w:t>
      </w:r>
      <w:r w:rsidR="002D2863" w:rsidRPr="002D2863">
        <w:rPr>
          <w:rFonts w:ascii="Helvetica" w:eastAsia="Arial Unicode MS" w:hAnsi="Helvetica" w:cs="Arial"/>
          <w:i/>
          <w:iCs/>
          <w:color w:val="C00000"/>
          <w:sz w:val="20"/>
          <w:szCs w:val="20"/>
          <w:bdr w:val="none" w:sz="0" w:space="0" w:color="auto" w:frame="1"/>
          <w:lang w:val="en-US"/>
        </w:rPr>
        <w:t xml:space="preserve"> the organization</w:t>
      </w:r>
      <w:r w:rsidR="00941553">
        <w:rPr>
          <w:rFonts w:ascii="Helvetica" w:eastAsia="Arial Unicode MS" w:hAnsi="Helvetica" w:cs="Arial"/>
          <w:i/>
          <w:iCs/>
          <w:color w:val="C00000"/>
          <w:sz w:val="20"/>
          <w:szCs w:val="20"/>
          <w:bdr w:val="none" w:sz="0" w:space="0" w:color="auto" w:frame="1"/>
          <w:lang w:val="en-US"/>
        </w:rPr>
        <w:t xml:space="preserve"> </w:t>
      </w:r>
      <w:r w:rsidR="002D2863" w:rsidRPr="002D2863">
        <w:rPr>
          <w:rFonts w:ascii="Helvetica" w:eastAsia="Arial Unicode MS" w:hAnsi="Helvetica" w:cs="Arial"/>
          <w:i/>
          <w:iCs/>
          <w:color w:val="C00000"/>
          <w:sz w:val="20"/>
          <w:szCs w:val="20"/>
          <w:bdr w:val="none" w:sz="0" w:space="0" w:color="auto" w:frame="1"/>
          <w:lang w:val="en-US"/>
        </w:rPr>
        <w:t>/</w:t>
      </w:r>
      <w:r w:rsidR="00941553">
        <w:rPr>
          <w:rFonts w:ascii="Helvetica" w:eastAsia="Arial Unicode MS" w:hAnsi="Helvetica" w:cs="Arial"/>
          <w:i/>
          <w:iCs/>
          <w:color w:val="C00000"/>
          <w:sz w:val="20"/>
          <w:szCs w:val="20"/>
          <w:bdr w:val="none" w:sz="0" w:space="0" w:color="auto" w:frame="1"/>
          <w:lang w:val="en-US"/>
        </w:rPr>
        <w:t xml:space="preserve"> </w:t>
      </w:r>
      <w:r w:rsidR="002D2863" w:rsidRPr="002D2863">
        <w:rPr>
          <w:rFonts w:ascii="Helvetica" w:eastAsia="Arial Unicode MS" w:hAnsi="Helvetica" w:cs="Arial"/>
          <w:i/>
          <w:iCs/>
          <w:color w:val="C00000"/>
          <w:sz w:val="20"/>
          <w:szCs w:val="20"/>
          <w:bdr w:val="none" w:sz="0" w:space="0" w:color="auto" w:frame="1"/>
          <w:lang w:val="en-US"/>
        </w:rPr>
        <w:t>source of funding, grant</w:t>
      </w:r>
      <w:r w:rsidR="00941553">
        <w:rPr>
          <w:rFonts w:ascii="Helvetica" w:eastAsia="Arial Unicode MS" w:hAnsi="Helvetica" w:cs="Arial"/>
          <w:i/>
          <w:iCs/>
          <w:color w:val="C00000"/>
          <w:sz w:val="20"/>
          <w:szCs w:val="20"/>
          <w:bdr w:val="none" w:sz="0" w:space="0" w:color="auto" w:frame="1"/>
          <w:lang w:val="en-US"/>
        </w:rPr>
        <w:t xml:space="preserve"> </w:t>
      </w:r>
      <w:r w:rsidR="002D2863" w:rsidRPr="002D2863">
        <w:rPr>
          <w:rFonts w:ascii="Helvetica" w:eastAsia="Arial Unicode MS" w:hAnsi="Helvetica" w:cs="Arial"/>
          <w:i/>
          <w:iCs/>
          <w:color w:val="C00000"/>
          <w:sz w:val="20"/>
          <w:szCs w:val="20"/>
          <w:bdr w:val="none" w:sz="0" w:space="0" w:color="auto" w:frame="1"/>
          <w:lang w:val="en-US"/>
        </w:rPr>
        <w:t>/</w:t>
      </w:r>
      <w:r w:rsidR="00941553">
        <w:rPr>
          <w:rFonts w:ascii="Helvetica" w:eastAsia="Arial Unicode MS" w:hAnsi="Helvetica" w:cs="Arial"/>
          <w:i/>
          <w:iCs/>
          <w:color w:val="C00000"/>
          <w:sz w:val="20"/>
          <w:szCs w:val="20"/>
          <w:bdr w:val="none" w:sz="0" w:space="0" w:color="auto" w:frame="1"/>
          <w:lang w:val="en-US"/>
        </w:rPr>
        <w:t xml:space="preserve"> </w:t>
      </w:r>
      <w:r w:rsidR="00784E40">
        <w:rPr>
          <w:rFonts w:ascii="Helvetica" w:eastAsia="Arial Unicode MS" w:hAnsi="Helvetica" w:cs="Arial"/>
          <w:i/>
          <w:iCs/>
          <w:color w:val="C00000"/>
          <w:sz w:val="20"/>
          <w:szCs w:val="20"/>
          <w:bdr w:val="none" w:sz="0" w:space="0" w:color="auto" w:frame="1"/>
          <w:lang w:val="en-US"/>
        </w:rPr>
        <w:t>contra</w:t>
      </w:r>
      <w:r w:rsidR="00941553">
        <w:rPr>
          <w:rFonts w:ascii="Helvetica" w:eastAsia="Arial Unicode MS" w:hAnsi="Helvetica" w:cs="Arial"/>
          <w:i/>
          <w:iCs/>
          <w:color w:val="C00000"/>
          <w:sz w:val="20"/>
          <w:szCs w:val="20"/>
          <w:bdr w:val="none" w:sz="0" w:space="0" w:color="auto" w:frame="1"/>
          <w:lang w:val="en-US"/>
        </w:rPr>
        <w:t>c</w:t>
      </w:r>
      <w:r w:rsidR="002D2863" w:rsidRPr="002D2863">
        <w:rPr>
          <w:rFonts w:ascii="Helvetica" w:eastAsia="Arial Unicode MS" w:hAnsi="Helvetica" w:cs="Arial"/>
          <w:i/>
          <w:iCs/>
          <w:color w:val="C00000"/>
          <w:sz w:val="20"/>
          <w:szCs w:val="20"/>
          <w:bdr w:val="none" w:sz="0" w:space="0" w:color="auto" w:frame="1"/>
          <w:lang w:val="en-US"/>
        </w:rPr>
        <w:t>t number, date of the grant</w:t>
      </w:r>
      <w:r w:rsidR="00941553">
        <w:rPr>
          <w:rFonts w:ascii="Helvetica" w:eastAsia="Arial Unicode MS" w:hAnsi="Helvetica" w:cs="Arial"/>
          <w:i/>
          <w:iCs/>
          <w:color w:val="C00000"/>
          <w:sz w:val="20"/>
          <w:szCs w:val="20"/>
          <w:bdr w:val="none" w:sz="0" w:space="0" w:color="auto" w:frame="1"/>
          <w:lang w:val="en-US"/>
        </w:rPr>
        <w:t xml:space="preserve"> </w:t>
      </w:r>
      <w:r w:rsidR="002D2863" w:rsidRPr="002D2863">
        <w:rPr>
          <w:rFonts w:ascii="Helvetica" w:eastAsia="Arial Unicode MS" w:hAnsi="Helvetica" w:cs="Arial"/>
          <w:i/>
          <w:iCs/>
          <w:color w:val="C00000"/>
          <w:sz w:val="20"/>
          <w:szCs w:val="20"/>
          <w:bdr w:val="none" w:sz="0" w:space="0" w:color="auto" w:frame="1"/>
          <w:lang w:val="en-US"/>
        </w:rPr>
        <w:t>/</w:t>
      </w:r>
      <w:r w:rsidR="00941553">
        <w:rPr>
          <w:rFonts w:ascii="Helvetica" w:eastAsia="Arial Unicode MS" w:hAnsi="Helvetica" w:cs="Arial"/>
          <w:i/>
          <w:iCs/>
          <w:color w:val="C00000"/>
          <w:sz w:val="20"/>
          <w:szCs w:val="20"/>
          <w:bdr w:val="none" w:sz="0" w:space="0" w:color="auto" w:frame="1"/>
          <w:lang w:val="en-US"/>
        </w:rPr>
        <w:t xml:space="preserve"> </w:t>
      </w:r>
      <w:r w:rsidR="00784E40">
        <w:rPr>
          <w:rFonts w:ascii="Helvetica" w:eastAsia="Arial Unicode MS" w:hAnsi="Helvetica" w:cs="Arial"/>
          <w:i/>
          <w:iCs/>
          <w:color w:val="C00000"/>
          <w:sz w:val="20"/>
          <w:szCs w:val="20"/>
          <w:bdr w:val="none" w:sz="0" w:space="0" w:color="auto" w:frame="1"/>
          <w:lang w:val="en-US"/>
        </w:rPr>
        <w:t>contract</w:t>
      </w:r>
      <w:r w:rsidR="002D2863" w:rsidRPr="002D2863">
        <w:rPr>
          <w:rFonts w:ascii="Helvetica" w:eastAsia="Arial Unicode MS" w:hAnsi="Helvetica" w:cs="Arial"/>
          <w:i/>
          <w:iCs/>
          <w:color w:val="C00000"/>
          <w:sz w:val="20"/>
          <w:szCs w:val="20"/>
          <w:bdr w:val="none" w:sz="0" w:space="0" w:color="auto" w:frame="1"/>
          <w:lang w:val="en-US"/>
        </w:rPr>
        <w:t>).</w:t>
      </w:r>
    </w:p>
    <w:p w14:paraId="3293A394" w14:textId="549C7AF1" w:rsidR="008557B3" w:rsidRPr="00F7556C" w:rsidRDefault="008557B3" w:rsidP="000F4127">
      <w:pPr>
        <w:spacing w:after="0" w:line="276" w:lineRule="auto"/>
        <w:contextualSpacing/>
        <w:jc w:val="both"/>
        <w:rPr>
          <w:rFonts w:ascii="Helvetica" w:hAnsi="Helvetica" w:cs="Arial"/>
          <w:b/>
          <w:bCs/>
          <w:color w:val="002060"/>
          <w:sz w:val="20"/>
          <w:szCs w:val="20"/>
          <w:lang w:val="en-US"/>
        </w:rPr>
      </w:pPr>
      <w:r w:rsidRPr="008557B3">
        <w:rPr>
          <w:rFonts w:ascii="Helvetica" w:hAnsi="Helvetica" w:cs="Arial"/>
          <w:b/>
          <w:bCs/>
          <w:color w:val="002060"/>
          <w:sz w:val="20"/>
          <w:szCs w:val="20"/>
          <w:lang w:val="en-US"/>
        </w:rPr>
        <w:t>Acknowledgments</w:t>
      </w:r>
      <w:r w:rsidRPr="008A4864">
        <w:rPr>
          <w:rFonts w:ascii="Helvetica" w:hAnsi="Helvetica" w:cs="Arial"/>
          <w:b/>
          <w:bCs/>
          <w:color w:val="002060"/>
          <w:sz w:val="20"/>
          <w:szCs w:val="20"/>
          <w:lang w:val="en-US"/>
        </w:rPr>
        <w:t xml:space="preserve">. </w:t>
      </w:r>
      <w:r w:rsidR="00571CF5" w:rsidRPr="00571CF5">
        <w:rPr>
          <w:rFonts w:ascii="Helvetica" w:eastAsia="Arial Unicode MS" w:hAnsi="Helvetica" w:cs="Arial"/>
          <w:i/>
          <w:iCs/>
          <w:color w:val="C00000"/>
          <w:sz w:val="20"/>
          <w:szCs w:val="20"/>
          <w:bdr w:val="none" w:sz="0" w:space="0" w:color="auto" w:frame="1"/>
          <w:lang w:val="en-US"/>
        </w:rPr>
        <w:t>This column may be omitted</w:t>
      </w:r>
      <w:r w:rsidR="00571CF5">
        <w:rPr>
          <w:rFonts w:ascii="Helvetica" w:eastAsia="Arial Unicode MS" w:hAnsi="Helvetica" w:cs="Arial"/>
          <w:i/>
          <w:iCs/>
          <w:color w:val="C00000"/>
          <w:sz w:val="20"/>
          <w:szCs w:val="20"/>
          <w:bdr w:val="none" w:sz="0" w:space="0" w:color="auto" w:frame="1"/>
          <w:lang w:val="en-US"/>
        </w:rPr>
        <w:t xml:space="preserve"> OR</w:t>
      </w:r>
      <w:r w:rsidR="00F7556C" w:rsidRPr="00F7556C">
        <w:rPr>
          <w:rFonts w:ascii="Helvetica" w:eastAsia="Arial Unicode MS" w:hAnsi="Helvetica" w:cs="Arial"/>
          <w:color w:val="C00000"/>
          <w:sz w:val="20"/>
          <w:szCs w:val="20"/>
          <w:bdr w:val="none" w:sz="0" w:space="0" w:color="auto" w:frame="1"/>
          <w:lang w:val="en-US"/>
        </w:rPr>
        <w:t xml:space="preserve"> </w:t>
      </w:r>
      <w:r w:rsidR="00F7556C" w:rsidRPr="00F7556C">
        <w:rPr>
          <w:rFonts w:ascii="Helvetica" w:eastAsia="Arial Unicode MS" w:hAnsi="Helvetica" w:cs="Arial"/>
          <w:color w:val="000000" w:themeColor="text1"/>
          <w:sz w:val="20"/>
          <w:szCs w:val="20"/>
          <w:bdr w:val="none" w:sz="0" w:space="0" w:color="auto" w:frame="1"/>
          <w:lang w:val="en-US"/>
        </w:rPr>
        <w:t>The author</w:t>
      </w:r>
      <w:r w:rsidR="008A4864">
        <w:rPr>
          <w:rFonts w:ascii="Helvetica" w:eastAsia="Arial Unicode MS" w:hAnsi="Helvetica" w:cs="Arial"/>
          <w:color w:val="000000" w:themeColor="text1"/>
          <w:sz w:val="20"/>
          <w:szCs w:val="20"/>
          <w:bdr w:val="none" w:sz="0" w:space="0" w:color="auto" w:frame="1"/>
          <w:lang w:val="en-US"/>
        </w:rPr>
        <w:t>(</w:t>
      </w:r>
      <w:r w:rsidR="00F7556C" w:rsidRPr="00F7556C">
        <w:rPr>
          <w:rFonts w:ascii="Helvetica" w:eastAsia="Arial Unicode MS" w:hAnsi="Helvetica" w:cs="Arial"/>
          <w:color w:val="000000" w:themeColor="text1"/>
          <w:sz w:val="20"/>
          <w:szCs w:val="20"/>
          <w:bdr w:val="none" w:sz="0" w:space="0" w:color="auto" w:frame="1"/>
          <w:lang w:val="en-US"/>
        </w:rPr>
        <w:t>s</w:t>
      </w:r>
      <w:r w:rsidR="008A4864">
        <w:rPr>
          <w:rFonts w:ascii="Helvetica" w:eastAsia="Arial Unicode MS" w:hAnsi="Helvetica" w:cs="Arial"/>
          <w:color w:val="000000" w:themeColor="text1"/>
          <w:sz w:val="20"/>
          <w:szCs w:val="20"/>
          <w:bdr w:val="none" w:sz="0" w:space="0" w:color="auto" w:frame="1"/>
          <w:lang w:val="en-US"/>
        </w:rPr>
        <w:t>)</w:t>
      </w:r>
      <w:r w:rsidR="009D7A14">
        <w:rPr>
          <w:rFonts w:ascii="Helvetica" w:eastAsia="Arial Unicode MS" w:hAnsi="Helvetica" w:cs="Arial"/>
          <w:color w:val="000000" w:themeColor="text1"/>
          <w:sz w:val="20"/>
          <w:szCs w:val="20"/>
          <w:bdr w:val="none" w:sz="0" w:space="0" w:color="auto" w:frame="1"/>
          <w:lang w:val="en-US"/>
        </w:rPr>
        <w:t xml:space="preserve"> is (</w:t>
      </w:r>
      <w:r w:rsidR="00F7556C" w:rsidRPr="00F7556C">
        <w:rPr>
          <w:rFonts w:ascii="Helvetica" w:eastAsia="Arial Unicode MS" w:hAnsi="Helvetica" w:cs="Arial"/>
          <w:color w:val="000000" w:themeColor="text1"/>
          <w:sz w:val="20"/>
          <w:szCs w:val="20"/>
          <w:bdr w:val="none" w:sz="0" w:space="0" w:color="auto" w:frame="1"/>
          <w:lang w:val="en-US"/>
        </w:rPr>
        <w:t>are</w:t>
      </w:r>
      <w:r w:rsidR="009D7A14">
        <w:rPr>
          <w:rFonts w:ascii="Helvetica" w:eastAsia="Arial Unicode MS" w:hAnsi="Helvetica" w:cs="Arial"/>
          <w:color w:val="000000" w:themeColor="text1"/>
          <w:sz w:val="20"/>
          <w:szCs w:val="20"/>
          <w:bdr w:val="none" w:sz="0" w:space="0" w:color="auto" w:frame="1"/>
          <w:lang w:val="en-US"/>
        </w:rPr>
        <w:t>)</w:t>
      </w:r>
      <w:r w:rsidR="00F7556C" w:rsidRPr="00F7556C">
        <w:rPr>
          <w:rFonts w:ascii="Helvetica" w:eastAsia="Arial Unicode MS" w:hAnsi="Helvetica" w:cs="Arial"/>
          <w:color w:val="000000" w:themeColor="text1"/>
          <w:sz w:val="20"/>
          <w:szCs w:val="20"/>
          <w:bdr w:val="none" w:sz="0" w:space="0" w:color="auto" w:frame="1"/>
          <w:lang w:val="en-US"/>
        </w:rPr>
        <w:t xml:space="preserve"> sincerely grateful to </w:t>
      </w:r>
      <w:r w:rsidR="00F7556C" w:rsidRPr="00F7556C">
        <w:rPr>
          <w:rFonts w:ascii="Helvetica" w:eastAsia="Arial Unicode MS" w:hAnsi="Helvetica" w:cs="Arial"/>
          <w:i/>
          <w:iCs/>
          <w:color w:val="C00000"/>
          <w:sz w:val="20"/>
          <w:szCs w:val="20"/>
          <w:bdr w:val="none" w:sz="0" w:space="0" w:color="auto" w:frame="1"/>
          <w:lang w:val="en-US"/>
        </w:rPr>
        <w:t>(</w:t>
      </w:r>
      <w:r w:rsidR="00FD081E">
        <w:rPr>
          <w:rFonts w:ascii="Helvetica" w:eastAsia="Arial Unicode MS" w:hAnsi="Helvetica" w:cs="Arial"/>
          <w:i/>
          <w:iCs/>
          <w:color w:val="C00000"/>
          <w:sz w:val="20"/>
          <w:szCs w:val="20"/>
          <w:bdr w:val="none" w:sz="0" w:space="0" w:color="auto" w:frame="1"/>
          <w:lang w:val="en-US"/>
        </w:rPr>
        <w:t>Name, Surname</w:t>
      </w:r>
      <w:r w:rsidR="00F7556C" w:rsidRPr="00F7556C">
        <w:rPr>
          <w:rFonts w:ascii="Helvetica" w:eastAsia="Arial Unicode MS" w:hAnsi="Helvetica" w:cs="Arial"/>
          <w:i/>
          <w:iCs/>
          <w:color w:val="C00000"/>
          <w:sz w:val="20"/>
          <w:szCs w:val="20"/>
          <w:bdr w:val="none" w:sz="0" w:space="0" w:color="auto" w:frame="1"/>
          <w:lang w:val="en-US"/>
        </w:rPr>
        <w:t>)</w:t>
      </w:r>
      <w:r w:rsidR="00F7556C" w:rsidRPr="00F7556C">
        <w:rPr>
          <w:rFonts w:ascii="Helvetica" w:eastAsia="Arial Unicode MS" w:hAnsi="Helvetica" w:cs="Arial"/>
          <w:color w:val="C00000"/>
          <w:sz w:val="20"/>
          <w:szCs w:val="20"/>
          <w:bdr w:val="none" w:sz="0" w:space="0" w:color="auto" w:frame="1"/>
          <w:lang w:val="en-US"/>
        </w:rPr>
        <w:t xml:space="preserve"> </w:t>
      </w:r>
      <w:r w:rsidR="00F7556C" w:rsidRPr="00F7556C">
        <w:rPr>
          <w:rFonts w:ascii="Helvetica" w:eastAsia="Arial Unicode MS" w:hAnsi="Helvetica" w:cs="Arial"/>
          <w:color w:val="000000" w:themeColor="text1"/>
          <w:sz w:val="20"/>
          <w:szCs w:val="20"/>
          <w:bdr w:val="none" w:sz="0" w:space="0" w:color="auto" w:frame="1"/>
          <w:lang w:val="en-US"/>
        </w:rPr>
        <w:t xml:space="preserve">for his help in preparing the </w:t>
      </w:r>
      <w:r w:rsidR="00F7556C">
        <w:rPr>
          <w:rFonts w:ascii="Helvetica" w:eastAsia="Arial Unicode MS" w:hAnsi="Helvetica" w:cs="Arial"/>
          <w:color w:val="000000" w:themeColor="text1"/>
          <w:sz w:val="20"/>
          <w:szCs w:val="20"/>
          <w:bdr w:val="none" w:sz="0" w:space="0" w:color="auto" w:frame="1"/>
          <w:lang w:val="en-US"/>
        </w:rPr>
        <w:t xml:space="preserve">article </w:t>
      </w:r>
      <w:r w:rsidR="00F7556C" w:rsidRPr="00F7556C">
        <w:rPr>
          <w:rFonts w:ascii="Helvetica" w:eastAsia="Arial Unicode MS" w:hAnsi="Helvetica" w:cs="Arial"/>
          <w:color w:val="000000" w:themeColor="text1"/>
          <w:sz w:val="20"/>
          <w:szCs w:val="20"/>
          <w:bdr w:val="none" w:sz="0" w:space="0" w:color="auto" w:frame="1"/>
          <w:lang w:val="en-US"/>
        </w:rPr>
        <w:t>through ….</w:t>
      </w:r>
      <w:r w:rsidR="00F7556C">
        <w:rPr>
          <w:rFonts w:ascii="Helvetica" w:eastAsia="Arial Unicode MS" w:hAnsi="Helvetica" w:cs="Arial"/>
          <w:color w:val="C00000"/>
          <w:sz w:val="20"/>
          <w:szCs w:val="20"/>
          <w:bdr w:val="none" w:sz="0" w:space="0" w:color="auto" w:frame="1"/>
          <w:lang w:val="en-US"/>
        </w:rPr>
        <w:t xml:space="preserve"> </w:t>
      </w:r>
      <w:r w:rsidR="00F7556C" w:rsidRPr="00F7556C">
        <w:rPr>
          <w:rFonts w:ascii="Helvetica" w:eastAsia="Arial Unicode MS" w:hAnsi="Helvetica" w:cs="Arial"/>
          <w:i/>
          <w:iCs/>
          <w:color w:val="C00000"/>
          <w:sz w:val="20"/>
          <w:szCs w:val="20"/>
          <w:bdr w:val="none" w:sz="0" w:space="0" w:color="auto" w:frame="1"/>
          <w:lang w:val="en-US"/>
        </w:rPr>
        <w:t>(</w:t>
      </w:r>
      <w:proofErr w:type="gramStart"/>
      <w:r w:rsidR="00EB466F" w:rsidRPr="006D2D23">
        <w:rPr>
          <w:rFonts w:ascii="Helvetica" w:eastAsia="Arial Unicode MS" w:hAnsi="Helvetica" w:cs="Arial"/>
          <w:i/>
          <w:iCs/>
          <w:color w:val="C00000"/>
          <w:sz w:val="20"/>
          <w:szCs w:val="20"/>
          <w:bdr w:val="none" w:sz="0" w:space="0" w:color="auto" w:frame="1"/>
          <w:lang w:val="en-US"/>
        </w:rPr>
        <w:t>contribution</w:t>
      </w:r>
      <w:proofErr w:type="gramEnd"/>
      <w:r w:rsidR="00EB466F" w:rsidRPr="006D2D23">
        <w:rPr>
          <w:rFonts w:ascii="Helvetica" w:eastAsia="Arial Unicode MS" w:hAnsi="Helvetica" w:cs="Arial"/>
          <w:i/>
          <w:iCs/>
          <w:color w:val="C00000"/>
          <w:sz w:val="20"/>
          <w:szCs w:val="20"/>
          <w:bdr w:val="none" w:sz="0" w:space="0" w:color="auto" w:frame="1"/>
          <w:lang w:val="en-US"/>
        </w:rPr>
        <w:t xml:space="preserve"> description</w:t>
      </w:r>
      <w:r w:rsidR="00F7556C" w:rsidRPr="00F7556C">
        <w:rPr>
          <w:rFonts w:ascii="Helvetica" w:eastAsia="Arial Unicode MS" w:hAnsi="Helvetica" w:cs="Arial"/>
          <w:i/>
          <w:iCs/>
          <w:color w:val="C00000"/>
          <w:sz w:val="20"/>
          <w:szCs w:val="20"/>
          <w:bdr w:val="none" w:sz="0" w:space="0" w:color="auto" w:frame="1"/>
          <w:lang w:val="en-US"/>
        </w:rPr>
        <w:t>).</w:t>
      </w:r>
    </w:p>
    <w:p w14:paraId="1AC724A9" w14:textId="7EF10B5C" w:rsidR="00802312" w:rsidRPr="00216879" w:rsidRDefault="00802312" w:rsidP="00083960">
      <w:pPr>
        <w:spacing w:after="0" w:line="240" w:lineRule="auto"/>
        <w:jc w:val="both"/>
        <w:rPr>
          <w:rFonts w:ascii="Helvetica" w:eastAsia="Arial Unicode MS" w:hAnsi="Helvetica" w:cs="Arial"/>
          <w:i/>
          <w:iCs/>
          <w:color w:val="C00000"/>
          <w:sz w:val="20"/>
          <w:szCs w:val="20"/>
          <w:bdr w:val="none" w:sz="0" w:space="0" w:color="auto" w:frame="1"/>
          <w:lang w:val="en-US"/>
        </w:rPr>
      </w:pPr>
      <w:r w:rsidRPr="002959BB">
        <w:rPr>
          <w:rFonts w:ascii="Helvetica" w:hAnsi="Helvetica" w:cs="Arial"/>
          <w:b/>
          <w:bCs/>
          <w:color w:val="002060"/>
          <w:sz w:val="20"/>
          <w:szCs w:val="20"/>
          <w:lang w:val="en-US"/>
        </w:rPr>
        <w:t>Conflict of interest.</w:t>
      </w:r>
      <w:r w:rsidRPr="002959BB">
        <w:rPr>
          <w:rFonts w:ascii="Helvetica" w:hAnsi="Helvetica" w:cs="Arial"/>
          <w:sz w:val="20"/>
          <w:szCs w:val="20"/>
          <w:lang w:val="en-US"/>
        </w:rPr>
        <w:t xml:space="preserve"> The</w:t>
      </w:r>
      <w:r w:rsidRPr="00A15CE6">
        <w:rPr>
          <w:rFonts w:ascii="Helvetica" w:hAnsi="Helvetica" w:cs="Arial"/>
          <w:sz w:val="20"/>
          <w:szCs w:val="20"/>
          <w:lang w:val="en-US"/>
        </w:rPr>
        <w:t xml:space="preserve"> </w:t>
      </w:r>
      <w:r w:rsidRPr="002959BB">
        <w:rPr>
          <w:rFonts w:ascii="Helvetica" w:hAnsi="Helvetica" w:cs="Arial"/>
          <w:sz w:val="20"/>
          <w:szCs w:val="20"/>
          <w:lang w:val="en-US"/>
        </w:rPr>
        <w:t>author</w:t>
      </w:r>
      <w:r w:rsidR="00E56564" w:rsidRPr="00A15CE6">
        <w:rPr>
          <w:rFonts w:ascii="Helvetica" w:hAnsi="Helvetica" w:cs="Arial"/>
          <w:sz w:val="20"/>
          <w:szCs w:val="20"/>
          <w:lang w:val="en-US"/>
        </w:rPr>
        <w:t>(</w:t>
      </w:r>
      <w:r w:rsidRPr="002959BB">
        <w:rPr>
          <w:rFonts w:ascii="Helvetica" w:hAnsi="Helvetica" w:cs="Arial"/>
          <w:sz w:val="20"/>
          <w:szCs w:val="20"/>
          <w:lang w:val="en-US"/>
        </w:rPr>
        <w:t>s</w:t>
      </w:r>
      <w:r w:rsidR="00E56564" w:rsidRPr="00A15CE6">
        <w:rPr>
          <w:rFonts w:ascii="Helvetica" w:hAnsi="Helvetica" w:cs="Arial"/>
          <w:sz w:val="20"/>
          <w:szCs w:val="20"/>
          <w:lang w:val="en-US"/>
        </w:rPr>
        <w:t>)</w:t>
      </w:r>
      <w:r w:rsidRPr="00A15CE6">
        <w:rPr>
          <w:rFonts w:ascii="Helvetica" w:hAnsi="Helvetica" w:cs="Arial"/>
          <w:sz w:val="20"/>
          <w:szCs w:val="20"/>
          <w:lang w:val="en-US"/>
        </w:rPr>
        <w:t xml:space="preserve"> </w:t>
      </w:r>
      <w:r w:rsidRPr="002959BB">
        <w:rPr>
          <w:rFonts w:ascii="Helvetica" w:hAnsi="Helvetica" w:cs="Arial"/>
          <w:sz w:val="20"/>
          <w:szCs w:val="20"/>
          <w:lang w:val="en-US"/>
        </w:rPr>
        <w:t>declare</w:t>
      </w:r>
      <w:r w:rsidR="00E56564" w:rsidRPr="00A15CE6">
        <w:rPr>
          <w:rFonts w:ascii="Helvetica" w:hAnsi="Helvetica" w:cs="Arial"/>
          <w:sz w:val="20"/>
          <w:szCs w:val="20"/>
          <w:lang w:val="en-US"/>
        </w:rPr>
        <w:t>(</w:t>
      </w:r>
      <w:r w:rsidR="00E56564">
        <w:rPr>
          <w:rFonts w:ascii="Helvetica" w:hAnsi="Helvetica" w:cs="Arial"/>
          <w:sz w:val="20"/>
          <w:szCs w:val="20"/>
          <w:lang w:val="en-US"/>
        </w:rPr>
        <w:t>s</w:t>
      </w:r>
      <w:r w:rsidR="00E56564" w:rsidRPr="00A15CE6">
        <w:rPr>
          <w:rFonts w:ascii="Helvetica" w:hAnsi="Helvetica" w:cs="Arial"/>
          <w:sz w:val="20"/>
          <w:szCs w:val="20"/>
          <w:lang w:val="en-US"/>
        </w:rPr>
        <w:t>)</w:t>
      </w:r>
      <w:r w:rsidRPr="00A15CE6">
        <w:rPr>
          <w:rFonts w:ascii="Helvetica" w:hAnsi="Helvetica" w:cs="Arial"/>
          <w:sz w:val="20"/>
          <w:szCs w:val="20"/>
          <w:lang w:val="en-US"/>
        </w:rPr>
        <w:t xml:space="preserve"> </w:t>
      </w:r>
      <w:r w:rsidRPr="002959BB">
        <w:rPr>
          <w:rFonts w:ascii="Helvetica" w:hAnsi="Helvetica" w:cs="Arial"/>
          <w:sz w:val="20"/>
          <w:szCs w:val="20"/>
          <w:lang w:val="en-US"/>
        </w:rPr>
        <w:t>no</w:t>
      </w:r>
      <w:r w:rsidRPr="00A15CE6">
        <w:rPr>
          <w:rFonts w:ascii="Helvetica" w:hAnsi="Helvetica" w:cs="Arial"/>
          <w:sz w:val="20"/>
          <w:szCs w:val="20"/>
          <w:lang w:val="en-US"/>
        </w:rPr>
        <w:t xml:space="preserve"> </w:t>
      </w:r>
      <w:r w:rsidRPr="002959BB">
        <w:rPr>
          <w:rFonts w:ascii="Helvetica" w:hAnsi="Helvetica" w:cs="Arial"/>
          <w:sz w:val="20"/>
          <w:szCs w:val="20"/>
          <w:lang w:val="en-US"/>
        </w:rPr>
        <w:t>conflicts</w:t>
      </w:r>
      <w:r w:rsidRPr="00A15CE6">
        <w:rPr>
          <w:rFonts w:ascii="Helvetica" w:hAnsi="Helvetica" w:cs="Arial"/>
          <w:sz w:val="20"/>
          <w:szCs w:val="20"/>
          <w:lang w:val="en-US"/>
        </w:rPr>
        <w:t xml:space="preserve"> </w:t>
      </w:r>
      <w:r w:rsidRPr="002959BB">
        <w:rPr>
          <w:rFonts w:ascii="Helvetica" w:hAnsi="Helvetica" w:cs="Arial"/>
          <w:sz w:val="20"/>
          <w:szCs w:val="20"/>
          <w:lang w:val="en-US"/>
        </w:rPr>
        <w:t>of</w:t>
      </w:r>
      <w:r w:rsidRPr="00A15CE6">
        <w:rPr>
          <w:rFonts w:ascii="Helvetica" w:hAnsi="Helvetica" w:cs="Arial"/>
          <w:sz w:val="20"/>
          <w:szCs w:val="20"/>
          <w:lang w:val="en-US"/>
        </w:rPr>
        <w:t xml:space="preserve"> </w:t>
      </w:r>
      <w:r w:rsidRPr="002959BB">
        <w:rPr>
          <w:rFonts w:ascii="Helvetica" w:hAnsi="Helvetica" w:cs="Arial"/>
          <w:sz w:val="20"/>
          <w:szCs w:val="20"/>
          <w:lang w:val="en-US"/>
        </w:rPr>
        <w:t>interest</w:t>
      </w:r>
      <w:r w:rsidR="00E56564" w:rsidRPr="00A15CE6">
        <w:rPr>
          <w:rFonts w:ascii="Helvetica" w:hAnsi="Helvetica" w:cs="Arial"/>
          <w:sz w:val="20"/>
          <w:szCs w:val="20"/>
          <w:lang w:val="en-US"/>
        </w:rPr>
        <w:t xml:space="preserve"> </w:t>
      </w:r>
      <w:r w:rsidR="00CC2A6B">
        <w:rPr>
          <w:rFonts w:ascii="Helvetica" w:hAnsi="Helvetica" w:cs="Arial"/>
          <w:color w:val="C00000"/>
          <w:sz w:val="20"/>
          <w:szCs w:val="20"/>
          <w:lang w:val="en-US"/>
        </w:rPr>
        <w:t>OR</w:t>
      </w:r>
      <w:r w:rsidR="00E56564" w:rsidRPr="00A15CE6">
        <w:rPr>
          <w:rFonts w:ascii="Helvetica" w:hAnsi="Helvetica" w:cs="Arial"/>
          <w:color w:val="C00000"/>
          <w:sz w:val="20"/>
          <w:szCs w:val="20"/>
          <w:lang w:val="en-US"/>
        </w:rPr>
        <w:t xml:space="preserve"> </w:t>
      </w:r>
      <w:r w:rsidR="00595B4E" w:rsidRPr="00A15CE6">
        <w:rPr>
          <w:rFonts w:ascii="Helvetica" w:hAnsi="Helvetica" w:cs="Arial"/>
          <w:i/>
          <w:iCs/>
          <w:color w:val="C00000"/>
          <w:sz w:val="20"/>
          <w:szCs w:val="20"/>
          <w:lang w:val="en-US"/>
        </w:rPr>
        <w:t>Ivan I. Ivanov</w:t>
      </w:r>
      <w:r w:rsidR="00595B4E" w:rsidRPr="00A15CE6">
        <w:rPr>
          <w:rFonts w:ascii="Helvetica" w:hAnsi="Helvetica" w:cs="Arial"/>
          <w:color w:val="C00000"/>
          <w:sz w:val="20"/>
          <w:szCs w:val="20"/>
          <w:lang w:val="en-US"/>
        </w:rPr>
        <w:t xml:space="preserve"> </w:t>
      </w:r>
      <w:r w:rsidR="00595B4E" w:rsidRPr="00595B4E">
        <w:rPr>
          <w:rFonts w:ascii="Helvetica" w:hAnsi="Helvetica" w:cs="Arial"/>
          <w:color w:val="000000" w:themeColor="text1"/>
          <w:sz w:val="20"/>
          <w:szCs w:val="20"/>
          <w:lang w:val="en-US"/>
        </w:rPr>
        <w:t>declares</w:t>
      </w:r>
      <w:r w:rsidR="00595B4E" w:rsidRPr="00A15CE6">
        <w:rPr>
          <w:rFonts w:ascii="Helvetica" w:hAnsi="Helvetica" w:cs="Arial"/>
          <w:color w:val="000000" w:themeColor="text1"/>
          <w:sz w:val="20"/>
          <w:szCs w:val="20"/>
          <w:lang w:val="en-US"/>
        </w:rPr>
        <w:t xml:space="preserve"> </w:t>
      </w:r>
      <w:r w:rsidR="00595B4E" w:rsidRPr="00595B4E">
        <w:rPr>
          <w:rFonts w:ascii="Helvetica" w:hAnsi="Helvetica" w:cs="Arial"/>
          <w:color w:val="000000" w:themeColor="text1"/>
          <w:sz w:val="20"/>
          <w:szCs w:val="20"/>
          <w:lang w:val="en-US"/>
        </w:rPr>
        <w:t>that</w:t>
      </w:r>
      <w:r w:rsidR="00595B4E" w:rsidRPr="00A15CE6">
        <w:rPr>
          <w:rFonts w:ascii="Helvetica" w:hAnsi="Helvetica" w:cs="Arial"/>
          <w:color w:val="000000" w:themeColor="text1"/>
          <w:sz w:val="20"/>
          <w:szCs w:val="20"/>
          <w:lang w:val="en-US"/>
        </w:rPr>
        <w:t xml:space="preserve"> </w:t>
      </w:r>
      <w:r w:rsidR="00595B4E" w:rsidRPr="00595B4E">
        <w:rPr>
          <w:rFonts w:ascii="Helvetica" w:hAnsi="Helvetica" w:cs="Arial"/>
          <w:color w:val="000000" w:themeColor="text1"/>
          <w:sz w:val="20"/>
          <w:szCs w:val="20"/>
          <w:lang w:val="en-US"/>
        </w:rPr>
        <w:t>he</w:t>
      </w:r>
      <w:r w:rsidR="00595B4E" w:rsidRPr="00A15CE6">
        <w:rPr>
          <w:rFonts w:ascii="Helvetica" w:hAnsi="Helvetica" w:cs="Arial"/>
          <w:color w:val="000000" w:themeColor="text1"/>
          <w:sz w:val="20"/>
          <w:szCs w:val="20"/>
          <w:lang w:val="en-US"/>
        </w:rPr>
        <w:t xml:space="preserve"> </w:t>
      </w:r>
      <w:r w:rsidR="00595B4E" w:rsidRPr="00595B4E">
        <w:rPr>
          <w:rFonts w:ascii="Helvetica" w:hAnsi="Helvetica" w:cs="Arial"/>
          <w:color w:val="000000" w:themeColor="text1"/>
          <w:sz w:val="20"/>
          <w:szCs w:val="20"/>
          <w:lang w:val="en-US"/>
        </w:rPr>
        <w:t>is</w:t>
      </w:r>
      <w:r w:rsidR="00595B4E" w:rsidRPr="00A15CE6">
        <w:rPr>
          <w:rFonts w:ascii="Helvetica" w:hAnsi="Helvetica" w:cs="Arial"/>
          <w:color w:val="000000" w:themeColor="text1"/>
          <w:sz w:val="20"/>
          <w:szCs w:val="20"/>
          <w:lang w:val="en-US"/>
        </w:rPr>
        <w:t xml:space="preserve"> </w:t>
      </w:r>
      <w:r w:rsidR="00595B4E" w:rsidRPr="00216879">
        <w:rPr>
          <w:rFonts w:ascii="Helvetica" w:hAnsi="Helvetica" w:cs="Arial"/>
          <w:i/>
          <w:iCs/>
          <w:color w:val="C00000"/>
          <w:sz w:val="20"/>
          <w:szCs w:val="20"/>
          <w:lang w:val="en-US"/>
        </w:rPr>
        <w:t>a</w:t>
      </w:r>
      <w:r w:rsidR="00076A0B" w:rsidRPr="00216879">
        <w:rPr>
          <w:rFonts w:ascii="Helvetica" w:hAnsi="Helvetica" w:cs="Arial"/>
          <w:i/>
          <w:iCs/>
          <w:color w:val="C00000"/>
          <w:sz w:val="20"/>
          <w:szCs w:val="20"/>
          <w:lang w:val="en-US"/>
        </w:rPr>
        <w:t xml:space="preserve"> (an)</w:t>
      </w:r>
      <w:r w:rsidR="00595B4E" w:rsidRPr="00216879">
        <w:rPr>
          <w:rFonts w:ascii="Helvetica" w:hAnsi="Helvetica" w:cs="Arial"/>
          <w:i/>
          <w:iCs/>
          <w:color w:val="C00000"/>
          <w:sz w:val="20"/>
          <w:szCs w:val="20"/>
          <w:lang w:val="en-US"/>
        </w:rPr>
        <w:t xml:space="preserve"> lecturer / ambassador / freelancer / employee</w:t>
      </w:r>
      <w:r w:rsidR="00076A0B" w:rsidRPr="00A15CE6">
        <w:rPr>
          <w:rFonts w:ascii="Helvetica" w:hAnsi="Helvetica" w:cs="Arial"/>
          <w:color w:val="C00000"/>
          <w:sz w:val="20"/>
          <w:szCs w:val="20"/>
          <w:lang w:val="en-US"/>
        </w:rPr>
        <w:t xml:space="preserve"> </w:t>
      </w:r>
      <w:r w:rsidR="00076A0B" w:rsidRPr="00076A0B">
        <w:rPr>
          <w:rFonts w:ascii="Helvetica" w:hAnsi="Helvetica" w:cs="Arial"/>
          <w:color w:val="000000" w:themeColor="text1"/>
          <w:sz w:val="20"/>
          <w:szCs w:val="20"/>
          <w:lang w:val="en-US"/>
        </w:rPr>
        <w:t>of</w:t>
      </w:r>
      <w:r w:rsidR="00076A0B" w:rsidRPr="00A15CE6">
        <w:rPr>
          <w:rFonts w:ascii="Helvetica" w:hAnsi="Helvetica" w:cs="Arial"/>
          <w:color w:val="000000" w:themeColor="text1"/>
          <w:sz w:val="20"/>
          <w:szCs w:val="20"/>
          <w:lang w:val="en-US"/>
        </w:rPr>
        <w:t xml:space="preserve"> </w:t>
      </w:r>
      <w:r w:rsidR="00076A0B" w:rsidRPr="00076A0B">
        <w:rPr>
          <w:rFonts w:ascii="Helvetica" w:hAnsi="Helvetica" w:cs="Arial"/>
          <w:color w:val="000000" w:themeColor="text1"/>
          <w:sz w:val="20"/>
          <w:szCs w:val="20"/>
          <w:lang w:val="en-US"/>
        </w:rPr>
        <w:t>the</w:t>
      </w:r>
      <w:r w:rsidR="00076A0B" w:rsidRPr="00A15CE6">
        <w:rPr>
          <w:rFonts w:ascii="Helvetica" w:hAnsi="Helvetica" w:cs="Arial"/>
          <w:color w:val="000000" w:themeColor="text1"/>
          <w:sz w:val="20"/>
          <w:szCs w:val="20"/>
          <w:lang w:val="en-US"/>
        </w:rPr>
        <w:t xml:space="preserve"> ….</w:t>
      </w:r>
      <w:r w:rsidR="00083960" w:rsidRPr="00A15CE6">
        <w:rPr>
          <w:rFonts w:ascii="Helvetica" w:hAnsi="Helvetica" w:cs="Arial"/>
          <w:color w:val="000000" w:themeColor="text1"/>
          <w:sz w:val="20"/>
          <w:szCs w:val="20"/>
          <w:lang w:val="en-US"/>
        </w:rPr>
        <w:t xml:space="preserve"> </w:t>
      </w:r>
      <w:r w:rsidR="00915796" w:rsidRPr="00216879">
        <w:rPr>
          <w:rFonts w:ascii="Helvetica" w:eastAsia="Arial Unicode MS" w:hAnsi="Helvetica" w:cs="Arial"/>
          <w:i/>
          <w:iCs/>
          <w:color w:val="C00000"/>
          <w:sz w:val="20"/>
          <w:szCs w:val="20"/>
          <w:bdr w:val="none" w:sz="0" w:space="0" w:color="auto" w:frame="1"/>
          <w:lang w:val="en-US"/>
        </w:rPr>
        <w:t>indicate the native or English name of the non-governmental organization / institution / corporation / pharmaceutical company, etc., the date of approval of the current contract).</w:t>
      </w:r>
    </w:p>
    <w:p w14:paraId="43850611" w14:textId="77777777" w:rsidR="000C1294" w:rsidRPr="000C1294" w:rsidRDefault="009767DF" w:rsidP="000C1294">
      <w:pPr>
        <w:spacing w:after="0" w:line="240" w:lineRule="auto"/>
        <w:jc w:val="both"/>
        <w:rPr>
          <w:rFonts w:ascii="Helvetica" w:eastAsia="Arial Unicode MS" w:hAnsi="Helvetica" w:cs="Arial"/>
          <w:i/>
          <w:iCs/>
          <w:color w:val="C00000"/>
          <w:sz w:val="20"/>
          <w:szCs w:val="20"/>
          <w:bdr w:val="none" w:sz="0" w:space="0" w:color="auto" w:frame="1"/>
          <w:lang w:val="en-US"/>
        </w:rPr>
      </w:pPr>
      <w:r w:rsidRPr="009767DF">
        <w:rPr>
          <w:rFonts w:ascii="Helvetica" w:eastAsia="Arial Unicode MS" w:hAnsi="Helvetica" w:cs="Arial"/>
          <w:b/>
          <w:bCs/>
          <w:color w:val="002060"/>
          <w:sz w:val="20"/>
          <w:szCs w:val="20"/>
          <w:bdr w:val="none" w:sz="0" w:space="0" w:color="auto" w:frame="1"/>
          <w:lang w:val="en-US"/>
        </w:rPr>
        <w:t>Ethical statement</w:t>
      </w:r>
      <w:r>
        <w:rPr>
          <w:rFonts w:ascii="Helvetica" w:eastAsia="Arial Unicode MS" w:hAnsi="Helvetica" w:cs="Arial"/>
          <w:b/>
          <w:bCs/>
          <w:color w:val="002060"/>
          <w:sz w:val="20"/>
          <w:szCs w:val="20"/>
          <w:bdr w:val="none" w:sz="0" w:space="0" w:color="auto" w:frame="1"/>
          <w:lang w:val="en-US"/>
        </w:rPr>
        <w:t xml:space="preserve">. </w:t>
      </w:r>
      <w:r w:rsidRPr="009767DF">
        <w:rPr>
          <w:rFonts w:ascii="Helvetica" w:eastAsia="Arial Unicode MS" w:hAnsi="Helvetica" w:cs="Arial"/>
          <w:color w:val="000000" w:themeColor="text1"/>
          <w:sz w:val="20"/>
          <w:szCs w:val="20"/>
          <w:bdr w:val="none" w:sz="0" w:space="0" w:color="auto" w:frame="1"/>
          <w:lang w:val="en-US"/>
        </w:rPr>
        <w:t>The study was designed accord</w:t>
      </w:r>
      <w:r w:rsidR="0027404E">
        <w:rPr>
          <w:rFonts w:ascii="Helvetica" w:eastAsia="Arial Unicode MS" w:hAnsi="Helvetica" w:cs="Arial"/>
          <w:color w:val="000000" w:themeColor="text1"/>
          <w:sz w:val="20"/>
          <w:szCs w:val="20"/>
          <w:bdr w:val="none" w:sz="0" w:space="0" w:color="auto" w:frame="1"/>
          <w:lang w:val="en-US"/>
        </w:rPr>
        <w:t>ing to</w:t>
      </w:r>
      <w:r w:rsidRPr="009767DF">
        <w:rPr>
          <w:rFonts w:ascii="Helvetica" w:eastAsia="Arial Unicode MS" w:hAnsi="Helvetica" w:cs="Arial"/>
          <w:color w:val="000000" w:themeColor="text1"/>
          <w:sz w:val="20"/>
          <w:szCs w:val="20"/>
          <w:bdr w:val="none" w:sz="0" w:space="0" w:color="auto" w:frame="1"/>
          <w:lang w:val="en-US"/>
        </w:rPr>
        <w:t xml:space="preserve"> the pr</w:t>
      </w:r>
      <w:r w:rsidR="0027404E">
        <w:rPr>
          <w:rFonts w:ascii="Helvetica" w:eastAsia="Arial Unicode MS" w:hAnsi="Helvetica" w:cs="Arial"/>
          <w:color w:val="000000" w:themeColor="text1"/>
          <w:sz w:val="20"/>
          <w:szCs w:val="20"/>
          <w:bdr w:val="none" w:sz="0" w:space="0" w:color="auto" w:frame="1"/>
          <w:lang w:val="en-US"/>
        </w:rPr>
        <w:t>escriptions</w:t>
      </w:r>
      <w:r w:rsidRPr="009767DF">
        <w:rPr>
          <w:rFonts w:ascii="Helvetica" w:eastAsia="Arial Unicode MS" w:hAnsi="Helvetica" w:cs="Arial"/>
          <w:color w:val="000000" w:themeColor="text1"/>
          <w:sz w:val="20"/>
          <w:szCs w:val="20"/>
          <w:bdr w:val="none" w:sz="0" w:space="0" w:color="auto" w:frame="1"/>
          <w:lang w:val="en-US"/>
        </w:rPr>
        <w:t xml:space="preserve"> of the Declaration of Helsinki (revised in Fortaleza, Brazil, October 2013) and approved by the Ethics Committee</w:t>
      </w:r>
      <w:r>
        <w:rPr>
          <w:rFonts w:ascii="Helvetica" w:eastAsia="Arial Unicode MS" w:hAnsi="Helvetica" w:cs="Arial"/>
          <w:color w:val="000000" w:themeColor="text1"/>
          <w:sz w:val="20"/>
          <w:szCs w:val="20"/>
          <w:bdr w:val="none" w:sz="0" w:space="0" w:color="auto" w:frame="1"/>
          <w:lang w:val="en-US"/>
        </w:rPr>
        <w:t xml:space="preserve"> of the</w:t>
      </w:r>
      <w:proofErr w:type="gramStart"/>
      <w:r w:rsidR="000C1294" w:rsidRPr="000C1294">
        <w:rPr>
          <w:rFonts w:ascii="Helvetica" w:eastAsia="Arial Unicode MS" w:hAnsi="Helvetica" w:cs="Arial"/>
          <w:i/>
          <w:iCs/>
          <w:color w:val="C00000"/>
          <w:sz w:val="20"/>
          <w:szCs w:val="20"/>
          <w:bdr w:val="none" w:sz="0" w:space="0" w:color="auto" w:frame="1"/>
          <w:lang w:val="en-US"/>
        </w:rPr>
        <w:t>….(</w:t>
      </w:r>
      <w:proofErr w:type="gramEnd"/>
      <w:r w:rsidR="000C1294" w:rsidRPr="000C1294">
        <w:rPr>
          <w:rFonts w:ascii="Helvetica" w:eastAsia="Arial Unicode MS" w:hAnsi="Helvetica" w:cs="Arial"/>
          <w:i/>
          <w:iCs/>
          <w:color w:val="C00000"/>
          <w:sz w:val="20"/>
          <w:szCs w:val="20"/>
          <w:bdr w:val="none" w:sz="0" w:space="0" w:color="auto" w:frame="1"/>
          <w:lang w:val="en-US"/>
        </w:rPr>
        <w:t>specify institution)……(specify protocol number and date of approval).</w:t>
      </w:r>
    </w:p>
    <w:p w14:paraId="1BF91617" w14:textId="57BA9C3D" w:rsidR="001C77B5" w:rsidRPr="00433FBD" w:rsidRDefault="001C77B5" w:rsidP="003B3794">
      <w:pPr>
        <w:pStyle w:val="a5"/>
        <w:numPr>
          <w:ilvl w:val="0"/>
          <w:numId w:val="12"/>
        </w:numPr>
        <w:spacing w:after="0" w:line="240" w:lineRule="auto"/>
        <w:ind w:left="426"/>
        <w:jc w:val="both"/>
        <w:rPr>
          <w:rFonts w:ascii="Helvetica" w:eastAsia="Arial Unicode MS" w:hAnsi="Helvetica" w:cs="Arial"/>
          <w:color w:val="C00000"/>
          <w:sz w:val="20"/>
          <w:szCs w:val="20"/>
          <w:bdr w:val="none" w:sz="0" w:space="0" w:color="auto" w:frame="1"/>
          <w:lang w:val="en-US"/>
        </w:rPr>
      </w:pPr>
      <w:r w:rsidRPr="00433FBD">
        <w:rPr>
          <w:rFonts w:ascii="Helvetica" w:eastAsia="Arial Unicode MS" w:hAnsi="Helvetica" w:cs="Arial"/>
          <w:i/>
          <w:iCs/>
          <w:color w:val="C00000"/>
          <w:sz w:val="20"/>
          <w:szCs w:val="20"/>
          <w:bdr w:val="none" w:sz="0" w:space="0" w:color="auto" w:frame="1"/>
          <w:lang w:val="en-US"/>
        </w:rPr>
        <w:t>I</w:t>
      </w:r>
      <w:r w:rsidR="008D53A4" w:rsidRPr="00433FBD">
        <w:rPr>
          <w:rFonts w:ascii="Helvetica" w:eastAsia="Arial Unicode MS" w:hAnsi="Helvetica" w:cs="Arial"/>
          <w:i/>
          <w:iCs/>
          <w:color w:val="C00000"/>
          <w:sz w:val="20"/>
          <w:szCs w:val="20"/>
          <w:bdr w:val="none" w:sz="0" w:space="0" w:color="auto" w:frame="1"/>
          <w:lang w:val="en-US"/>
        </w:rPr>
        <w:t>F</w:t>
      </w:r>
      <w:r w:rsidRPr="00433FBD">
        <w:rPr>
          <w:rFonts w:ascii="Helvetica" w:eastAsia="Arial Unicode MS" w:hAnsi="Helvetica" w:cs="Arial"/>
          <w:i/>
          <w:iCs/>
          <w:color w:val="C00000"/>
          <w:sz w:val="20"/>
          <w:szCs w:val="20"/>
          <w:bdr w:val="none" w:sz="0" w:space="0" w:color="auto" w:frame="1"/>
          <w:lang w:val="en-US"/>
        </w:rPr>
        <w:t xml:space="preserve"> the </w:t>
      </w:r>
      <w:r w:rsidR="00BB30E8" w:rsidRPr="00433FBD">
        <w:rPr>
          <w:rFonts w:ascii="Helvetica" w:eastAsia="Arial Unicode MS" w:hAnsi="Helvetica" w:cs="Arial"/>
          <w:i/>
          <w:iCs/>
          <w:color w:val="C00000"/>
          <w:sz w:val="20"/>
          <w:szCs w:val="20"/>
          <w:bdr w:val="none" w:sz="0" w:space="0" w:color="auto" w:frame="1"/>
          <w:lang w:val="en-US"/>
        </w:rPr>
        <w:t>study / trial</w:t>
      </w:r>
      <w:r w:rsidRPr="00433FBD">
        <w:rPr>
          <w:rFonts w:ascii="Helvetica" w:eastAsia="Arial Unicode MS" w:hAnsi="Helvetica" w:cs="Arial"/>
          <w:i/>
          <w:iCs/>
          <w:color w:val="C00000"/>
          <w:sz w:val="20"/>
          <w:szCs w:val="20"/>
          <w:bdr w:val="none" w:sz="0" w:space="0" w:color="auto" w:frame="1"/>
          <w:lang w:val="en-US"/>
        </w:rPr>
        <w:t xml:space="preserve"> is registered with the </w:t>
      </w:r>
      <w:r w:rsidRPr="00433FBD">
        <w:rPr>
          <w:rFonts w:ascii="Helvetica" w:eastAsia="Arial Unicode MS" w:hAnsi="Helvetica" w:cs="Arial"/>
          <w:b/>
          <w:bCs/>
          <w:color w:val="C00000"/>
          <w:sz w:val="20"/>
          <w:szCs w:val="20"/>
          <w:bdr w:val="none" w:sz="0" w:space="0" w:color="auto" w:frame="1"/>
          <w:lang w:val="en-US"/>
        </w:rPr>
        <w:t>United States National Library of Medicine</w:t>
      </w:r>
      <w:r w:rsidRPr="00433FBD">
        <w:rPr>
          <w:rFonts w:ascii="Helvetica" w:eastAsia="Arial Unicode MS" w:hAnsi="Helvetica" w:cs="Arial"/>
          <w:i/>
          <w:iCs/>
          <w:color w:val="C00000"/>
          <w:sz w:val="20"/>
          <w:szCs w:val="20"/>
          <w:bdr w:val="none" w:sz="0" w:space="0" w:color="auto" w:frame="1"/>
          <w:lang w:val="en-US"/>
        </w:rPr>
        <w:t xml:space="preserve"> </w:t>
      </w:r>
      <w:r w:rsidRPr="00433FBD">
        <w:rPr>
          <w:rFonts w:ascii="Helvetica" w:eastAsia="Arial Unicode MS" w:hAnsi="Helvetica" w:cs="Arial"/>
          <w:color w:val="C00000"/>
          <w:sz w:val="20"/>
          <w:szCs w:val="20"/>
          <w:bdr w:val="none" w:sz="0" w:space="0" w:color="auto" w:frame="1"/>
          <w:lang w:val="en-US"/>
        </w:rPr>
        <w:t>[</w:t>
      </w:r>
      <w:hyperlink r:id="rId11" w:history="1">
        <w:r w:rsidRPr="00B31891">
          <w:rPr>
            <w:rStyle w:val="a3"/>
            <w:rFonts w:ascii="Helvetica" w:eastAsia="Arial Unicode MS" w:hAnsi="Helvetica" w:cs="Arial"/>
            <w:sz w:val="20"/>
            <w:szCs w:val="20"/>
            <w:bdr w:val="none" w:sz="0" w:space="0" w:color="auto" w:frame="1"/>
            <w:lang w:val="en-US"/>
          </w:rPr>
          <w:t>https://clinicaltrials.gov</w:t>
        </w:r>
      </w:hyperlink>
      <w:r w:rsidRPr="00433FBD">
        <w:rPr>
          <w:rFonts w:ascii="Helvetica" w:eastAsia="Arial Unicode MS" w:hAnsi="Helvetica" w:cs="Arial"/>
          <w:color w:val="C00000"/>
          <w:sz w:val="20"/>
          <w:szCs w:val="20"/>
          <w:bdr w:val="none" w:sz="0" w:space="0" w:color="auto" w:frame="1"/>
          <w:lang w:val="en-US"/>
        </w:rPr>
        <w:t>]</w:t>
      </w:r>
      <w:r w:rsidRPr="00433FBD">
        <w:rPr>
          <w:rFonts w:ascii="Helvetica" w:eastAsia="Arial Unicode MS" w:hAnsi="Helvetica" w:cs="Arial"/>
          <w:i/>
          <w:iCs/>
          <w:color w:val="C00000"/>
          <w:sz w:val="20"/>
          <w:szCs w:val="20"/>
          <w:bdr w:val="none" w:sz="0" w:space="0" w:color="auto" w:frame="1"/>
          <w:lang w:val="en-US"/>
        </w:rPr>
        <w:t xml:space="preserve"> or the </w:t>
      </w:r>
      <w:r w:rsidRPr="00433FBD">
        <w:rPr>
          <w:rFonts w:ascii="Helvetica" w:eastAsia="Arial Unicode MS" w:hAnsi="Helvetica" w:cs="Arial"/>
          <w:b/>
          <w:bCs/>
          <w:color w:val="C00000"/>
          <w:sz w:val="20"/>
          <w:szCs w:val="20"/>
          <w:bdr w:val="none" w:sz="0" w:space="0" w:color="auto" w:frame="1"/>
          <w:lang w:val="en-US"/>
        </w:rPr>
        <w:t>International Standard Randomized Controlled Trial Number Registry</w:t>
      </w:r>
      <w:r w:rsidRPr="00433FBD">
        <w:rPr>
          <w:rFonts w:ascii="Helvetica" w:eastAsia="Arial Unicode MS" w:hAnsi="Helvetica" w:cs="Arial"/>
          <w:i/>
          <w:iCs/>
          <w:color w:val="C00000"/>
          <w:sz w:val="20"/>
          <w:szCs w:val="20"/>
          <w:bdr w:val="none" w:sz="0" w:space="0" w:color="auto" w:frame="1"/>
          <w:lang w:val="en-US"/>
        </w:rPr>
        <w:t xml:space="preserve"> </w:t>
      </w:r>
      <w:r w:rsidRPr="00433FBD">
        <w:rPr>
          <w:rFonts w:ascii="Helvetica" w:eastAsia="Arial Unicode MS" w:hAnsi="Helvetica" w:cs="Arial"/>
          <w:color w:val="C00000"/>
          <w:sz w:val="20"/>
          <w:szCs w:val="20"/>
          <w:bdr w:val="none" w:sz="0" w:space="0" w:color="auto" w:frame="1"/>
          <w:lang w:val="en-US"/>
        </w:rPr>
        <w:t>[</w:t>
      </w:r>
      <w:hyperlink r:id="rId12" w:history="1">
        <w:r w:rsidRPr="00DC13A9">
          <w:rPr>
            <w:rStyle w:val="a3"/>
            <w:rFonts w:ascii="Helvetica" w:eastAsia="Arial Unicode MS" w:hAnsi="Helvetica" w:cs="Arial"/>
            <w:sz w:val="20"/>
            <w:szCs w:val="20"/>
            <w:bdr w:val="none" w:sz="0" w:space="0" w:color="auto" w:frame="1"/>
            <w:lang w:val="en-US"/>
          </w:rPr>
          <w:t>http://controlled-trials.com</w:t>
        </w:r>
      </w:hyperlink>
      <w:r w:rsidRPr="00433FBD">
        <w:rPr>
          <w:rFonts w:ascii="Helvetica" w:eastAsia="Arial Unicode MS" w:hAnsi="Helvetica" w:cs="Arial"/>
          <w:color w:val="C00000"/>
          <w:sz w:val="20"/>
          <w:szCs w:val="20"/>
          <w:bdr w:val="none" w:sz="0" w:space="0" w:color="auto" w:frame="1"/>
          <w:lang w:val="en-US"/>
        </w:rPr>
        <w:t>]</w:t>
      </w:r>
      <w:r w:rsidRPr="00433FBD">
        <w:rPr>
          <w:rFonts w:ascii="Helvetica" w:eastAsia="Arial Unicode MS" w:hAnsi="Helvetica" w:cs="Arial"/>
          <w:i/>
          <w:iCs/>
          <w:color w:val="C00000"/>
          <w:sz w:val="20"/>
          <w:szCs w:val="20"/>
          <w:bdr w:val="none" w:sz="0" w:space="0" w:color="auto" w:frame="1"/>
          <w:lang w:val="en-US"/>
        </w:rPr>
        <w:t>, please list the appropriate organization, registration number, and registration date after protocol</w:t>
      </w:r>
      <w:r w:rsidR="00BB30E8" w:rsidRPr="00433FBD">
        <w:rPr>
          <w:rFonts w:ascii="Helvetica" w:eastAsia="Arial Unicode MS" w:hAnsi="Helvetica" w:cs="Arial"/>
          <w:i/>
          <w:iCs/>
          <w:color w:val="C00000"/>
          <w:sz w:val="20"/>
          <w:szCs w:val="20"/>
          <w:bdr w:val="none" w:sz="0" w:space="0" w:color="auto" w:frame="1"/>
          <w:lang w:val="en-US"/>
        </w:rPr>
        <w:t xml:space="preserve"> of the</w:t>
      </w:r>
      <w:r w:rsidRPr="00433FBD">
        <w:rPr>
          <w:rFonts w:ascii="Helvetica" w:eastAsia="Arial Unicode MS" w:hAnsi="Helvetica" w:cs="Arial"/>
          <w:i/>
          <w:iCs/>
          <w:color w:val="C00000"/>
          <w:sz w:val="20"/>
          <w:szCs w:val="20"/>
          <w:bdr w:val="none" w:sz="0" w:space="0" w:color="auto" w:frame="1"/>
          <w:lang w:val="en-US"/>
        </w:rPr>
        <w:t xml:space="preserve"> </w:t>
      </w:r>
      <w:r w:rsidR="00BB30E8" w:rsidRPr="00433FBD">
        <w:rPr>
          <w:rFonts w:ascii="Helvetica" w:eastAsia="Arial Unicode MS" w:hAnsi="Helvetica" w:cs="Arial"/>
          <w:i/>
          <w:iCs/>
          <w:color w:val="C00000"/>
          <w:sz w:val="20"/>
          <w:szCs w:val="20"/>
          <w:bdr w:val="none" w:sz="0" w:space="0" w:color="auto" w:frame="1"/>
          <w:lang w:val="en-US"/>
        </w:rPr>
        <w:t>E</w:t>
      </w:r>
      <w:r w:rsidRPr="00433FBD">
        <w:rPr>
          <w:rFonts w:ascii="Helvetica" w:eastAsia="Arial Unicode MS" w:hAnsi="Helvetica" w:cs="Arial"/>
          <w:i/>
          <w:iCs/>
          <w:color w:val="C00000"/>
          <w:sz w:val="20"/>
          <w:szCs w:val="20"/>
          <w:bdr w:val="none" w:sz="0" w:space="0" w:color="auto" w:frame="1"/>
          <w:lang w:val="en-US"/>
        </w:rPr>
        <w:t xml:space="preserve">thics </w:t>
      </w:r>
      <w:r w:rsidR="00BB30E8" w:rsidRPr="00433FBD">
        <w:rPr>
          <w:rFonts w:ascii="Helvetica" w:eastAsia="Arial Unicode MS" w:hAnsi="Helvetica" w:cs="Arial"/>
          <w:i/>
          <w:iCs/>
          <w:color w:val="C00000"/>
          <w:sz w:val="20"/>
          <w:szCs w:val="20"/>
          <w:bdr w:val="none" w:sz="0" w:space="0" w:color="auto" w:frame="1"/>
          <w:lang w:val="en-US"/>
        </w:rPr>
        <w:t>C</w:t>
      </w:r>
      <w:r w:rsidRPr="00433FBD">
        <w:rPr>
          <w:rFonts w:ascii="Helvetica" w:eastAsia="Arial Unicode MS" w:hAnsi="Helvetica" w:cs="Arial"/>
          <w:i/>
          <w:iCs/>
          <w:color w:val="C00000"/>
          <w:sz w:val="20"/>
          <w:szCs w:val="20"/>
          <w:bdr w:val="none" w:sz="0" w:space="0" w:color="auto" w:frame="1"/>
          <w:lang w:val="en-US"/>
        </w:rPr>
        <w:t>ommittee.</w:t>
      </w:r>
    </w:p>
    <w:p w14:paraId="2B4EE6B9" w14:textId="78CDB9CF" w:rsidR="008D53A4" w:rsidRPr="00433FBD" w:rsidRDefault="000F25BC" w:rsidP="003B3794">
      <w:pPr>
        <w:pStyle w:val="a5"/>
        <w:numPr>
          <w:ilvl w:val="0"/>
          <w:numId w:val="12"/>
        </w:numPr>
        <w:spacing w:after="0" w:line="240" w:lineRule="auto"/>
        <w:ind w:left="426"/>
        <w:jc w:val="both"/>
        <w:rPr>
          <w:rFonts w:ascii="Helvetica" w:eastAsia="Arial Unicode MS" w:hAnsi="Helvetica" w:cs="Arial"/>
          <w:i/>
          <w:iCs/>
          <w:color w:val="C00000"/>
          <w:sz w:val="20"/>
          <w:szCs w:val="20"/>
          <w:bdr w:val="none" w:sz="0" w:space="0" w:color="auto" w:frame="1"/>
          <w:lang w:val="en-US"/>
        </w:rPr>
      </w:pPr>
      <w:r w:rsidRPr="00433FBD">
        <w:rPr>
          <w:rFonts w:ascii="Helvetica" w:eastAsia="Arial Unicode MS" w:hAnsi="Helvetica" w:cs="Arial"/>
          <w:i/>
          <w:iCs/>
          <w:color w:val="C00000"/>
          <w:sz w:val="20"/>
          <w:szCs w:val="20"/>
          <w:bdr w:val="none" w:sz="0" w:space="0" w:color="auto" w:frame="1"/>
          <w:lang w:val="en-US"/>
        </w:rPr>
        <w:t xml:space="preserve">IF the study </w:t>
      </w:r>
      <w:r w:rsidR="008D53A4" w:rsidRPr="00433FBD">
        <w:rPr>
          <w:rFonts w:ascii="Helvetica" w:eastAsia="Arial Unicode MS" w:hAnsi="Helvetica" w:cs="Arial"/>
          <w:i/>
          <w:iCs/>
          <w:color w:val="C00000"/>
          <w:sz w:val="20"/>
          <w:szCs w:val="20"/>
          <w:bdr w:val="none" w:sz="0" w:space="0" w:color="auto" w:frame="1"/>
          <w:lang w:val="en-US"/>
        </w:rPr>
        <w:t xml:space="preserve">/ trial </w:t>
      </w:r>
      <w:r w:rsidRPr="00433FBD">
        <w:rPr>
          <w:rFonts w:ascii="Helvetica" w:eastAsia="Arial Unicode MS" w:hAnsi="Helvetica" w:cs="Arial"/>
          <w:i/>
          <w:iCs/>
          <w:color w:val="C00000"/>
          <w:sz w:val="20"/>
          <w:szCs w:val="20"/>
          <w:bdr w:val="none" w:sz="0" w:space="0" w:color="auto" w:frame="1"/>
          <w:lang w:val="en-US"/>
        </w:rPr>
        <w:t xml:space="preserve">included an experimental part involving laboratory animals, indicate </w:t>
      </w:r>
      <w:r w:rsidR="008D53A4" w:rsidRPr="00433FBD">
        <w:rPr>
          <w:rFonts w:ascii="Helvetica" w:eastAsia="Arial Unicode MS" w:hAnsi="Helvetica" w:cs="Arial"/>
          <w:i/>
          <w:iCs/>
          <w:color w:val="C00000"/>
          <w:sz w:val="20"/>
          <w:szCs w:val="20"/>
          <w:bdr w:val="none" w:sz="0" w:space="0" w:color="auto" w:frame="1"/>
          <w:lang w:val="en-US"/>
        </w:rPr>
        <w:t>—</w:t>
      </w:r>
      <w:r w:rsidRPr="00433FBD">
        <w:rPr>
          <w:rFonts w:ascii="Helvetica" w:eastAsia="Arial Unicode MS" w:hAnsi="Helvetica" w:cs="Arial"/>
          <w:i/>
          <w:iCs/>
          <w:color w:val="C00000"/>
          <w:sz w:val="20"/>
          <w:szCs w:val="20"/>
          <w:bdr w:val="none" w:sz="0" w:space="0" w:color="auto" w:frame="1"/>
          <w:lang w:val="en-US"/>
        </w:rPr>
        <w:t xml:space="preserve"> </w:t>
      </w:r>
      <w:r w:rsidRPr="00433FBD">
        <w:rPr>
          <w:rFonts w:ascii="Helvetica" w:eastAsia="Arial Unicode MS" w:hAnsi="Helvetica" w:cs="Arial"/>
          <w:color w:val="000000" w:themeColor="text1"/>
          <w:sz w:val="20"/>
          <w:szCs w:val="20"/>
          <w:bdr w:val="none" w:sz="0" w:space="0" w:color="auto" w:frame="1"/>
          <w:lang w:val="en-US"/>
        </w:rPr>
        <w:t>All animal experiments were conducted according to the FELASA guidelines</w:t>
      </w:r>
      <w:r w:rsidRPr="00433FBD">
        <w:rPr>
          <w:rFonts w:ascii="Helvetica" w:eastAsia="Arial Unicode MS" w:hAnsi="Helvetica" w:cs="Arial"/>
          <w:i/>
          <w:iCs/>
          <w:color w:val="C00000"/>
          <w:sz w:val="20"/>
          <w:szCs w:val="20"/>
          <w:bdr w:val="none" w:sz="0" w:space="0" w:color="auto" w:frame="1"/>
          <w:lang w:val="en-US"/>
        </w:rPr>
        <w:t xml:space="preserve"> </w:t>
      </w:r>
      <w:r w:rsidRPr="00433FBD">
        <w:rPr>
          <w:rFonts w:ascii="Helvetica" w:eastAsia="Arial Unicode MS" w:hAnsi="Helvetica" w:cs="Arial"/>
          <w:color w:val="000000" w:themeColor="text1"/>
          <w:sz w:val="20"/>
          <w:szCs w:val="20"/>
          <w:bdr w:val="none" w:sz="0" w:space="0" w:color="auto" w:frame="1"/>
          <w:lang w:val="en-US"/>
        </w:rPr>
        <w:t>[</w:t>
      </w:r>
      <w:hyperlink r:id="rId13" w:history="1">
        <w:r w:rsidRPr="00B069DC">
          <w:rPr>
            <w:rStyle w:val="a3"/>
            <w:rFonts w:ascii="Helvetica" w:eastAsia="Arial Unicode MS" w:hAnsi="Helvetica" w:cs="Arial"/>
            <w:sz w:val="20"/>
            <w:szCs w:val="20"/>
            <w:bdr w:val="none" w:sz="0" w:space="0" w:color="auto" w:frame="1"/>
            <w:lang w:val="en-US"/>
          </w:rPr>
          <w:t>https://felasa.e</w:t>
        </w:r>
        <w:r w:rsidR="008D53A4" w:rsidRPr="00B069DC">
          <w:rPr>
            <w:rStyle w:val="a3"/>
            <w:rFonts w:ascii="Helvetica" w:eastAsia="Arial Unicode MS" w:hAnsi="Helvetica" w:cs="Arial"/>
            <w:sz w:val="20"/>
            <w:szCs w:val="20"/>
            <w:bdr w:val="none" w:sz="0" w:space="0" w:color="auto" w:frame="1"/>
            <w:lang w:val="en-US"/>
          </w:rPr>
          <w:t>u</w:t>
        </w:r>
      </w:hyperlink>
      <w:r w:rsidRPr="00433FBD">
        <w:rPr>
          <w:rFonts w:ascii="Helvetica" w:eastAsia="Arial Unicode MS" w:hAnsi="Helvetica" w:cs="Arial"/>
          <w:color w:val="000000" w:themeColor="text1"/>
          <w:sz w:val="20"/>
          <w:szCs w:val="20"/>
          <w:bdr w:val="none" w:sz="0" w:space="0" w:color="auto" w:frame="1"/>
          <w:lang w:val="en-US"/>
        </w:rPr>
        <w:t>] and relevant national laws</w:t>
      </w:r>
      <w:r w:rsidRPr="00433FBD">
        <w:rPr>
          <w:rFonts w:ascii="Helvetica" w:eastAsia="Arial Unicode MS" w:hAnsi="Helvetica" w:cs="Arial"/>
          <w:i/>
          <w:iCs/>
          <w:color w:val="000000" w:themeColor="text1"/>
          <w:sz w:val="20"/>
          <w:szCs w:val="20"/>
          <w:bdr w:val="none" w:sz="0" w:space="0" w:color="auto" w:frame="1"/>
          <w:lang w:val="en-US"/>
        </w:rPr>
        <w:t xml:space="preserve"> </w:t>
      </w:r>
      <w:r w:rsidRPr="00433FBD">
        <w:rPr>
          <w:rFonts w:ascii="Helvetica" w:eastAsia="Arial Unicode MS" w:hAnsi="Helvetica" w:cs="Arial"/>
          <w:i/>
          <w:iCs/>
          <w:color w:val="C00000"/>
          <w:sz w:val="20"/>
          <w:szCs w:val="20"/>
          <w:bdr w:val="none" w:sz="0" w:space="0" w:color="auto" w:frame="1"/>
          <w:lang w:val="en-US"/>
        </w:rPr>
        <w:t xml:space="preserve">(indicate the country, </w:t>
      </w:r>
      <w:r w:rsidR="008D53A4" w:rsidRPr="00433FBD">
        <w:rPr>
          <w:rFonts w:ascii="Helvetica" w:eastAsia="Arial Unicode MS" w:hAnsi="Helvetica" w:cs="Arial"/>
          <w:i/>
          <w:iCs/>
          <w:color w:val="C00000"/>
          <w:sz w:val="20"/>
          <w:szCs w:val="20"/>
          <w:bdr w:val="none" w:sz="0" w:space="0" w:color="auto" w:frame="1"/>
          <w:lang w:val="en-US"/>
        </w:rPr>
        <w:t>number,</w:t>
      </w:r>
      <w:r w:rsidRPr="00433FBD">
        <w:rPr>
          <w:rFonts w:ascii="Helvetica" w:eastAsia="Arial Unicode MS" w:hAnsi="Helvetica" w:cs="Arial"/>
          <w:i/>
          <w:iCs/>
          <w:color w:val="C00000"/>
          <w:sz w:val="20"/>
          <w:szCs w:val="20"/>
          <w:bdr w:val="none" w:sz="0" w:space="0" w:color="auto" w:frame="1"/>
          <w:lang w:val="en-US"/>
        </w:rPr>
        <w:t xml:space="preserve"> and date of </w:t>
      </w:r>
      <w:r w:rsidR="001D2812" w:rsidRPr="00433FBD">
        <w:rPr>
          <w:rFonts w:ascii="Helvetica" w:eastAsia="Arial Unicode MS" w:hAnsi="Helvetica" w:cs="Arial"/>
          <w:i/>
          <w:iCs/>
          <w:color w:val="C00000"/>
          <w:sz w:val="20"/>
          <w:szCs w:val="20"/>
          <w:bdr w:val="none" w:sz="0" w:space="0" w:color="auto" w:frame="1"/>
          <w:lang w:val="en-US"/>
        </w:rPr>
        <w:t xml:space="preserve">law </w:t>
      </w:r>
      <w:r w:rsidRPr="00433FBD">
        <w:rPr>
          <w:rFonts w:ascii="Helvetica" w:eastAsia="Arial Unicode MS" w:hAnsi="Helvetica" w:cs="Arial"/>
          <w:i/>
          <w:iCs/>
          <w:color w:val="C00000"/>
          <w:sz w:val="20"/>
          <w:szCs w:val="20"/>
          <w:bdr w:val="none" w:sz="0" w:space="0" w:color="auto" w:frame="1"/>
          <w:lang w:val="en-US"/>
        </w:rPr>
        <w:t>sign</w:t>
      </w:r>
      <w:r w:rsidR="001D2812" w:rsidRPr="00433FBD">
        <w:rPr>
          <w:rFonts w:ascii="Helvetica" w:eastAsia="Arial Unicode MS" w:hAnsi="Helvetica" w:cs="Arial"/>
          <w:i/>
          <w:iCs/>
          <w:color w:val="C00000"/>
          <w:sz w:val="20"/>
          <w:szCs w:val="20"/>
          <w:bdr w:val="none" w:sz="0" w:space="0" w:color="auto" w:frame="1"/>
          <w:lang w:val="en-US"/>
        </w:rPr>
        <w:t>ature</w:t>
      </w:r>
      <w:r w:rsidRPr="00433FBD">
        <w:rPr>
          <w:rFonts w:ascii="Helvetica" w:eastAsia="Arial Unicode MS" w:hAnsi="Helvetica" w:cs="Arial"/>
          <w:i/>
          <w:iCs/>
          <w:color w:val="C00000"/>
          <w:sz w:val="20"/>
          <w:szCs w:val="20"/>
          <w:bdr w:val="none" w:sz="0" w:space="0" w:color="auto" w:frame="1"/>
          <w:lang w:val="en-US"/>
        </w:rPr>
        <w:t xml:space="preserve">) </w:t>
      </w:r>
      <w:r w:rsidRPr="00433FBD">
        <w:rPr>
          <w:rFonts w:ascii="Helvetica" w:eastAsia="Arial Unicode MS" w:hAnsi="Helvetica" w:cs="Arial"/>
          <w:color w:val="000000" w:themeColor="text1"/>
          <w:sz w:val="20"/>
          <w:szCs w:val="20"/>
          <w:bdr w:val="none" w:sz="0" w:space="0" w:color="auto" w:frame="1"/>
          <w:lang w:val="en-US"/>
        </w:rPr>
        <w:t>on the protection and humane animal care</w:t>
      </w:r>
      <w:r w:rsidRPr="00433FBD">
        <w:rPr>
          <w:rFonts w:ascii="Helvetica" w:eastAsia="Arial Unicode MS" w:hAnsi="Helvetica" w:cs="Arial"/>
          <w:i/>
          <w:iCs/>
          <w:color w:val="C00000"/>
          <w:sz w:val="20"/>
          <w:szCs w:val="20"/>
          <w:bdr w:val="none" w:sz="0" w:space="0" w:color="auto" w:frame="1"/>
          <w:lang w:val="en-US"/>
        </w:rPr>
        <w:t>.</w:t>
      </w:r>
    </w:p>
    <w:p w14:paraId="6FE3ECA0" w14:textId="7E546957" w:rsidR="00293394" w:rsidRPr="00293394" w:rsidRDefault="00293394" w:rsidP="00293394">
      <w:pPr>
        <w:spacing w:after="0" w:line="240" w:lineRule="auto"/>
        <w:jc w:val="both"/>
        <w:rPr>
          <w:rFonts w:ascii="Helvetica" w:eastAsia="Arial Unicode MS" w:hAnsi="Helvetica" w:cs="Arial"/>
          <w:b/>
          <w:bCs/>
          <w:color w:val="002060"/>
          <w:sz w:val="20"/>
          <w:szCs w:val="20"/>
          <w:bdr w:val="none" w:sz="0" w:space="0" w:color="auto" w:frame="1"/>
          <w:lang w:val="en-US"/>
        </w:rPr>
      </w:pPr>
      <w:r w:rsidRPr="00293394">
        <w:rPr>
          <w:rFonts w:ascii="Helvetica" w:eastAsia="Arial Unicode MS" w:hAnsi="Helvetica" w:cs="Arial"/>
          <w:b/>
          <w:bCs/>
          <w:color w:val="002060"/>
          <w:sz w:val="20"/>
          <w:szCs w:val="20"/>
          <w:bdr w:val="none" w:sz="0" w:space="0" w:color="auto" w:frame="1"/>
          <w:lang w:val="en-US"/>
        </w:rPr>
        <w:t>Informed consent.</w:t>
      </w:r>
      <w:r>
        <w:rPr>
          <w:rFonts w:ascii="Helvetica" w:eastAsia="Arial Unicode MS" w:hAnsi="Helvetica" w:cs="Arial"/>
          <w:b/>
          <w:bCs/>
          <w:color w:val="002060"/>
          <w:sz w:val="20"/>
          <w:szCs w:val="20"/>
          <w:bdr w:val="none" w:sz="0" w:space="0" w:color="auto" w:frame="1"/>
          <w:lang w:val="en-US"/>
        </w:rPr>
        <w:t xml:space="preserve"> </w:t>
      </w:r>
      <w:r w:rsidRPr="00293394">
        <w:rPr>
          <w:rFonts w:ascii="Helvetica" w:eastAsia="Arial Unicode MS" w:hAnsi="Helvetica" w:cs="Arial"/>
          <w:color w:val="000000" w:themeColor="text1"/>
          <w:sz w:val="20"/>
          <w:szCs w:val="20"/>
          <w:bdr w:val="none" w:sz="0" w:space="0" w:color="auto" w:frame="1"/>
          <w:lang w:val="en-US"/>
        </w:rPr>
        <w:t xml:space="preserve">All </w:t>
      </w:r>
      <w:r w:rsidRPr="000D4F8D">
        <w:rPr>
          <w:rFonts w:ascii="Helvetica" w:eastAsia="Arial Unicode MS" w:hAnsi="Helvetica" w:cs="Arial"/>
          <w:i/>
          <w:iCs/>
          <w:color w:val="C00000"/>
          <w:sz w:val="20"/>
          <w:szCs w:val="20"/>
          <w:bdr w:val="none" w:sz="0" w:space="0" w:color="auto" w:frame="1"/>
          <w:lang w:val="en-US"/>
        </w:rPr>
        <w:t>patients / officials / parents of patients</w:t>
      </w:r>
      <w:r w:rsidRPr="00293394">
        <w:rPr>
          <w:rFonts w:ascii="Helvetica" w:eastAsia="Arial Unicode MS" w:hAnsi="Helvetica" w:cs="Arial"/>
          <w:color w:val="C00000"/>
          <w:sz w:val="20"/>
          <w:szCs w:val="20"/>
          <w:bdr w:val="none" w:sz="0" w:space="0" w:color="auto" w:frame="1"/>
          <w:lang w:val="en-US"/>
        </w:rPr>
        <w:t xml:space="preserve"> </w:t>
      </w:r>
      <w:r w:rsidRPr="00D55C16">
        <w:rPr>
          <w:rFonts w:ascii="Helvetica" w:eastAsia="Arial Unicode MS" w:hAnsi="Helvetica" w:cs="Arial"/>
          <w:color w:val="C00000"/>
          <w:sz w:val="20"/>
          <w:szCs w:val="20"/>
          <w:bdr w:val="none" w:sz="0" w:space="0" w:color="auto" w:frame="1"/>
          <w:lang w:val="en-US"/>
        </w:rPr>
        <w:t>(</w:t>
      </w:r>
      <w:r w:rsidR="00F3086F">
        <w:rPr>
          <w:rFonts w:ascii="Helvetica" w:eastAsia="Arial Unicode MS" w:hAnsi="Helvetica" w:cs="Arial"/>
          <w:color w:val="C00000"/>
          <w:sz w:val="20"/>
          <w:szCs w:val="20"/>
          <w:bdr w:val="none" w:sz="0" w:space="0" w:color="auto" w:frame="1"/>
          <w:lang w:val="en-US"/>
        </w:rPr>
        <w:t>for children</w:t>
      </w:r>
      <w:r w:rsidRPr="00D55C16">
        <w:rPr>
          <w:rFonts w:ascii="Helvetica" w:eastAsia="Arial Unicode MS" w:hAnsi="Helvetica" w:cs="Arial"/>
          <w:color w:val="C00000"/>
          <w:sz w:val="20"/>
          <w:szCs w:val="20"/>
          <w:bdr w:val="none" w:sz="0" w:space="0" w:color="auto" w:frame="1"/>
          <w:lang w:val="en-US"/>
        </w:rPr>
        <w:t xml:space="preserve">) </w:t>
      </w:r>
      <w:r w:rsidRPr="00293394">
        <w:rPr>
          <w:rFonts w:ascii="Helvetica" w:eastAsia="Arial Unicode MS" w:hAnsi="Helvetica" w:cs="Arial"/>
          <w:color w:val="000000" w:themeColor="text1"/>
          <w:sz w:val="20"/>
          <w:szCs w:val="20"/>
          <w:bdr w:val="none" w:sz="0" w:space="0" w:color="auto" w:frame="1"/>
          <w:lang w:val="en-US"/>
        </w:rPr>
        <w:t>signed an informed consent to participate in the study and to process personal data.</w:t>
      </w:r>
    </w:p>
    <w:p w14:paraId="64D62A74" w14:textId="6C608822" w:rsidR="00802312" w:rsidRDefault="00802312" w:rsidP="000C39A1">
      <w:pPr>
        <w:spacing w:after="0" w:line="276" w:lineRule="auto"/>
        <w:jc w:val="both"/>
        <w:rPr>
          <w:rFonts w:ascii="Helvetica" w:hAnsi="Helvetica" w:cs="Arial"/>
          <w:color w:val="C00000"/>
          <w:sz w:val="20"/>
          <w:szCs w:val="20"/>
          <w:lang w:val="en-US"/>
        </w:rPr>
      </w:pPr>
      <w:r w:rsidRPr="002959BB">
        <w:rPr>
          <w:rFonts w:ascii="Helvetica" w:hAnsi="Helvetica" w:cs="Arial"/>
          <w:b/>
          <w:bCs/>
          <w:color w:val="002060"/>
          <w:sz w:val="20"/>
          <w:szCs w:val="20"/>
          <w:lang w:val="en-US"/>
        </w:rPr>
        <w:t>Authors</w:t>
      </w:r>
      <w:r w:rsidR="00083960" w:rsidRPr="009767DF">
        <w:rPr>
          <w:rFonts w:ascii="Helvetica" w:hAnsi="Helvetica" w:cs="Arial"/>
          <w:b/>
          <w:bCs/>
          <w:color w:val="002060"/>
          <w:sz w:val="20"/>
          <w:szCs w:val="20"/>
          <w:lang w:val="en-US"/>
        </w:rPr>
        <w:t>'</w:t>
      </w:r>
      <w:r w:rsidRPr="002959BB">
        <w:rPr>
          <w:rFonts w:ascii="Helvetica" w:hAnsi="Helvetica" w:cs="Arial"/>
          <w:b/>
          <w:bCs/>
          <w:color w:val="002060"/>
          <w:sz w:val="20"/>
          <w:szCs w:val="20"/>
          <w:lang w:val="en-US"/>
        </w:rPr>
        <w:t xml:space="preserve"> contribution: </w:t>
      </w:r>
      <w:r w:rsidR="003749B6" w:rsidRPr="003749B6">
        <w:rPr>
          <w:rFonts w:ascii="Helvetica" w:hAnsi="Helvetica" w:cs="Arial"/>
          <w:color w:val="C00000"/>
          <w:sz w:val="20"/>
          <w:szCs w:val="20"/>
          <w:lang w:val="en-US"/>
        </w:rPr>
        <w:t xml:space="preserve">Ivan I. Ivanov </w:t>
      </w:r>
      <w:r w:rsidR="0027381E">
        <w:rPr>
          <w:rFonts w:ascii="Helvetica" w:hAnsi="Helvetica" w:cs="Arial"/>
          <w:color w:val="C00000"/>
          <w:sz w:val="20"/>
          <w:szCs w:val="20"/>
          <w:lang w:val="en-US"/>
        </w:rPr>
        <w:t xml:space="preserve">– </w:t>
      </w:r>
      <w:r w:rsidR="003749B6" w:rsidRPr="003749B6">
        <w:rPr>
          <w:rFonts w:ascii="Helvetica" w:hAnsi="Helvetica" w:cs="Arial"/>
          <w:color w:val="C00000"/>
          <w:sz w:val="20"/>
          <w:szCs w:val="20"/>
          <w:lang w:val="en-US"/>
        </w:rPr>
        <w:t>study</w:t>
      </w:r>
      <w:r w:rsidR="0027381E">
        <w:rPr>
          <w:rFonts w:ascii="Helvetica" w:hAnsi="Helvetica" w:cs="Arial"/>
          <w:color w:val="C00000"/>
          <w:sz w:val="20"/>
          <w:szCs w:val="20"/>
          <w:lang w:val="en-US"/>
        </w:rPr>
        <w:t xml:space="preserve"> concept</w:t>
      </w:r>
      <w:r w:rsidR="003749B6" w:rsidRPr="003749B6">
        <w:rPr>
          <w:rFonts w:ascii="Helvetica" w:hAnsi="Helvetica" w:cs="Arial"/>
          <w:color w:val="C00000"/>
          <w:sz w:val="20"/>
          <w:szCs w:val="20"/>
          <w:lang w:val="en-US"/>
        </w:rPr>
        <w:t>, study</w:t>
      </w:r>
      <w:r w:rsidR="0027381E">
        <w:rPr>
          <w:rFonts w:ascii="Helvetica" w:hAnsi="Helvetica" w:cs="Arial"/>
          <w:color w:val="C00000"/>
          <w:sz w:val="20"/>
          <w:szCs w:val="20"/>
          <w:lang w:val="en-US"/>
        </w:rPr>
        <w:t xml:space="preserve"> design development</w:t>
      </w:r>
      <w:r w:rsidR="003749B6" w:rsidRPr="003749B6">
        <w:rPr>
          <w:rFonts w:ascii="Helvetica" w:hAnsi="Helvetica" w:cs="Arial"/>
          <w:color w:val="C00000"/>
          <w:sz w:val="20"/>
          <w:szCs w:val="20"/>
          <w:lang w:val="en-US"/>
        </w:rPr>
        <w:t xml:space="preserve">, </w:t>
      </w:r>
      <w:r w:rsidR="00242927">
        <w:rPr>
          <w:rFonts w:ascii="Helvetica" w:hAnsi="Helvetica" w:cs="Arial"/>
          <w:color w:val="C00000"/>
          <w:sz w:val="20"/>
          <w:szCs w:val="20"/>
          <w:lang w:val="en-US"/>
        </w:rPr>
        <w:t xml:space="preserve">data analysis, </w:t>
      </w:r>
      <w:r w:rsidR="0027381E">
        <w:rPr>
          <w:rFonts w:ascii="Helvetica" w:hAnsi="Helvetica" w:cs="Arial"/>
          <w:color w:val="C00000"/>
          <w:sz w:val="20"/>
          <w:szCs w:val="20"/>
          <w:lang w:val="en-US"/>
        </w:rPr>
        <w:t>drafting</w:t>
      </w:r>
      <w:r w:rsidR="003749B6" w:rsidRPr="003749B6">
        <w:rPr>
          <w:rFonts w:ascii="Helvetica" w:hAnsi="Helvetica" w:cs="Arial"/>
          <w:color w:val="C00000"/>
          <w:sz w:val="20"/>
          <w:szCs w:val="20"/>
          <w:lang w:val="en-US"/>
        </w:rPr>
        <w:t xml:space="preserve"> the manuscript; </w:t>
      </w:r>
      <w:r w:rsidR="000A0447">
        <w:rPr>
          <w:rFonts w:ascii="Helvetica" w:hAnsi="Helvetica" w:cs="Arial"/>
          <w:color w:val="C00000"/>
          <w:sz w:val="20"/>
          <w:szCs w:val="20"/>
          <w:lang w:val="en-US"/>
        </w:rPr>
        <w:t xml:space="preserve">John </w:t>
      </w:r>
      <w:r w:rsidR="003749B6" w:rsidRPr="003749B6">
        <w:rPr>
          <w:rFonts w:ascii="Helvetica" w:hAnsi="Helvetica" w:cs="Arial"/>
          <w:color w:val="C00000"/>
          <w:sz w:val="20"/>
          <w:szCs w:val="20"/>
          <w:lang w:val="en-US"/>
        </w:rPr>
        <w:t>S</w:t>
      </w:r>
      <w:r w:rsidR="000A0447">
        <w:rPr>
          <w:rFonts w:ascii="Helvetica" w:hAnsi="Helvetica" w:cs="Arial"/>
          <w:color w:val="C00000"/>
          <w:sz w:val="20"/>
          <w:szCs w:val="20"/>
          <w:lang w:val="en-US"/>
        </w:rPr>
        <w:t>mith</w:t>
      </w:r>
      <w:r w:rsidR="003749B6" w:rsidRPr="003749B6">
        <w:rPr>
          <w:rFonts w:ascii="Helvetica" w:hAnsi="Helvetica" w:cs="Arial"/>
          <w:color w:val="C00000"/>
          <w:sz w:val="20"/>
          <w:szCs w:val="20"/>
          <w:lang w:val="en-US"/>
        </w:rPr>
        <w:t xml:space="preserve"> </w:t>
      </w:r>
      <w:r w:rsidR="00A964C6">
        <w:rPr>
          <w:rFonts w:ascii="Helvetica" w:hAnsi="Helvetica" w:cs="Arial"/>
          <w:color w:val="C00000"/>
          <w:sz w:val="20"/>
          <w:szCs w:val="20"/>
          <w:lang w:val="en-US"/>
        </w:rPr>
        <w:t>– literature</w:t>
      </w:r>
      <w:r w:rsidR="003749B6" w:rsidRPr="003749B6">
        <w:rPr>
          <w:rFonts w:ascii="Helvetica" w:hAnsi="Helvetica" w:cs="Arial"/>
          <w:color w:val="C00000"/>
          <w:sz w:val="20"/>
          <w:szCs w:val="20"/>
          <w:lang w:val="en-US"/>
        </w:rPr>
        <w:t xml:space="preserve"> review, </w:t>
      </w:r>
      <w:r w:rsidR="00A964C6">
        <w:rPr>
          <w:rFonts w:ascii="Helvetica" w:hAnsi="Helvetica" w:cs="Arial"/>
          <w:color w:val="C00000"/>
          <w:sz w:val="20"/>
          <w:szCs w:val="20"/>
          <w:lang w:val="en-US"/>
        </w:rPr>
        <w:t>drafting the manuscript</w:t>
      </w:r>
      <w:r w:rsidR="000928B3">
        <w:rPr>
          <w:rFonts w:ascii="Helvetica" w:hAnsi="Helvetica" w:cs="Arial"/>
          <w:color w:val="C00000"/>
          <w:sz w:val="20"/>
          <w:szCs w:val="20"/>
          <w:lang w:val="en-US"/>
        </w:rPr>
        <w:t>, software</w:t>
      </w:r>
      <w:r w:rsidR="003749B6" w:rsidRPr="003749B6">
        <w:rPr>
          <w:rFonts w:ascii="Helvetica" w:hAnsi="Helvetica" w:cs="Arial"/>
          <w:color w:val="C00000"/>
          <w:sz w:val="20"/>
          <w:szCs w:val="20"/>
          <w:lang w:val="en-US"/>
        </w:rPr>
        <w:t xml:space="preserve">; Anna P. Pavlova, Victoria N. </w:t>
      </w:r>
      <w:r w:rsidR="002021AD">
        <w:rPr>
          <w:rFonts w:ascii="Helvetica" w:hAnsi="Helvetica" w:cs="Arial"/>
          <w:color w:val="C00000"/>
          <w:sz w:val="20"/>
          <w:szCs w:val="20"/>
          <w:lang w:val="en-US"/>
        </w:rPr>
        <w:t>Jefferson</w:t>
      </w:r>
      <w:r w:rsidR="003749B6" w:rsidRPr="003749B6">
        <w:rPr>
          <w:rFonts w:ascii="Helvetica" w:hAnsi="Helvetica" w:cs="Arial"/>
          <w:color w:val="C00000"/>
          <w:sz w:val="20"/>
          <w:szCs w:val="20"/>
          <w:lang w:val="en-US"/>
        </w:rPr>
        <w:t xml:space="preserve"> — data </w:t>
      </w:r>
      <w:r w:rsidR="00A964C6">
        <w:rPr>
          <w:rFonts w:ascii="Helvetica" w:hAnsi="Helvetica" w:cs="Arial"/>
          <w:color w:val="C00000"/>
          <w:sz w:val="20"/>
          <w:szCs w:val="20"/>
          <w:lang w:val="en-US"/>
        </w:rPr>
        <w:t>acquisition</w:t>
      </w:r>
      <w:r w:rsidR="003749B6" w:rsidRPr="003749B6">
        <w:rPr>
          <w:rFonts w:ascii="Helvetica" w:hAnsi="Helvetica" w:cs="Arial"/>
          <w:color w:val="C00000"/>
          <w:sz w:val="20"/>
          <w:szCs w:val="20"/>
          <w:lang w:val="en-US"/>
        </w:rPr>
        <w:t>, data analysis, statistical data processing</w:t>
      </w:r>
      <w:r w:rsidR="00242927">
        <w:rPr>
          <w:rFonts w:ascii="Helvetica" w:hAnsi="Helvetica" w:cs="Arial"/>
          <w:color w:val="C00000"/>
          <w:sz w:val="20"/>
          <w:szCs w:val="20"/>
          <w:lang w:val="en-US"/>
        </w:rPr>
        <w:t>;</w:t>
      </w:r>
      <w:r w:rsidR="00242927" w:rsidRPr="00242927">
        <w:rPr>
          <w:rFonts w:ascii="Helvetica" w:hAnsi="Helvetica" w:cs="Arial"/>
          <w:color w:val="C00000"/>
          <w:sz w:val="20"/>
          <w:szCs w:val="20"/>
          <w:lang w:val="en-US"/>
        </w:rPr>
        <w:t xml:space="preserve"> </w:t>
      </w:r>
      <w:r w:rsidR="00CD5749">
        <w:rPr>
          <w:rFonts w:ascii="Helvetica" w:hAnsi="Helvetica" w:cs="Arial"/>
          <w:color w:val="C00000"/>
          <w:sz w:val="20"/>
          <w:szCs w:val="20"/>
          <w:lang w:val="en-US"/>
        </w:rPr>
        <w:t xml:space="preserve">Maximillian P.J. </w:t>
      </w:r>
      <w:r w:rsidR="002021AD">
        <w:rPr>
          <w:rFonts w:ascii="Helvetica" w:hAnsi="Helvetica" w:cs="Arial"/>
          <w:color w:val="C00000"/>
          <w:sz w:val="20"/>
          <w:szCs w:val="20"/>
          <w:lang w:val="en-US"/>
        </w:rPr>
        <w:t>Oakenfold</w:t>
      </w:r>
      <w:r w:rsidR="00242927" w:rsidRPr="003749B6">
        <w:rPr>
          <w:rFonts w:ascii="Helvetica" w:hAnsi="Helvetica" w:cs="Arial"/>
          <w:color w:val="C00000"/>
          <w:sz w:val="20"/>
          <w:szCs w:val="20"/>
          <w:lang w:val="en-US"/>
        </w:rPr>
        <w:t xml:space="preserve"> — data analysis, </w:t>
      </w:r>
      <w:r w:rsidR="00FB54BB" w:rsidRPr="00FB54BB">
        <w:rPr>
          <w:rFonts w:ascii="Helvetica" w:hAnsi="Helvetica" w:cs="Arial"/>
          <w:color w:val="C00000"/>
          <w:sz w:val="20"/>
          <w:szCs w:val="20"/>
          <w:lang w:val="en-US"/>
        </w:rPr>
        <w:t>cr</w:t>
      </w:r>
      <w:r w:rsidR="00FB54BB">
        <w:rPr>
          <w:rFonts w:ascii="Helvetica" w:hAnsi="Helvetica" w:cs="Arial"/>
          <w:color w:val="C00000"/>
          <w:sz w:val="20"/>
          <w:szCs w:val="20"/>
          <w:lang w:val="en-US"/>
        </w:rPr>
        <w:t xml:space="preserve">itical </w:t>
      </w:r>
      <w:r w:rsidR="00F613CC">
        <w:rPr>
          <w:rFonts w:ascii="Helvetica" w:hAnsi="Helvetica" w:cs="Arial"/>
          <w:color w:val="C00000"/>
          <w:sz w:val="20"/>
          <w:szCs w:val="20"/>
          <w:lang w:val="en-US"/>
        </w:rPr>
        <w:t xml:space="preserve">review, </w:t>
      </w:r>
      <w:r w:rsidR="00242927" w:rsidRPr="003749B6">
        <w:rPr>
          <w:rFonts w:ascii="Helvetica" w:hAnsi="Helvetica" w:cs="Arial"/>
          <w:color w:val="C00000"/>
          <w:sz w:val="20"/>
          <w:szCs w:val="20"/>
          <w:lang w:val="en-US"/>
        </w:rPr>
        <w:t xml:space="preserve">scientific editing, </w:t>
      </w:r>
      <w:r w:rsidR="00242927">
        <w:rPr>
          <w:rFonts w:ascii="Helvetica" w:hAnsi="Helvetica" w:cs="Arial"/>
          <w:color w:val="C00000"/>
          <w:sz w:val="20"/>
          <w:szCs w:val="20"/>
          <w:lang w:val="en-US"/>
        </w:rPr>
        <w:t>supervision</w:t>
      </w:r>
      <w:r w:rsidR="00242927" w:rsidRPr="003749B6">
        <w:rPr>
          <w:rFonts w:ascii="Helvetica" w:hAnsi="Helvetica" w:cs="Arial"/>
          <w:color w:val="C00000"/>
          <w:sz w:val="20"/>
          <w:szCs w:val="20"/>
          <w:lang w:val="en-US"/>
        </w:rPr>
        <w:t>.</w:t>
      </w:r>
    </w:p>
    <w:p w14:paraId="1DE6353B" w14:textId="14C39466" w:rsidR="00CF37EF" w:rsidRDefault="003B3794" w:rsidP="00CF37EF">
      <w:pPr>
        <w:pStyle w:val="a5"/>
        <w:numPr>
          <w:ilvl w:val="0"/>
          <w:numId w:val="6"/>
        </w:numPr>
        <w:spacing w:after="0" w:line="240" w:lineRule="auto"/>
        <w:ind w:left="426"/>
        <w:jc w:val="both"/>
        <w:rPr>
          <w:rFonts w:ascii="Helvetica" w:eastAsia="Arial Unicode MS" w:hAnsi="Helvetica" w:cs="Arial"/>
          <w:i/>
          <w:iCs/>
          <w:color w:val="C00000"/>
          <w:sz w:val="20"/>
          <w:szCs w:val="20"/>
          <w:bdr w:val="none" w:sz="0" w:space="0" w:color="auto" w:frame="1"/>
          <w:lang w:val="en-US"/>
        </w:rPr>
      </w:pPr>
      <w:r>
        <w:rPr>
          <w:rFonts w:ascii="Helvetica" w:eastAsia="Arial Unicode MS" w:hAnsi="Helvetica" w:cs="Arial"/>
          <w:color w:val="C00000"/>
          <w:sz w:val="20"/>
          <w:szCs w:val="20"/>
          <w:bdr w:val="none" w:sz="0" w:space="0" w:color="auto" w:frame="1"/>
          <w:lang w:val="en-US"/>
        </w:rPr>
        <w:t xml:space="preserve">Please </w:t>
      </w:r>
      <w:r w:rsidR="00A44B81">
        <w:rPr>
          <w:rFonts w:ascii="Helvetica" w:eastAsia="Arial Unicode MS" w:hAnsi="Helvetica" w:cs="Arial"/>
          <w:color w:val="C00000"/>
          <w:sz w:val="20"/>
          <w:szCs w:val="20"/>
          <w:bdr w:val="none" w:sz="0" w:space="0" w:color="auto" w:frame="1"/>
          <w:lang w:val="en-US"/>
        </w:rPr>
        <w:t>choose</w:t>
      </w:r>
      <w:r w:rsidR="00CF37EF" w:rsidRPr="000867A5">
        <w:rPr>
          <w:rFonts w:ascii="Helvetica" w:eastAsia="Arial Unicode MS" w:hAnsi="Helvetica" w:cs="Arial"/>
          <w:color w:val="C00000"/>
          <w:sz w:val="20"/>
          <w:szCs w:val="20"/>
          <w:bdr w:val="none" w:sz="0" w:space="0" w:color="auto" w:frame="1"/>
          <w:lang w:val="en-US"/>
        </w:rPr>
        <w:t>:</w:t>
      </w:r>
      <w:r w:rsidR="00CF37EF" w:rsidRPr="000867A5">
        <w:rPr>
          <w:rFonts w:ascii="Helvetica" w:eastAsia="Arial Unicode MS" w:hAnsi="Helvetica" w:cs="Arial"/>
          <w:i/>
          <w:iCs/>
          <w:color w:val="C00000"/>
          <w:sz w:val="20"/>
          <w:szCs w:val="20"/>
          <w:bdr w:val="none" w:sz="0" w:space="0" w:color="auto" w:frame="1"/>
          <w:lang w:val="en-US"/>
        </w:rPr>
        <w:t xml:space="preserve"> [</w:t>
      </w:r>
      <w:r w:rsidR="00E87A44">
        <w:rPr>
          <w:rFonts w:ascii="Helvetica" w:eastAsia="Arial Unicode MS" w:hAnsi="Helvetica" w:cs="Arial"/>
          <w:i/>
          <w:iCs/>
          <w:color w:val="C00000"/>
          <w:sz w:val="20"/>
          <w:szCs w:val="20"/>
          <w:bdr w:val="none" w:sz="0" w:space="0" w:color="auto" w:frame="1"/>
          <w:lang w:val="en-US"/>
        </w:rPr>
        <w:t>study</w:t>
      </w:r>
      <w:r w:rsidR="000867A5" w:rsidRPr="000867A5">
        <w:rPr>
          <w:rFonts w:ascii="Helvetica" w:eastAsia="Arial Unicode MS" w:hAnsi="Helvetica" w:cs="Arial"/>
          <w:i/>
          <w:iCs/>
          <w:color w:val="C00000"/>
          <w:sz w:val="20"/>
          <w:szCs w:val="20"/>
          <w:bdr w:val="none" w:sz="0" w:space="0" w:color="auto" w:frame="1"/>
          <w:lang w:val="en-US"/>
        </w:rPr>
        <w:t xml:space="preserve"> concept, study design development, literature review, data </w:t>
      </w:r>
      <w:r w:rsidR="009768D4">
        <w:rPr>
          <w:rFonts w:ascii="Helvetica" w:eastAsia="Arial Unicode MS" w:hAnsi="Helvetica" w:cs="Arial"/>
          <w:i/>
          <w:iCs/>
          <w:color w:val="C00000"/>
          <w:sz w:val="20"/>
          <w:szCs w:val="20"/>
          <w:bdr w:val="none" w:sz="0" w:space="0" w:color="auto" w:frame="1"/>
          <w:lang w:val="en-US"/>
        </w:rPr>
        <w:t>acquisition</w:t>
      </w:r>
      <w:r w:rsidR="000867A5" w:rsidRPr="000867A5">
        <w:rPr>
          <w:rFonts w:ascii="Helvetica" w:eastAsia="Arial Unicode MS" w:hAnsi="Helvetica" w:cs="Arial"/>
          <w:i/>
          <w:iCs/>
          <w:color w:val="C00000"/>
          <w:sz w:val="20"/>
          <w:szCs w:val="20"/>
          <w:bdr w:val="none" w:sz="0" w:space="0" w:color="auto" w:frame="1"/>
          <w:lang w:val="en-US"/>
        </w:rPr>
        <w:t xml:space="preserve">, data analysis, statistical data processing, </w:t>
      </w:r>
      <w:r w:rsidR="00BC70FA" w:rsidRPr="00BC70FA">
        <w:rPr>
          <w:rFonts w:ascii="Helvetica" w:eastAsia="Arial Unicode MS" w:hAnsi="Helvetica" w:cs="Arial"/>
          <w:i/>
          <w:iCs/>
          <w:color w:val="C00000"/>
          <w:sz w:val="20"/>
          <w:szCs w:val="20"/>
          <w:bdr w:val="none" w:sz="0" w:space="0" w:color="auto" w:frame="1"/>
          <w:lang w:val="en-US"/>
        </w:rPr>
        <w:t>experiment design and implementation</w:t>
      </w:r>
      <w:r w:rsidR="000867A5" w:rsidRPr="000867A5">
        <w:rPr>
          <w:rFonts w:ascii="Helvetica" w:eastAsia="Arial Unicode MS" w:hAnsi="Helvetica" w:cs="Arial"/>
          <w:i/>
          <w:iCs/>
          <w:color w:val="C00000"/>
          <w:sz w:val="20"/>
          <w:szCs w:val="20"/>
          <w:bdr w:val="none" w:sz="0" w:space="0" w:color="auto" w:frame="1"/>
          <w:lang w:val="en-US"/>
        </w:rPr>
        <w:t xml:space="preserve">, </w:t>
      </w:r>
      <w:r w:rsidR="009E1A50" w:rsidRPr="009E1A50">
        <w:rPr>
          <w:rFonts w:ascii="Helvetica" w:eastAsia="Arial Unicode MS" w:hAnsi="Helvetica" w:cs="Arial"/>
          <w:i/>
          <w:iCs/>
          <w:color w:val="C00000"/>
          <w:sz w:val="20"/>
          <w:szCs w:val="20"/>
          <w:bdr w:val="none" w:sz="0" w:space="0" w:color="auto" w:frame="1"/>
          <w:lang w:val="en-US"/>
        </w:rPr>
        <w:t>biological material processing</w:t>
      </w:r>
      <w:r w:rsidR="000867A5" w:rsidRPr="000867A5">
        <w:rPr>
          <w:rFonts w:ascii="Helvetica" w:eastAsia="Arial Unicode MS" w:hAnsi="Helvetica" w:cs="Arial"/>
          <w:i/>
          <w:iCs/>
          <w:color w:val="C00000"/>
          <w:sz w:val="20"/>
          <w:szCs w:val="20"/>
          <w:bdr w:val="none" w:sz="0" w:space="0" w:color="auto" w:frame="1"/>
          <w:lang w:val="en-US"/>
        </w:rPr>
        <w:t xml:space="preserve">, </w:t>
      </w:r>
      <w:r w:rsidR="009E1A50">
        <w:rPr>
          <w:rFonts w:ascii="Helvetica" w:eastAsia="Arial Unicode MS" w:hAnsi="Helvetica" w:cs="Arial"/>
          <w:i/>
          <w:iCs/>
          <w:color w:val="C00000"/>
          <w:sz w:val="20"/>
          <w:szCs w:val="20"/>
          <w:bdr w:val="none" w:sz="0" w:space="0" w:color="auto" w:frame="1"/>
          <w:lang w:val="en-US"/>
        </w:rPr>
        <w:t>drafting</w:t>
      </w:r>
      <w:r w:rsidR="000867A5" w:rsidRPr="000867A5">
        <w:rPr>
          <w:rFonts w:ascii="Helvetica" w:eastAsia="Arial Unicode MS" w:hAnsi="Helvetica" w:cs="Arial"/>
          <w:i/>
          <w:iCs/>
          <w:color w:val="C00000"/>
          <w:sz w:val="20"/>
          <w:szCs w:val="20"/>
          <w:bdr w:val="none" w:sz="0" w:space="0" w:color="auto" w:frame="1"/>
          <w:lang w:val="en-US"/>
        </w:rPr>
        <w:t xml:space="preserve"> the manuscript, </w:t>
      </w:r>
      <w:r w:rsidR="000928B3">
        <w:rPr>
          <w:rFonts w:ascii="Helvetica" w:eastAsia="Arial Unicode MS" w:hAnsi="Helvetica" w:cs="Arial"/>
          <w:i/>
          <w:iCs/>
          <w:color w:val="C00000"/>
          <w:sz w:val="20"/>
          <w:szCs w:val="20"/>
          <w:bdr w:val="none" w:sz="0" w:space="0" w:color="auto" w:frame="1"/>
          <w:lang w:val="en-US"/>
        </w:rPr>
        <w:t xml:space="preserve">software, </w:t>
      </w:r>
      <w:r w:rsidR="00D90818">
        <w:rPr>
          <w:rFonts w:ascii="Helvetica" w:eastAsia="Arial Unicode MS" w:hAnsi="Helvetica" w:cs="Arial"/>
          <w:i/>
          <w:iCs/>
          <w:color w:val="C00000"/>
          <w:sz w:val="20"/>
          <w:szCs w:val="20"/>
          <w:bdr w:val="none" w:sz="0" w:space="0" w:color="auto" w:frame="1"/>
          <w:lang w:val="en-US"/>
        </w:rPr>
        <w:t xml:space="preserve">critical review, </w:t>
      </w:r>
      <w:r w:rsidR="000867A5" w:rsidRPr="000867A5">
        <w:rPr>
          <w:rFonts w:ascii="Helvetica" w:eastAsia="Arial Unicode MS" w:hAnsi="Helvetica" w:cs="Arial"/>
          <w:i/>
          <w:iCs/>
          <w:color w:val="C00000"/>
          <w:sz w:val="20"/>
          <w:szCs w:val="20"/>
          <w:bdr w:val="none" w:sz="0" w:space="0" w:color="auto" w:frame="1"/>
          <w:lang w:val="en-US"/>
        </w:rPr>
        <w:t xml:space="preserve">scientific editing, </w:t>
      </w:r>
      <w:r w:rsidR="009E1A50">
        <w:rPr>
          <w:rFonts w:ascii="Helvetica" w:eastAsia="Arial Unicode MS" w:hAnsi="Helvetica" w:cs="Arial"/>
          <w:i/>
          <w:iCs/>
          <w:color w:val="C00000"/>
          <w:sz w:val="20"/>
          <w:szCs w:val="20"/>
          <w:bdr w:val="none" w:sz="0" w:space="0" w:color="auto" w:frame="1"/>
          <w:lang w:val="en-US"/>
        </w:rPr>
        <w:t>supervision</w:t>
      </w:r>
      <w:r w:rsidR="00CF37EF" w:rsidRPr="000867A5">
        <w:rPr>
          <w:rFonts w:ascii="Helvetica" w:eastAsia="Arial Unicode MS" w:hAnsi="Helvetica" w:cs="Arial"/>
          <w:i/>
          <w:iCs/>
          <w:color w:val="C00000"/>
          <w:sz w:val="20"/>
          <w:szCs w:val="20"/>
          <w:bdr w:val="none" w:sz="0" w:space="0" w:color="auto" w:frame="1"/>
          <w:lang w:val="en-US"/>
        </w:rPr>
        <w:t>]</w:t>
      </w:r>
    </w:p>
    <w:p w14:paraId="69927FAA" w14:textId="77777777" w:rsidR="00DA3DD7" w:rsidRPr="00DA3DD7" w:rsidRDefault="003B3794" w:rsidP="00FA3762">
      <w:pPr>
        <w:pStyle w:val="a5"/>
        <w:numPr>
          <w:ilvl w:val="0"/>
          <w:numId w:val="6"/>
        </w:numPr>
        <w:spacing w:after="0" w:line="240" w:lineRule="auto"/>
        <w:ind w:left="426"/>
        <w:jc w:val="both"/>
        <w:rPr>
          <w:rFonts w:ascii="Helvetica" w:eastAsia="Arial Unicode MS" w:hAnsi="Helvetica" w:cs="Arial"/>
          <w:color w:val="C00000"/>
          <w:sz w:val="20"/>
          <w:szCs w:val="20"/>
          <w:bdr w:val="none" w:sz="0" w:space="0" w:color="auto" w:frame="1"/>
          <w:lang w:val="en-US"/>
        </w:rPr>
      </w:pPr>
      <w:r w:rsidRPr="00DA3DD7">
        <w:rPr>
          <w:rFonts w:ascii="Helvetica" w:eastAsia="Arial Unicode MS" w:hAnsi="Helvetica" w:cs="Arial"/>
          <w:color w:val="C00000"/>
          <w:sz w:val="20"/>
          <w:szCs w:val="20"/>
          <w:bdr w:val="none" w:sz="0" w:space="0" w:color="auto" w:frame="1"/>
          <w:lang w:val="en-US"/>
        </w:rPr>
        <w:t xml:space="preserve">Please note that for original articles, clinical cases, reviews, systematic </w:t>
      </w:r>
      <w:proofErr w:type="gramStart"/>
      <w:r w:rsidRPr="00DA3DD7">
        <w:rPr>
          <w:rFonts w:ascii="Helvetica" w:eastAsia="Arial Unicode MS" w:hAnsi="Helvetica" w:cs="Arial"/>
          <w:color w:val="C00000"/>
          <w:sz w:val="20"/>
          <w:szCs w:val="20"/>
          <w:bdr w:val="none" w:sz="0" w:space="0" w:color="auto" w:frame="1"/>
          <w:lang w:val="en-US"/>
        </w:rPr>
        <w:t>reviews</w:t>
      </w:r>
      <w:proofErr w:type="gramEnd"/>
      <w:r w:rsidRPr="00DA3DD7">
        <w:rPr>
          <w:rFonts w:ascii="Helvetica" w:eastAsia="Arial Unicode MS" w:hAnsi="Helvetica" w:cs="Arial"/>
          <w:color w:val="C00000"/>
          <w:sz w:val="20"/>
          <w:szCs w:val="20"/>
          <w:bdr w:val="none" w:sz="0" w:space="0" w:color="auto" w:frame="1"/>
          <w:lang w:val="en-US"/>
        </w:rPr>
        <w:t xml:space="preserve"> and meta-analyses, it is mandatory to include in the authors' contributions such positions as</w:t>
      </w:r>
      <w:r w:rsidR="00737409" w:rsidRPr="00DA3DD7">
        <w:rPr>
          <w:rFonts w:ascii="Helvetica" w:eastAsia="Arial Unicode MS" w:hAnsi="Helvetica" w:cs="Arial"/>
          <w:color w:val="C00000"/>
          <w:sz w:val="20"/>
          <w:szCs w:val="20"/>
          <w:bdr w:val="none" w:sz="0" w:space="0" w:color="auto" w:frame="1"/>
          <w:lang w:val="en-US"/>
        </w:rPr>
        <w:t xml:space="preserve">: </w:t>
      </w:r>
      <w:r w:rsidR="00737409" w:rsidRPr="00DA3DD7">
        <w:rPr>
          <w:rFonts w:ascii="Helvetica" w:eastAsia="Arial Unicode MS" w:hAnsi="Helvetica" w:cs="Arial"/>
          <w:i/>
          <w:iCs/>
          <w:color w:val="C00000"/>
          <w:sz w:val="20"/>
          <w:szCs w:val="20"/>
          <w:bdr w:val="none" w:sz="0" w:space="0" w:color="auto" w:frame="1"/>
          <w:lang w:val="en-US"/>
        </w:rPr>
        <w:t>supervision,</w:t>
      </w:r>
      <w:r w:rsidR="00387E4D" w:rsidRPr="00DA3DD7">
        <w:rPr>
          <w:rFonts w:ascii="Helvetica" w:eastAsia="Arial Unicode MS" w:hAnsi="Helvetica" w:cs="Arial"/>
          <w:i/>
          <w:iCs/>
          <w:color w:val="C00000"/>
          <w:sz w:val="20"/>
          <w:szCs w:val="20"/>
          <w:bdr w:val="none" w:sz="0" w:space="0" w:color="auto" w:frame="1"/>
          <w:lang w:val="en-US"/>
        </w:rPr>
        <w:t xml:space="preserve"> </w:t>
      </w:r>
      <w:r w:rsidR="00387E4D" w:rsidRPr="00DA3DD7">
        <w:rPr>
          <w:rFonts w:ascii="Helvetica" w:eastAsia="Arial Unicode MS" w:hAnsi="Helvetica" w:cs="Arial"/>
          <w:i/>
          <w:iCs/>
          <w:color w:val="C00000"/>
          <w:sz w:val="20"/>
          <w:szCs w:val="20"/>
          <w:bdr w:val="none" w:sz="0" w:space="0" w:color="auto" w:frame="1"/>
        </w:rPr>
        <w:t>с</w:t>
      </w:r>
      <w:proofErr w:type="spellStart"/>
      <w:r w:rsidR="00387E4D" w:rsidRPr="00DA3DD7">
        <w:rPr>
          <w:rFonts w:ascii="Helvetica" w:eastAsia="Arial Unicode MS" w:hAnsi="Helvetica" w:cs="Arial"/>
          <w:i/>
          <w:iCs/>
          <w:color w:val="C00000"/>
          <w:sz w:val="20"/>
          <w:szCs w:val="20"/>
          <w:bdr w:val="none" w:sz="0" w:space="0" w:color="auto" w:frame="1"/>
          <w:lang w:val="en-US"/>
        </w:rPr>
        <w:t>ritical</w:t>
      </w:r>
      <w:proofErr w:type="spellEnd"/>
      <w:r w:rsidR="00387E4D" w:rsidRPr="00DA3DD7">
        <w:rPr>
          <w:rFonts w:ascii="Helvetica" w:eastAsia="Arial Unicode MS" w:hAnsi="Helvetica" w:cs="Arial"/>
          <w:i/>
          <w:iCs/>
          <w:color w:val="C00000"/>
          <w:sz w:val="20"/>
          <w:szCs w:val="20"/>
          <w:bdr w:val="none" w:sz="0" w:space="0" w:color="auto" w:frame="1"/>
          <w:lang w:val="en-US"/>
        </w:rPr>
        <w:t xml:space="preserve"> review</w:t>
      </w:r>
      <w:r w:rsidR="006D09B4" w:rsidRPr="00DA3DD7">
        <w:rPr>
          <w:rFonts w:ascii="Helvetica" w:eastAsia="Arial Unicode MS" w:hAnsi="Helvetica" w:cs="Arial"/>
          <w:i/>
          <w:iCs/>
          <w:color w:val="C00000"/>
          <w:sz w:val="20"/>
          <w:szCs w:val="20"/>
          <w:bdr w:val="none" w:sz="0" w:space="0" w:color="auto" w:frame="1"/>
          <w:lang w:val="en-US"/>
        </w:rPr>
        <w:t xml:space="preserve">, </w:t>
      </w:r>
      <w:r w:rsidR="00737409" w:rsidRPr="00DA3DD7">
        <w:rPr>
          <w:rFonts w:ascii="Helvetica" w:eastAsia="Arial Unicode MS" w:hAnsi="Helvetica" w:cs="Arial"/>
          <w:i/>
          <w:iCs/>
          <w:color w:val="C00000"/>
          <w:sz w:val="20"/>
          <w:szCs w:val="20"/>
          <w:bdr w:val="none" w:sz="0" w:space="0" w:color="auto" w:frame="1"/>
          <w:lang w:val="en-US"/>
        </w:rPr>
        <w:t>scientific editing, study concept, study design development</w:t>
      </w:r>
      <w:r w:rsidR="00DA3DD7">
        <w:rPr>
          <w:rFonts w:ascii="Helvetica" w:eastAsia="Arial Unicode MS" w:hAnsi="Helvetica" w:cs="Arial"/>
          <w:i/>
          <w:iCs/>
          <w:color w:val="C00000"/>
          <w:sz w:val="20"/>
          <w:szCs w:val="20"/>
          <w:bdr w:val="none" w:sz="0" w:space="0" w:color="auto" w:frame="1"/>
          <w:lang w:val="en-US"/>
        </w:rPr>
        <w:t>.</w:t>
      </w:r>
    </w:p>
    <w:p w14:paraId="145D5239" w14:textId="4CBA7C47" w:rsidR="000000A5" w:rsidRPr="00DA3DD7" w:rsidRDefault="000000A5" w:rsidP="00DA3DD7">
      <w:pPr>
        <w:spacing w:after="0" w:line="240" w:lineRule="auto"/>
        <w:jc w:val="both"/>
        <w:rPr>
          <w:rFonts w:ascii="Helvetica" w:eastAsia="Arial Unicode MS" w:hAnsi="Helvetica" w:cs="Arial"/>
          <w:color w:val="C00000"/>
          <w:sz w:val="20"/>
          <w:szCs w:val="20"/>
          <w:bdr w:val="none" w:sz="0" w:space="0" w:color="auto" w:frame="1"/>
          <w:lang w:val="en-US"/>
        </w:rPr>
      </w:pPr>
      <w:r w:rsidRPr="00DA3DD7">
        <w:rPr>
          <w:rFonts w:ascii="Helvetica" w:hAnsi="Helvetica" w:cs="Arial"/>
          <w:b/>
          <w:bCs/>
          <w:color w:val="002060"/>
          <w:sz w:val="20"/>
          <w:szCs w:val="20"/>
          <w:lang w:val="en-US"/>
        </w:rPr>
        <w:t>Corresponding author:</w:t>
      </w:r>
      <w:r w:rsidRPr="00DA3DD7">
        <w:rPr>
          <w:rFonts w:ascii="Helvetica" w:hAnsi="Helvetica" w:cs="Arial"/>
          <w:sz w:val="20"/>
          <w:szCs w:val="20"/>
          <w:lang w:val="en-US"/>
        </w:rPr>
        <w:t xml:space="preserve"> </w:t>
      </w:r>
      <w:r w:rsidR="00DA3DD7">
        <w:rPr>
          <w:rFonts w:ascii="Helvetica" w:hAnsi="Helvetica" w:cs="Arial"/>
          <w:i/>
          <w:iCs/>
          <w:color w:val="C00000"/>
          <w:sz w:val="20"/>
          <w:szCs w:val="20"/>
          <w:lang w:val="en-US"/>
        </w:rPr>
        <w:t>Jo</w:t>
      </w:r>
      <w:r w:rsidR="00B76B4C">
        <w:rPr>
          <w:rFonts w:ascii="Helvetica" w:hAnsi="Helvetica" w:cs="Arial"/>
          <w:i/>
          <w:iCs/>
          <w:color w:val="C00000"/>
          <w:sz w:val="20"/>
          <w:szCs w:val="20"/>
          <w:lang w:val="en-US"/>
        </w:rPr>
        <w:t>hn Smith</w:t>
      </w:r>
      <w:r w:rsidRPr="00DA3DD7">
        <w:rPr>
          <w:rFonts w:ascii="Helvetica" w:eastAsia="Arial Unicode MS" w:hAnsi="Helvetica" w:cs="Arial"/>
          <w:sz w:val="20"/>
          <w:szCs w:val="20"/>
          <w:bdr w:val="none" w:sz="0" w:space="0" w:color="auto" w:frame="1"/>
          <w:lang w:val="en-US"/>
        </w:rPr>
        <w:t>; e-mail:</w:t>
      </w:r>
      <w:r w:rsidR="00254613" w:rsidRPr="00DA3DD7">
        <w:rPr>
          <w:lang w:val="en-US"/>
        </w:rPr>
        <w:t xml:space="preserve"> </w:t>
      </w:r>
      <w:hyperlink r:id="rId14" w:history="1">
        <w:r w:rsidR="00254613" w:rsidRPr="00DA3DD7">
          <w:rPr>
            <w:rStyle w:val="a3"/>
            <w:rFonts w:ascii="Helvetica" w:eastAsia="Arial Unicode MS" w:hAnsi="Helvetica" w:cs="Arial"/>
            <w:i/>
            <w:iCs/>
            <w:color w:val="C00000"/>
            <w:sz w:val="20"/>
            <w:szCs w:val="20"/>
            <w:bdr w:val="none" w:sz="0" w:space="0" w:color="auto" w:frame="1"/>
            <w:lang w:val="en-US"/>
          </w:rPr>
          <w:t>example@example.ru</w:t>
        </w:r>
      </w:hyperlink>
    </w:p>
    <w:p w14:paraId="5B07752A" w14:textId="5B52FED2" w:rsidR="006556B4" w:rsidRPr="00AC0E3B" w:rsidRDefault="000000A5" w:rsidP="003E0AEB">
      <w:pPr>
        <w:spacing w:after="0" w:line="240" w:lineRule="auto"/>
        <w:jc w:val="both"/>
        <w:rPr>
          <w:rFonts w:ascii="Helvetica" w:hAnsi="Helvetica" w:cs="Arial"/>
          <w:sz w:val="20"/>
          <w:szCs w:val="20"/>
          <w:lang w:val="en-US"/>
        </w:rPr>
      </w:pPr>
      <w:r w:rsidRPr="002959BB">
        <w:rPr>
          <w:rFonts w:ascii="Helvetica" w:hAnsi="Helvetica" w:cs="Arial"/>
          <w:b/>
          <w:bCs/>
          <w:color w:val="002060"/>
          <w:sz w:val="20"/>
          <w:szCs w:val="20"/>
          <w:lang w:val="en-US"/>
        </w:rPr>
        <w:t>For citation:</w:t>
      </w:r>
      <w:r w:rsidRPr="002959BB">
        <w:rPr>
          <w:rFonts w:ascii="Helvetica" w:hAnsi="Helvetica" w:cs="Arial"/>
          <w:sz w:val="20"/>
          <w:szCs w:val="20"/>
          <w:lang w:val="en-US"/>
        </w:rPr>
        <w:t xml:space="preserve"> </w:t>
      </w:r>
      <w:r w:rsidR="00C17B41" w:rsidRPr="00E670DE">
        <w:rPr>
          <w:rFonts w:ascii="Helvetica" w:hAnsi="Helvetica" w:cs="Arial"/>
          <w:i/>
          <w:iCs/>
          <w:color w:val="C00000"/>
          <w:sz w:val="20"/>
          <w:szCs w:val="20"/>
          <w:lang w:val="en-US"/>
        </w:rPr>
        <w:t>I</w:t>
      </w:r>
      <w:r w:rsidR="00E670DE" w:rsidRPr="00E670DE">
        <w:rPr>
          <w:rFonts w:ascii="Helvetica" w:hAnsi="Helvetica" w:cs="Arial"/>
          <w:i/>
          <w:iCs/>
          <w:color w:val="C00000"/>
          <w:sz w:val="20"/>
          <w:szCs w:val="20"/>
          <w:lang w:val="en-US"/>
        </w:rPr>
        <w:t>vanov I.I.,</w:t>
      </w:r>
      <w:r w:rsidR="00E670DE">
        <w:rPr>
          <w:rFonts w:ascii="Helvetica" w:hAnsi="Helvetica" w:cs="Arial"/>
          <w:sz w:val="20"/>
          <w:szCs w:val="20"/>
          <w:lang w:val="en-US"/>
        </w:rPr>
        <w:t xml:space="preserve"> </w:t>
      </w:r>
      <w:r w:rsidR="00B76B4C">
        <w:rPr>
          <w:rFonts w:ascii="Helvetica" w:hAnsi="Helvetica" w:cs="Arial"/>
          <w:i/>
          <w:iCs/>
          <w:color w:val="C00000"/>
          <w:sz w:val="20"/>
          <w:szCs w:val="20"/>
          <w:lang w:val="en-US"/>
        </w:rPr>
        <w:t>Smith</w:t>
      </w:r>
      <w:r w:rsidR="003E0AEB" w:rsidRPr="003E0AEB">
        <w:rPr>
          <w:rFonts w:ascii="Helvetica" w:hAnsi="Helvetica" w:cs="Arial"/>
          <w:i/>
          <w:iCs/>
          <w:color w:val="C00000"/>
          <w:sz w:val="20"/>
          <w:szCs w:val="20"/>
          <w:lang w:val="en-US"/>
        </w:rPr>
        <w:t xml:space="preserve"> </w:t>
      </w:r>
      <w:r w:rsidR="00B76B4C">
        <w:rPr>
          <w:rFonts w:ascii="Helvetica" w:hAnsi="Helvetica" w:cs="Arial"/>
          <w:i/>
          <w:iCs/>
          <w:color w:val="C00000"/>
          <w:sz w:val="20"/>
          <w:szCs w:val="20"/>
          <w:lang w:val="en-US"/>
        </w:rPr>
        <w:t>J.</w:t>
      </w:r>
      <w:r w:rsidR="003E0AEB" w:rsidRPr="003E0AEB">
        <w:rPr>
          <w:rFonts w:ascii="Helvetica" w:hAnsi="Helvetica" w:cs="Arial"/>
          <w:i/>
          <w:iCs/>
          <w:color w:val="C00000"/>
          <w:sz w:val="20"/>
          <w:szCs w:val="20"/>
          <w:lang w:val="en-US"/>
        </w:rPr>
        <w:t xml:space="preserve">, Petrov P.P., </w:t>
      </w:r>
      <w:r w:rsidR="00C17B41">
        <w:rPr>
          <w:rFonts w:ascii="Helvetica" w:hAnsi="Helvetica" w:cs="Arial"/>
          <w:i/>
          <w:iCs/>
          <w:color w:val="C00000"/>
          <w:sz w:val="20"/>
          <w:szCs w:val="20"/>
          <w:lang w:val="en-US"/>
        </w:rPr>
        <w:t>Pavlova A.P., Jefferson V.N</w:t>
      </w:r>
      <w:r w:rsidR="00E670DE">
        <w:rPr>
          <w:rFonts w:ascii="Helvetica" w:hAnsi="Helvetica" w:cs="Arial"/>
          <w:i/>
          <w:iCs/>
          <w:color w:val="C00000"/>
          <w:sz w:val="20"/>
          <w:szCs w:val="20"/>
          <w:lang w:val="en-US"/>
        </w:rPr>
        <w:t>.,</w:t>
      </w:r>
      <w:r w:rsidR="00E670DE" w:rsidRPr="00E670DE">
        <w:rPr>
          <w:rFonts w:ascii="Helvetica" w:hAnsi="Helvetica" w:cs="Arial"/>
          <w:i/>
          <w:iCs/>
          <w:color w:val="C00000"/>
          <w:sz w:val="20"/>
          <w:szCs w:val="20"/>
          <w:lang w:val="en-US"/>
        </w:rPr>
        <w:t xml:space="preserve"> </w:t>
      </w:r>
      <w:r w:rsidR="00E670DE">
        <w:rPr>
          <w:rFonts w:ascii="Helvetica" w:hAnsi="Helvetica" w:cs="Arial"/>
          <w:i/>
          <w:iCs/>
          <w:color w:val="C00000"/>
          <w:sz w:val="20"/>
          <w:szCs w:val="20"/>
          <w:lang w:val="en-US"/>
        </w:rPr>
        <w:t>Oakenfold</w:t>
      </w:r>
      <w:r w:rsidR="00E670DE" w:rsidRPr="003E0AEB">
        <w:rPr>
          <w:rFonts w:ascii="Helvetica" w:hAnsi="Helvetica" w:cs="Arial"/>
          <w:i/>
          <w:iCs/>
          <w:color w:val="C00000"/>
          <w:sz w:val="20"/>
          <w:szCs w:val="20"/>
          <w:lang w:val="en-US"/>
        </w:rPr>
        <w:t xml:space="preserve"> </w:t>
      </w:r>
      <w:r w:rsidR="00E670DE">
        <w:rPr>
          <w:rFonts w:ascii="Helvetica" w:hAnsi="Helvetica" w:cs="Arial"/>
          <w:i/>
          <w:iCs/>
          <w:color w:val="C00000"/>
          <w:sz w:val="20"/>
          <w:szCs w:val="20"/>
          <w:lang w:val="en-US"/>
        </w:rPr>
        <w:t>M</w:t>
      </w:r>
      <w:r w:rsidR="00E670DE" w:rsidRPr="003E0AEB">
        <w:rPr>
          <w:rFonts w:ascii="Helvetica" w:hAnsi="Helvetica" w:cs="Arial"/>
          <w:i/>
          <w:iCs/>
          <w:color w:val="C00000"/>
          <w:sz w:val="20"/>
          <w:szCs w:val="20"/>
          <w:lang w:val="en-US"/>
        </w:rPr>
        <w:t>.</w:t>
      </w:r>
      <w:r w:rsidR="00E670DE">
        <w:rPr>
          <w:rFonts w:ascii="Helvetica" w:hAnsi="Helvetica" w:cs="Arial"/>
          <w:i/>
          <w:iCs/>
          <w:color w:val="C00000"/>
          <w:sz w:val="20"/>
          <w:szCs w:val="20"/>
          <w:lang w:val="en-US"/>
        </w:rPr>
        <w:t>P.J</w:t>
      </w:r>
      <w:r w:rsidR="00E670DE" w:rsidRPr="003E0AEB">
        <w:rPr>
          <w:rFonts w:ascii="Helvetica" w:hAnsi="Helvetica" w:cs="Arial"/>
          <w:i/>
          <w:iCs/>
          <w:color w:val="C00000"/>
          <w:sz w:val="20"/>
          <w:szCs w:val="20"/>
          <w:lang w:val="en-US"/>
        </w:rPr>
        <w:t>.</w:t>
      </w:r>
      <w:r w:rsidR="00E670DE">
        <w:rPr>
          <w:rFonts w:ascii="Helvetica" w:hAnsi="Helvetica" w:cs="Arial"/>
          <w:i/>
          <w:iCs/>
          <w:color w:val="C00000"/>
          <w:sz w:val="20"/>
          <w:szCs w:val="20"/>
          <w:lang w:val="en-US"/>
        </w:rPr>
        <w:t xml:space="preserve"> </w:t>
      </w:r>
      <w:r w:rsidR="003E0AEB" w:rsidRPr="003E0AEB">
        <w:rPr>
          <w:rFonts w:ascii="Helvetica" w:hAnsi="Helvetica" w:cs="Arial"/>
          <w:i/>
          <w:iCs/>
          <w:color w:val="C00000"/>
          <w:sz w:val="20"/>
          <w:szCs w:val="20"/>
          <w:lang w:val="en-US"/>
        </w:rPr>
        <w:t>[</w:t>
      </w:r>
      <w:r w:rsidR="0065295C">
        <w:rPr>
          <w:rFonts w:ascii="Helvetica" w:hAnsi="Helvetica" w:cs="Arial"/>
          <w:i/>
          <w:iCs/>
          <w:color w:val="C00000"/>
          <w:sz w:val="20"/>
          <w:szCs w:val="20"/>
          <w:lang w:val="en-US"/>
        </w:rPr>
        <w:t>manuscript title</w:t>
      </w:r>
      <w:r w:rsidR="003E0AEB" w:rsidRPr="003E0AEB">
        <w:rPr>
          <w:rFonts w:ascii="Helvetica" w:hAnsi="Helvetica" w:cs="Arial"/>
          <w:i/>
          <w:iCs/>
          <w:color w:val="C00000"/>
          <w:sz w:val="20"/>
          <w:szCs w:val="20"/>
          <w:lang w:val="en-US"/>
        </w:rPr>
        <w:t>].</w:t>
      </w:r>
      <w:r w:rsidR="003E0AEB" w:rsidRPr="003E0AEB">
        <w:rPr>
          <w:rFonts w:ascii="Helvetica" w:hAnsi="Helvetica" w:cs="Arial"/>
          <w:color w:val="C00000"/>
          <w:sz w:val="20"/>
          <w:szCs w:val="20"/>
          <w:lang w:val="en-US"/>
        </w:rPr>
        <w:t xml:space="preserve"> </w:t>
      </w:r>
      <w:proofErr w:type="spellStart"/>
      <w:r w:rsidRPr="002959BB">
        <w:rPr>
          <w:rFonts w:ascii="Helvetica" w:hAnsi="Helvetica" w:cs="Arial"/>
          <w:i/>
          <w:iCs/>
          <w:sz w:val="20"/>
          <w:szCs w:val="20"/>
          <w:lang w:val="en-US"/>
        </w:rPr>
        <w:t>Vestn</w:t>
      </w:r>
      <w:r w:rsidRPr="00AC0E3B">
        <w:rPr>
          <w:rFonts w:ascii="Helvetica" w:hAnsi="Helvetica" w:cs="Arial"/>
          <w:i/>
          <w:iCs/>
          <w:sz w:val="20"/>
          <w:szCs w:val="20"/>
          <w:lang w:val="en-US"/>
        </w:rPr>
        <w:t>.</w:t>
      </w:r>
      <w:r w:rsidRPr="002959BB">
        <w:rPr>
          <w:rFonts w:ascii="Helvetica" w:hAnsi="Helvetica" w:cs="Arial"/>
          <w:i/>
          <w:iCs/>
          <w:sz w:val="20"/>
          <w:szCs w:val="20"/>
          <w:lang w:val="en-US"/>
        </w:rPr>
        <w:t>Urol</w:t>
      </w:r>
      <w:proofErr w:type="spellEnd"/>
      <w:r w:rsidRPr="00AC0E3B">
        <w:rPr>
          <w:rFonts w:ascii="Helvetica" w:hAnsi="Helvetica" w:cs="Arial"/>
          <w:i/>
          <w:iCs/>
          <w:sz w:val="20"/>
          <w:szCs w:val="20"/>
          <w:lang w:val="en-US"/>
        </w:rPr>
        <w:t>.</w:t>
      </w:r>
      <w:r w:rsidRPr="00AC0E3B">
        <w:rPr>
          <w:rFonts w:ascii="Helvetica" w:hAnsi="Helvetica" w:cs="Arial"/>
          <w:sz w:val="20"/>
          <w:szCs w:val="20"/>
          <w:lang w:val="en-US"/>
        </w:rPr>
        <w:t xml:space="preserve"> </w:t>
      </w:r>
    </w:p>
    <w:p w14:paraId="67060F36" w14:textId="77777777" w:rsidR="003E0AEB" w:rsidRPr="00AC0E3B" w:rsidRDefault="003E0AEB" w:rsidP="003E0AEB">
      <w:pPr>
        <w:spacing w:after="0" w:line="240" w:lineRule="auto"/>
        <w:jc w:val="both"/>
        <w:rPr>
          <w:rFonts w:ascii="Helvetica" w:hAnsi="Helvetica" w:cs="Arial"/>
          <w:sz w:val="20"/>
          <w:szCs w:val="20"/>
          <w:lang w:val="en-US"/>
        </w:rPr>
      </w:pPr>
    </w:p>
    <w:p w14:paraId="1CF85B4C" w14:textId="77777777" w:rsidR="003E0AEB" w:rsidRPr="00AC0E3B" w:rsidRDefault="003E0AEB" w:rsidP="003E0AEB">
      <w:pPr>
        <w:spacing w:after="0" w:line="240" w:lineRule="auto"/>
        <w:jc w:val="both"/>
        <w:rPr>
          <w:rFonts w:ascii="Helvetica" w:hAnsi="Helvetica" w:cs="Arial"/>
          <w:sz w:val="20"/>
          <w:szCs w:val="20"/>
          <w:lang w:val="en-US"/>
        </w:rPr>
      </w:pPr>
    </w:p>
    <w:p w14:paraId="0729577E" w14:textId="4DA021BD" w:rsidR="003E0AEB" w:rsidRPr="00AC0E3B" w:rsidRDefault="003E0AEB" w:rsidP="003E0AEB">
      <w:pPr>
        <w:spacing w:after="0" w:line="240" w:lineRule="auto"/>
        <w:jc w:val="both"/>
        <w:rPr>
          <w:rFonts w:ascii="Helvetica" w:hAnsi="Helvetica" w:cs="Arial"/>
          <w:sz w:val="20"/>
          <w:szCs w:val="20"/>
          <w:lang w:val="en-US"/>
        </w:rPr>
      </w:pPr>
    </w:p>
    <w:p w14:paraId="1FA7B623" w14:textId="77777777" w:rsidR="00E73154" w:rsidRPr="00AC0E3B" w:rsidRDefault="00E73154" w:rsidP="003E0AEB">
      <w:pPr>
        <w:spacing w:after="0" w:line="240" w:lineRule="auto"/>
        <w:jc w:val="both"/>
        <w:rPr>
          <w:rFonts w:ascii="Helvetica" w:hAnsi="Helvetica" w:cs="Arial"/>
          <w:sz w:val="20"/>
          <w:szCs w:val="20"/>
          <w:lang w:val="en-US"/>
        </w:rPr>
      </w:pPr>
    </w:p>
    <w:p w14:paraId="6FB65507" w14:textId="77777777" w:rsidR="00E73154" w:rsidRPr="00AC0E3B" w:rsidRDefault="00E73154" w:rsidP="003E0AEB">
      <w:pPr>
        <w:spacing w:after="0" w:line="240" w:lineRule="auto"/>
        <w:jc w:val="both"/>
        <w:rPr>
          <w:rFonts w:ascii="Helvetica" w:hAnsi="Helvetica" w:cs="Arial"/>
          <w:sz w:val="20"/>
          <w:szCs w:val="20"/>
          <w:lang w:val="en-US"/>
        </w:rPr>
      </w:pPr>
    </w:p>
    <w:p w14:paraId="3F734296" w14:textId="77777777" w:rsidR="00E73154" w:rsidRPr="00AC0E3B" w:rsidRDefault="00E73154" w:rsidP="003E0AEB">
      <w:pPr>
        <w:spacing w:after="0" w:line="240" w:lineRule="auto"/>
        <w:jc w:val="both"/>
        <w:rPr>
          <w:rFonts w:ascii="Helvetica" w:hAnsi="Helvetica" w:cs="Arial"/>
          <w:sz w:val="20"/>
          <w:szCs w:val="20"/>
          <w:lang w:val="en-US"/>
        </w:rPr>
      </w:pPr>
    </w:p>
    <w:p w14:paraId="5BA5CFCD" w14:textId="77777777" w:rsidR="00E73154" w:rsidRPr="00AC0E3B" w:rsidRDefault="00E73154" w:rsidP="003E0AEB">
      <w:pPr>
        <w:spacing w:after="0" w:line="240" w:lineRule="auto"/>
        <w:jc w:val="both"/>
        <w:rPr>
          <w:rFonts w:ascii="Helvetica" w:hAnsi="Helvetica" w:cs="Arial"/>
          <w:sz w:val="20"/>
          <w:szCs w:val="20"/>
          <w:lang w:val="en-US"/>
        </w:rPr>
      </w:pPr>
    </w:p>
    <w:p w14:paraId="4386E99F" w14:textId="77777777" w:rsidR="00E73154" w:rsidRPr="00AC0E3B" w:rsidRDefault="00E73154" w:rsidP="003E0AEB">
      <w:pPr>
        <w:spacing w:after="0" w:line="240" w:lineRule="auto"/>
        <w:jc w:val="both"/>
        <w:rPr>
          <w:rFonts w:ascii="Helvetica" w:hAnsi="Helvetica" w:cs="Arial"/>
          <w:sz w:val="20"/>
          <w:szCs w:val="20"/>
          <w:lang w:val="en-US"/>
        </w:rPr>
      </w:pPr>
    </w:p>
    <w:p w14:paraId="5CE63FD6" w14:textId="77777777" w:rsidR="00E73154" w:rsidRPr="00AC0E3B" w:rsidRDefault="00E73154" w:rsidP="003E0AEB">
      <w:pPr>
        <w:spacing w:after="0" w:line="240" w:lineRule="auto"/>
        <w:jc w:val="both"/>
        <w:rPr>
          <w:rFonts w:ascii="Helvetica" w:hAnsi="Helvetica" w:cs="Arial"/>
          <w:sz w:val="20"/>
          <w:szCs w:val="20"/>
          <w:lang w:val="en-US"/>
        </w:rPr>
      </w:pPr>
    </w:p>
    <w:p w14:paraId="17A60D81" w14:textId="77777777" w:rsidR="00E73154" w:rsidRPr="00AC0E3B" w:rsidRDefault="00E73154" w:rsidP="003E0AEB">
      <w:pPr>
        <w:spacing w:after="0" w:line="240" w:lineRule="auto"/>
        <w:jc w:val="both"/>
        <w:rPr>
          <w:rFonts w:ascii="Helvetica" w:hAnsi="Helvetica" w:cs="Arial"/>
          <w:sz w:val="20"/>
          <w:szCs w:val="20"/>
          <w:lang w:val="en-US"/>
        </w:rPr>
      </w:pPr>
    </w:p>
    <w:p w14:paraId="15F3D51B" w14:textId="77777777" w:rsidR="00E73154" w:rsidRPr="00AC0E3B" w:rsidRDefault="00E73154" w:rsidP="003E0AEB">
      <w:pPr>
        <w:spacing w:after="0" w:line="240" w:lineRule="auto"/>
        <w:jc w:val="both"/>
        <w:rPr>
          <w:rFonts w:ascii="Helvetica" w:hAnsi="Helvetica" w:cs="Arial"/>
          <w:sz w:val="20"/>
          <w:szCs w:val="20"/>
          <w:lang w:val="en-US"/>
        </w:rPr>
      </w:pPr>
    </w:p>
    <w:p w14:paraId="16E73174" w14:textId="77777777" w:rsidR="00E73154" w:rsidRPr="00AC0E3B" w:rsidRDefault="00E73154" w:rsidP="003E0AEB">
      <w:pPr>
        <w:spacing w:after="0" w:line="240" w:lineRule="auto"/>
        <w:jc w:val="both"/>
        <w:rPr>
          <w:rFonts w:ascii="Helvetica" w:hAnsi="Helvetica" w:cs="Arial"/>
          <w:sz w:val="20"/>
          <w:szCs w:val="20"/>
          <w:lang w:val="en-US"/>
        </w:rPr>
      </w:pPr>
    </w:p>
    <w:p w14:paraId="29B3ED1A" w14:textId="77777777" w:rsidR="00E73154" w:rsidRPr="00AC0E3B" w:rsidRDefault="00E73154" w:rsidP="003E0AEB">
      <w:pPr>
        <w:spacing w:after="0" w:line="240" w:lineRule="auto"/>
        <w:jc w:val="both"/>
        <w:rPr>
          <w:rFonts w:ascii="Helvetica" w:hAnsi="Helvetica" w:cs="Arial"/>
          <w:sz w:val="20"/>
          <w:szCs w:val="20"/>
          <w:lang w:val="en-US"/>
        </w:rPr>
      </w:pPr>
    </w:p>
    <w:p w14:paraId="6241DBD3" w14:textId="7C7FB92C" w:rsidR="00112CB3" w:rsidRPr="00AC0E3B" w:rsidRDefault="00112CB3" w:rsidP="005E6326">
      <w:pPr>
        <w:spacing w:after="0" w:line="276" w:lineRule="auto"/>
        <w:jc w:val="both"/>
        <w:rPr>
          <w:rFonts w:ascii="Helvetica" w:hAnsi="Helvetica" w:cs="Arial"/>
          <w:b/>
          <w:sz w:val="24"/>
          <w:szCs w:val="28"/>
          <w:lang w:val="en-US"/>
        </w:rPr>
      </w:pPr>
    </w:p>
    <w:p w14:paraId="2E440B52" w14:textId="236AB07C" w:rsidR="00BD33E6" w:rsidRPr="00AC0E3B" w:rsidRDefault="00BD33E6" w:rsidP="005E6326">
      <w:pPr>
        <w:spacing w:after="0" w:line="276" w:lineRule="auto"/>
        <w:jc w:val="both"/>
        <w:rPr>
          <w:rFonts w:ascii="Helvetica" w:hAnsi="Helvetica" w:cs="Arial"/>
          <w:b/>
          <w:sz w:val="24"/>
          <w:szCs w:val="28"/>
          <w:lang w:val="en-US"/>
        </w:rPr>
      </w:pPr>
    </w:p>
    <w:p w14:paraId="6EFF3A75" w14:textId="02D8BE0F" w:rsidR="00BD33E6" w:rsidRPr="00AC0E3B" w:rsidRDefault="00BD33E6" w:rsidP="005E6326">
      <w:pPr>
        <w:spacing w:after="0" w:line="276" w:lineRule="auto"/>
        <w:jc w:val="both"/>
        <w:rPr>
          <w:rFonts w:ascii="Helvetica" w:hAnsi="Helvetica" w:cs="Arial"/>
          <w:b/>
          <w:sz w:val="24"/>
          <w:szCs w:val="28"/>
          <w:lang w:val="en-US"/>
        </w:rPr>
      </w:pPr>
    </w:p>
    <w:p w14:paraId="5475883A" w14:textId="302F6BD1" w:rsidR="00BD33E6" w:rsidRPr="00AC0E3B" w:rsidRDefault="00BD33E6" w:rsidP="005E6326">
      <w:pPr>
        <w:spacing w:after="0" w:line="276" w:lineRule="auto"/>
        <w:jc w:val="both"/>
        <w:rPr>
          <w:rFonts w:ascii="Helvetica" w:hAnsi="Helvetica" w:cs="Arial"/>
          <w:b/>
          <w:sz w:val="24"/>
          <w:szCs w:val="28"/>
          <w:lang w:val="en-US"/>
        </w:rPr>
      </w:pPr>
    </w:p>
    <w:p w14:paraId="1CA23DD1" w14:textId="0099D4E1" w:rsidR="00FE4D06" w:rsidRDefault="00FE4D06" w:rsidP="005E6326">
      <w:pPr>
        <w:spacing w:after="0" w:line="276" w:lineRule="auto"/>
        <w:jc w:val="both"/>
        <w:rPr>
          <w:rFonts w:ascii="Helvetica" w:hAnsi="Helvetica" w:cs="Arial"/>
          <w:b/>
          <w:sz w:val="24"/>
          <w:szCs w:val="28"/>
          <w:lang w:val="en-US"/>
        </w:rPr>
      </w:pPr>
    </w:p>
    <w:p w14:paraId="28885A50" w14:textId="11FD66BD" w:rsidR="00EC57E1" w:rsidRDefault="00EC57E1" w:rsidP="005E6326">
      <w:pPr>
        <w:spacing w:after="0" w:line="276" w:lineRule="auto"/>
        <w:jc w:val="both"/>
        <w:rPr>
          <w:rFonts w:ascii="Helvetica" w:hAnsi="Helvetica" w:cs="Arial"/>
          <w:b/>
          <w:sz w:val="24"/>
          <w:szCs w:val="28"/>
          <w:lang w:val="en-US"/>
        </w:rPr>
      </w:pPr>
    </w:p>
    <w:p w14:paraId="415B1E10" w14:textId="5F9D3340" w:rsidR="00EC57E1" w:rsidRDefault="00EC57E1" w:rsidP="005E6326">
      <w:pPr>
        <w:spacing w:after="0" w:line="276" w:lineRule="auto"/>
        <w:jc w:val="both"/>
        <w:rPr>
          <w:rFonts w:ascii="Helvetica" w:hAnsi="Helvetica" w:cs="Arial"/>
          <w:b/>
          <w:sz w:val="24"/>
          <w:szCs w:val="28"/>
          <w:lang w:val="en-US"/>
        </w:rPr>
      </w:pPr>
    </w:p>
    <w:p w14:paraId="2CC401E8" w14:textId="77777777" w:rsidR="00EC57E1" w:rsidRPr="00AC0E3B" w:rsidRDefault="00EC57E1" w:rsidP="005E6326">
      <w:pPr>
        <w:spacing w:after="0" w:line="276" w:lineRule="auto"/>
        <w:jc w:val="both"/>
        <w:rPr>
          <w:rFonts w:ascii="Helvetica" w:hAnsi="Helvetica" w:cs="Arial"/>
          <w:b/>
          <w:sz w:val="24"/>
          <w:szCs w:val="28"/>
          <w:lang w:val="en-US"/>
        </w:rPr>
      </w:pPr>
    </w:p>
    <w:p w14:paraId="7C8E2F67" w14:textId="77777777" w:rsidR="00DE68C5" w:rsidRPr="00AC0E3B" w:rsidRDefault="00DE68C5" w:rsidP="00461836">
      <w:pPr>
        <w:spacing w:after="0" w:line="276" w:lineRule="auto"/>
        <w:jc w:val="both"/>
        <w:rPr>
          <w:rFonts w:ascii="Helvetica" w:hAnsi="Helvetica" w:cs="Arial"/>
          <w:b/>
          <w:sz w:val="24"/>
          <w:szCs w:val="28"/>
          <w:lang w:val="en-US"/>
        </w:rPr>
      </w:pPr>
    </w:p>
    <w:p w14:paraId="42202652" w14:textId="40960233" w:rsidR="007B5760" w:rsidRPr="009E2A88" w:rsidRDefault="00EB03B9" w:rsidP="003026EA">
      <w:pPr>
        <w:spacing w:after="0" w:line="276" w:lineRule="auto"/>
        <w:ind w:firstLine="709"/>
        <w:jc w:val="both"/>
        <w:rPr>
          <w:rFonts w:ascii="Helvetica" w:hAnsi="Helvetica" w:cs="Arial"/>
          <w:b/>
          <w:sz w:val="24"/>
          <w:szCs w:val="28"/>
          <w:lang w:val="en-US"/>
        </w:rPr>
      </w:pPr>
      <w:commentRangeStart w:id="9"/>
      <w:r>
        <w:rPr>
          <w:rFonts w:ascii="Helvetica" w:hAnsi="Helvetica" w:cs="Arial"/>
          <w:b/>
          <w:sz w:val="24"/>
          <w:szCs w:val="28"/>
          <w:lang w:val="en-US"/>
        </w:rPr>
        <w:t>Introduction</w:t>
      </w:r>
      <w:r w:rsidR="00B62967" w:rsidRPr="009E2A88">
        <w:rPr>
          <w:rFonts w:ascii="Helvetica" w:hAnsi="Helvetica" w:cs="Arial"/>
          <w:b/>
          <w:sz w:val="24"/>
          <w:szCs w:val="28"/>
          <w:lang w:val="en-US"/>
        </w:rPr>
        <w:t xml:space="preserve"> </w:t>
      </w:r>
      <w:commentRangeEnd w:id="9"/>
      <w:r w:rsidR="006E4EF5">
        <w:rPr>
          <w:rStyle w:val="a6"/>
        </w:rPr>
        <w:commentReference w:id="9"/>
      </w:r>
    </w:p>
    <w:p w14:paraId="28F6F5FF" w14:textId="3FEB0DFE" w:rsidR="00B62967" w:rsidRPr="009E2A88" w:rsidRDefault="007B5760" w:rsidP="003026EA">
      <w:pPr>
        <w:spacing w:after="0" w:line="276" w:lineRule="auto"/>
        <w:ind w:firstLine="709"/>
        <w:jc w:val="both"/>
        <w:rPr>
          <w:rFonts w:ascii="Helvetica" w:hAnsi="Helvetica" w:cs="Arial"/>
          <w:bCs/>
          <w:color w:val="C00000"/>
          <w:sz w:val="24"/>
          <w:szCs w:val="28"/>
          <w:lang w:val="en-US"/>
        </w:rPr>
      </w:pPr>
      <w:r w:rsidRPr="009E2A88">
        <w:rPr>
          <w:rFonts w:ascii="Helvetica" w:hAnsi="Helvetica" w:cs="Arial"/>
          <w:bCs/>
          <w:color w:val="C00000"/>
          <w:sz w:val="24"/>
          <w:szCs w:val="28"/>
          <w:lang w:val="en-US"/>
        </w:rPr>
        <w:t>[</w:t>
      </w:r>
      <w:r w:rsidR="001D63BA">
        <w:rPr>
          <w:rFonts w:ascii="Helvetica" w:hAnsi="Helvetica" w:cs="Arial"/>
          <w:bCs/>
          <w:color w:val="C00000"/>
          <w:sz w:val="24"/>
          <w:szCs w:val="28"/>
          <w:lang w:val="en-US"/>
        </w:rPr>
        <w:t>Insert the text</w:t>
      </w:r>
      <w:r w:rsidR="00E77585" w:rsidRPr="009E2A88">
        <w:rPr>
          <w:rFonts w:ascii="Helvetica" w:hAnsi="Helvetica" w:cs="Arial"/>
          <w:bCs/>
          <w:color w:val="C00000"/>
          <w:sz w:val="24"/>
          <w:szCs w:val="28"/>
          <w:lang w:val="en-US"/>
        </w:rPr>
        <w:t>]</w:t>
      </w:r>
      <w:r w:rsidR="00B62967" w:rsidRPr="009E2A88">
        <w:rPr>
          <w:rFonts w:ascii="Helvetica" w:hAnsi="Helvetica" w:cs="Arial"/>
          <w:bCs/>
          <w:color w:val="C00000"/>
          <w:sz w:val="24"/>
          <w:szCs w:val="28"/>
          <w:lang w:val="en-US"/>
        </w:rPr>
        <w:t xml:space="preserve"> </w:t>
      </w:r>
    </w:p>
    <w:p w14:paraId="67C95A4B" w14:textId="2DBD3345" w:rsidR="0060231B" w:rsidRPr="009E2A88" w:rsidRDefault="0060231B" w:rsidP="003026EA">
      <w:pPr>
        <w:spacing w:after="0" w:line="276" w:lineRule="auto"/>
        <w:ind w:firstLine="709"/>
        <w:jc w:val="both"/>
        <w:rPr>
          <w:rFonts w:ascii="Helvetica" w:hAnsi="Helvetica" w:cs="Arial"/>
          <w:bCs/>
          <w:sz w:val="24"/>
          <w:szCs w:val="28"/>
          <w:lang w:val="en-US"/>
        </w:rPr>
      </w:pPr>
    </w:p>
    <w:p w14:paraId="308D95F6" w14:textId="4CF6EE0A" w:rsidR="00037603" w:rsidRPr="009E2A88" w:rsidRDefault="00037603" w:rsidP="003357C4">
      <w:pPr>
        <w:spacing w:after="0" w:line="276" w:lineRule="auto"/>
        <w:jc w:val="both"/>
        <w:rPr>
          <w:rFonts w:ascii="Helvetica" w:hAnsi="Helvetica" w:cs="Arial"/>
          <w:b/>
          <w:i/>
          <w:iCs/>
          <w:sz w:val="24"/>
          <w:szCs w:val="28"/>
          <w:lang w:val="en-US"/>
        </w:rPr>
      </w:pPr>
    </w:p>
    <w:p w14:paraId="71B183E1" w14:textId="13979E96" w:rsidR="00C45C41" w:rsidRPr="009E2A88" w:rsidRDefault="009E2A88" w:rsidP="003026EA">
      <w:pPr>
        <w:spacing w:after="0" w:line="276" w:lineRule="auto"/>
        <w:ind w:firstLine="709"/>
        <w:jc w:val="both"/>
        <w:rPr>
          <w:rFonts w:ascii="Helvetica" w:hAnsi="Helvetica" w:cs="Arial"/>
          <w:b/>
          <w:i/>
          <w:iCs/>
          <w:sz w:val="24"/>
          <w:szCs w:val="28"/>
          <w:lang w:val="en-US"/>
        </w:rPr>
      </w:pPr>
      <w:commentRangeStart w:id="10"/>
      <w:r>
        <w:rPr>
          <w:rFonts w:ascii="Helvetica" w:hAnsi="Helvetica" w:cs="Arial"/>
          <w:b/>
          <w:i/>
          <w:iCs/>
          <w:sz w:val="24"/>
          <w:szCs w:val="28"/>
          <w:lang w:val="en-US"/>
        </w:rPr>
        <w:t>Purpose of the study</w:t>
      </w:r>
      <w:commentRangeEnd w:id="10"/>
      <w:r w:rsidR="00C902B1">
        <w:rPr>
          <w:rStyle w:val="a6"/>
        </w:rPr>
        <w:commentReference w:id="10"/>
      </w:r>
      <w:r w:rsidR="00274DE2" w:rsidRPr="009E2A88">
        <w:rPr>
          <w:rFonts w:ascii="Helvetica" w:hAnsi="Helvetica" w:cs="Arial"/>
          <w:b/>
          <w:i/>
          <w:iCs/>
          <w:sz w:val="24"/>
          <w:szCs w:val="28"/>
          <w:lang w:val="en-US"/>
        </w:rPr>
        <w:t>:</w:t>
      </w:r>
      <w:r w:rsidR="00B62967" w:rsidRPr="009E2A88">
        <w:rPr>
          <w:rFonts w:ascii="Helvetica" w:hAnsi="Helvetica" w:cs="Arial"/>
          <w:b/>
          <w:i/>
          <w:iCs/>
          <w:sz w:val="24"/>
          <w:szCs w:val="28"/>
          <w:lang w:val="en-US"/>
        </w:rPr>
        <w:t xml:space="preserve"> </w:t>
      </w:r>
    </w:p>
    <w:p w14:paraId="296925E1" w14:textId="44EB3918" w:rsidR="000D2346" w:rsidRPr="00F90A93" w:rsidRDefault="000D2346" w:rsidP="000D2346">
      <w:pPr>
        <w:spacing w:after="0" w:line="276" w:lineRule="auto"/>
        <w:ind w:firstLine="709"/>
        <w:jc w:val="both"/>
        <w:rPr>
          <w:rFonts w:ascii="Helvetica" w:hAnsi="Helvetica" w:cs="Arial"/>
          <w:bCs/>
          <w:sz w:val="24"/>
          <w:szCs w:val="28"/>
          <w:lang w:val="en-US"/>
        </w:rPr>
      </w:pPr>
      <w:r w:rsidRPr="00F90A93">
        <w:rPr>
          <w:rFonts w:ascii="Helvetica" w:hAnsi="Helvetica" w:cs="Arial"/>
          <w:bCs/>
          <w:color w:val="C00000"/>
          <w:sz w:val="24"/>
          <w:szCs w:val="28"/>
          <w:lang w:val="en-US"/>
        </w:rPr>
        <w:t>[</w:t>
      </w:r>
      <w:r w:rsidR="00EF54C3">
        <w:rPr>
          <w:rFonts w:ascii="Helvetica" w:hAnsi="Helvetica" w:cs="Arial"/>
          <w:bCs/>
          <w:color w:val="C00000"/>
          <w:sz w:val="24"/>
          <w:szCs w:val="28"/>
          <w:lang w:val="en-US"/>
        </w:rPr>
        <w:t>Insert the text</w:t>
      </w:r>
      <w:r w:rsidRPr="00F90A93">
        <w:rPr>
          <w:rFonts w:ascii="Helvetica" w:hAnsi="Helvetica" w:cs="Arial"/>
          <w:bCs/>
          <w:color w:val="C00000"/>
          <w:sz w:val="24"/>
          <w:szCs w:val="28"/>
          <w:lang w:val="en-US"/>
        </w:rPr>
        <w:t xml:space="preserve">] </w:t>
      </w:r>
    </w:p>
    <w:p w14:paraId="4689A419" w14:textId="77777777" w:rsidR="000D2346" w:rsidRPr="00F90A93" w:rsidRDefault="000D2346" w:rsidP="003026EA">
      <w:pPr>
        <w:spacing w:after="0" w:line="276" w:lineRule="auto"/>
        <w:ind w:firstLine="709"/>
        <w:jc w:val="both"/>
        <w:rPr>
          <w:rFonts w:ascii="Helvetica" w:hAnsi="Helvetica" w:cs="Arial"/>
          <w:b/>
          <w:bCs/>
          <w:sz w:val="24"/>
          <w:szCs w:val="28"/>
          <w:lang w:val="en-US"/>
        </w:rPr>
      </w:pPr>
    </w:p>
    <w:p w14:paraId="69F07BE2" w14:textId="0257DFE0" w:rsidR="009B2E49" w:rsidRPr="00F90A93" w:rsidRDefault="009B2E49" w:rsidP="003026EA">
      <w:pPr>
        <w:spacing w:after="0" w:line="276" w:lineRule="auto"/>
        <w:ind w:firstLine="709"/>
        <w:jc w:val="both"/>
        <w:rPr>
          <w:rFonts w:ascii="Helvetica" w:hAnsi="Helvetica" w:cs="Arial"/>
          <w:b/>
          <w:bCs/>
          <w:sz w:val="24"/>
          <w:szCs w:val="28"/>
          <w:lang w:val="en-US"/>
        </w:rPr>
      </w:pPr>
    </w:p>
    <w:p w14:paraId="73F9BF3C" w14:textId="77777777" w:rsidR="00EA2271" w:rsidRPr="00F90A93" w:rsidRDefault="00EA2271" w:rsidP="00C21A2F">
      <w:pPr>
        <w:spacing w:after="0" w:line="276" w:lineRule="auto"/>
        <w:jc w:val="both"/>
        <w:rPr>
          <w:rFonts w:ascii="Helvetica" w:hAnsi="Helvetica" w:cs="Arial"/>
          <w:b/>
          <w:bCs/>
          <w:sz w:val="24"/>
          <w:szCs w:val="28"/>
          <w:lang w:val="en-US"/>
        </w:rPr>
      </w:pPr>
    </w:p>
    <w:p w14:paraId="5A39548E" w14:textId="430D1534" w:rsidR="00B62967" w:rsidRPr="00F90A93" w:rsidRDefault="00F90A93" w:rsidP="004A7847">
      <w:pPr>
        <w:spacing w:after="0" w:line="276" w:lineRule="auto"/>
        <w:jc w:val="both"/>
        <w:rPr>
          <w:rFonts w:ascii="Helvetica" w:hAnsi="Helvetica" w:cs="Arial"/>
          <w:b/>
          <w:bCs/>
          <w:sz w:val="24"/>
          <w:szCs w:val="28"/>
          <w:lang w:val="en-US"/>
        </w:rPr>
      </w:pPr>
      <w:r>
        <w:rPr>
          <w:rFonts w:ascii="Helvetica" w:hAnsi="Helvetica" w:cs="Arial"/>
          <w:b/>
          <w:bCs/>
          <w:sz w:val="24"/>
          <w:szCs w:val="28"/>
          <w:lang w:val="en-US"/>
        </w:rPr>
        <w:tab/>
      </w:r>
      <w:commentRangeStart w:id="11"/>
      <w:r>
        <w:rPr>
          <w:rFonts w:ascii="Helvetica" w:hAnsi="Helvetica" w:cs="Arial"/>
          <w:b/>
          <w:bCs/>
          <w:sz w:val="24"/>
          <w:szCs w:val="28"/>
          <w:lang w:val="en-US"/>
        </w:rPr>
        <w:t>Materials</w:t>
      </w:r>
      <w:r w:rsidRPr="00F90A93">
        <w:rPr>
          <w:rFonts w:ascii="Helvetica" w:hAnsi="Helvetica" w:cs="Arial"/>
          <w:b/>
          <w:bCs/>
          <w:sz w:val="24"/>
          <w:szCs w:val="28"/>
          <w:lang w:val="en-US"/>
        </w:rPr>
        <w:t xml:space="preserve"> </w:t>
      </w:r>
      <w:r>
        <w:rPr>
          <w:rFonts w:ascii="Helvetica" w:hAnsi="Helvetica" w:cs="Arial"/>
          <w:b/>
          <w:bCs/>
          <w:sz w:val="24"/>
          <w:szCs w:val="28"/>
          <w:lang w:val="en-US"/>
        </w:rPr>
        <w:t>and</w:t>
      </w:r>
      <w:r w:rsidRPr="00F90A93">
        <w:rPr>
          <w:rFonts w:ascii="Helvetica" w:hAnsi="Helvetica" w:cs="Arial"/>
          <w:b/>
          <w:bCs/>
          <w:sz w:val="24"/>
          <w:szCs w:val="28"/>
          <w:lang w:val="en-US"/>
        </w:rPr>
        <w:t xml:space="preserve"> </w:t>
      </w:r>
      <w:r>
        <w:rPr>
          <w:rFonts w:ascii="Helvetica" w:hAnsi="Helvetica" w:cs="Arial"/>
          <w:b/>
          <w:bCs/>
          <w:sz w:val="24"/>
          <w:szCs w:val="28"/>
          <w:lang w:val="en-US"/>
        </w:rPr>
        <w:t>methods</w:t>
      </w:r>
      <w:commentRangeEnd w:id="11"/>
      <w:r w:rsidR="001355B1">
        <w:rPr>
          <w:rStyle w:val="a6"/>
        </w:rPr>
        <w:commentReference w:id="11"/>
      </w:r>
    </w:p>
    <w:p w14:paraId="50DA0CA1" w14:textId="3368E42A" w:rsidR="00AA1350" w:rsidRPr="00C31746" w:rsidRDefault="00AA1350" w:rsidP="00AA1350">
      <w:pPr>
        <w:spacing w:after="0" w:line="276" w:lineRule="auto"/>
        <w:ind w:firstLine="709"/>
        <w:jc w:val="both"/>
        <w:rPr>
          <w:rFonts w:ascii="Helvetica" w:hAnsi="Helvetica" w:cs="Arial"/>
          <w:bCs/>
          <w:color w:val="C00000"/>
          <w:sz w:val="24"/>
          <w:szCs w:val="28"/>
          <w:lang w:val="en-US"/>
        </w:rPr>
      </w:pPr>
      <w:r w:rsidRPr="00C31746">
        <w:rPr>
          <w:rFonts w:ascii="Helvetica" w:hAnsi="Helvetica" w:cs="Arial"/>
          <w:bCs/>
          <w:color w:val="C00000"/>
          <w:sz w:val="24"/>
          <w:szCs w:val="28"/>
          <w:lang w:val="en-US"/>
        </w:rPr>
        <w:t>[</w:t>
      </w:r>
      <w:r w:rsidR="00C31746">
        <w:rPr>
          <w:rFonts w:ascii="Helvetica" w:hAnsi="Helvetica" w:cs="Arial"/>
          <w:bCs/>
          <w:color w:val="C00000"/>
          <w:sz w:val="24"/>
          <w:szCs w:val="28"/>
          <w:lang w:val="en-US"/>
        </w:rPr>
        <w:t>Insert the text</w:t>
      </w:r>
      <w:r w:rsidRPr="00C31746">
        <w:rPr>
          <w:rFonts w:ascii="Helvetica" w:hAnsi="Helvetica" w:cs="Arial"/>
          <w:bCs/>
          <w:color w:val="C00000"/>
          <w:sz w:val="24"/>
          <w:szCs w:val="28"/>
          <w:lang w:val="en-US"/>
        </w:rPr>
        <w:t xml:space="preserve">] </w:t>
      </w:r>
    </w:p>
    <w:p w14:paraId="5C0D551F" w14:textId="22DDCBB4" w:rsidR="002710E1" w:rsidRPr="00C31746" w:rsidRDefault="00C31746" w:rsidP="00AA1350">
      <w:pPr>
        <w:spacing w:after="0" w:line="276" w:lineRule="auto"/>
        <w:ind w:firstLine="709"/>
        <w:jc w:val="both"/>
        <w:rPr>
          <w:rFonts w:ascii="Helvetica" w:hAnsi="Helvetica" w:cs="Arial"/>
          <w:bCs/>
          <w:i/>
          <w:iCs/>
          <w:sz w:val="24"/>
          <w:szCs w:val="28"/>
          <w:lang w:val="en-US"/>
        </w:rPr>
      </w:pPr>
      <w:r>
        <w:rPr>
          <w:rFonts w:ascii="Helvetica" w:hAnsi="Helvetica" w:cs="Arial"/>
          <w:bCs/>
          <w:i/>
          <w:iCs/>
          <w:sz w:val="24"/>
          <w:szCs w:val="28"/>
          <w:lang w:val="en-US"/>
        </w:rPr>
        <w:t>Ethical statement</w:t>
      </w:r>
    </w:p>
    <w:p w14:paraId="5F722605" w14:textId="2F01AA7C" w:rsidR="00A33505" w:rsidRPr="00C31746" w:rsidRDefault="00A33505" w:rsidP="00A33505">
      <w:pPr>
        <w:spacing w:after="0" w:line="276" w:lineRule="auto"/>
        <w:ind w:firstLine="709"/>
        <w:jc w:val="both"/>
        <w:rPr>
          <w:rFonts w:ascii="Helvetica" w:hAnsi="Helvetica" w:cs="Arial"/>
          <w:bCs/>
          <w:color w:val="C00000"/>
          <w:sz w:val="24"/>
          <w:szCs w:val="28"/>
          <w:lang w:val="en-US"/>
        </w:rPr>
      </w:pPr>
      <w:r w:rsidRPr="00C31746">
        <w:rPr>
          <w:rFonts w:ascii="Helvetica" w:hAnsi="Helvetica" w:cs="Arial"/>
          <w:bCs/>
          <w:color w:val="C00000"/>
          <w:sz w:val="24"/>
          <w:szCs w:val="28"/>
          <w:lang w:val="en-US"/>
        </w:rPr>
        <w:t>[</w:t>
      </w:r>
      <w:r w:rsidR="00C31746">
        <w:rPr>
          <w:rFonts w:ascii="Helvetica" w:hAnsi="Helvetica" w:cs="Arial"/>
          <w:bCs/>
          <w:color w:val="C00000"/>
          <w:sz w:val="24"/>
          <w:szCs w:val="28"/>
          <w:lang w:val="en-US"/>
        </w:rPr>
        <w:t>Insert the text</w:t>
      </w:r>
      <w:r w:rsidRPr="00C31746">
        <w:rPr>
          <w:rFonts w:ascii="Helvetica" w:hAnsi="Helvetica" w:cs="Arial"/>
          <w:bCs/>
          <w:color w:val="C00000"/>
          <w:sz w:val="24"/>
          <w:szCs w:val="28"/>
          <w:lang w:val="en-US"/>
        </w:rPr>
        <w:t xml:space="preserve">] </w:t>
      </w:r>
    </w:p>
    <w:p w14:paraId="5EE6BC9C" w14:textId="0B103232" w:rsidR="00BA0491" w:rsidRPr="00C31746" w:rsidRDefault="00C31746" w:rsidP="00BA0491">
      <w:pPr>
        <w:spacing w:after="0" w:line="276" w:lineRule="auto"/>
        <w:ind w:firstLine="709"/>
        <w:jc w:val="both"/>
        <w:rPr>
          <w:rFonts w:ascii="Helvetica" w:hAnsi="Helvetica" w:cs="Arial"/>
          <w:bCs/>
          <w:i/>
          <w:iCs/>
          <w:sz w:val="24"/>
          <w:szCs w:val="28"/>
          <w:lang w:val="en-US"/>
        </w:rPr>
      </w:pPr>
      <w:r>
        <w:rPr>
          <w:rFonts w:ascii="Helvetica" w:hAnsi="Helvetica" w:cs="Arial"/>
          <w:bCs/>
          <w:i/>
          <w:iCs/>
          <w:sz w:val="24"/>
          <w:szCs w:val="28"/>
          <w:lang w:val="en-US"/>
        </w:rPr>
        <w:t>Stat</w:t>
      </w:r>
      <w:r w:rsidR="007F20C3">
        <w:rPr>
          <w:rFonts w:ascii="Helvetica" w:hAnsi="Helvetica" w:cs="Arial"/>
          <w:bCs/>
          <w:i/>
          <w:iCs/>
          <w:sz w:val="24"/>
          <w:szCs w:val="28"/>
          <w:lang w:val="en-US"/>
        </w:rPr>
        <w:t>istical analysis</w:t>
      </w:r>
    </w:p>
    <w:p w14:paraId="54DE8A1B" w14:textId="15D8A781" w:rsidR="00BA0491" w:rsidRPr="007F20C3" w:rsidRDefault="00BA0491" w:rsidP="00BA0491">
      <w:pPr>
        <w:spacing w:after="0" w:line="276" w:lineRule="auto"/>
        <w:ind w:firstLine="709"/>
        <w:jc w:val="both"/>
        <w:rPr>
          <w:rFonts w:ascii="Helvetica" w:hAnsi="Helvetica" w:cs="Arial"/>
          <w:bCs/>
          <w:color w:val="C00000"/>
          <w:sz w:val="24"/>
          <w:szCs w:val="28"/>
          <w:lang w:val="en-US"/>
        </w:rPr>
      </w:pPr>
      <w:r w:rsidRPr="007F20C3">
        <w:rPr>
          <w:rFonts w:ascii="Helvetica" w:hAnsi="Helvetica" w:cs="Arial"/>
          <w:bCs/>
          <w:color w:val="C00000"/>
          <w:sz w:val="24"/>
          <w:szCs w:val="28"/>
          <w:lang w:val="en-US"/>
        </w:rPr>
        <w:t>[</w:t>
      </w:r>
      <w:r w:rsidR="00C31746">
        <w:rPr>
          <w:rFonts w:ascii="Helvetica" w:hAnsi="Helvetica" w:cs="Arial"/>
          <w:bCs/>
          <w:color w:val="C00000"/>
          <w:sz w:val="24"/>
          <w:szCs w:val="28"/>
          <w:lang w:val="en-US"/>
        </w:rPr>
        <w:t>Insert the text</w:t>
      </w:r>
      <w:r w:rsidRPr="007F20C3">
        <w:rPr>
          <w:rFonts w:ascii="Helvetica" w:hAnsi="Helvetica" w:cs="Arial"/>
          <w:bCs/>
          <w:color w:val="C00000"/>
          <w:sz w:val="24"/>
          <w:szCs w:val="28"/>
          <w:lang w:val="en-US"/>
        </w:rPr>
        <w:t xml:space="preserve">] </w:t>
      </w:r>
    </w:p>
    <w:p w14:paraId="4B8CC89B" w14:textId="77777777" w:rsidR="000172A9" w:rsidRDefault="000172A9" w:rsidP="00E9222B">
      <w:pPr>
        <w:spacing w:after="0" w:line="240" w:lineRule="auto"/>
        <w:rPr>
          <w:rFonts w:ascii="Helvetica" w:hAnsi="Helvetica" w:cs="Arial"/>
          <w:bCs/>
          <w:sz w:val="24"/>
          <w:szCs w:val="24"/>
          <w:lang w:val="en-US"/>
        </w:rPr>
      </w:pPr>
    </w:p>
    <w:p w14:paraId="12694117" w14:textId="77777777" w:rsidR="001E0306" w:rsidRPr="007F20C3" w:rsidRDefault="001E0306" w:rsidP="00E9222B">
      <w:pPr>
        <w:spacing w:after="0" w:line="240" w:lineRule="auto"/>
        <w:rPr>
          <w:rFonts w:ascii="Helvetica" w:hAnsi="Helvetica" w:cs="Arial"/>
          <w:bCs/>
          <w:sz w:val="24"/>
          <w:szCs w:val="24"/>
          <w:lang w:val="en-US"/>
        </w:rPr>
      </w:pPr>
    </w:p>
    <w:p w14:paraId="54EE4061" w14:textId="087FA1B5" w:rsidR="000172A9" w:rsidRPr="007F20C3" w:rsidRDefault="000172A9" w:rsidP="00E9222B">
      <w:pPr>
        <w:spacing w:after="0" w:line="240" w:lineRule="auto"/>
        <w:rPr>
          <w:rFonts w:ascii="Helvetica" w:hAnsi="Helvetica" w:cs="Arial"/>
          <w:bCs/>
          <w:sz w:val="24"/>
          <w:szCs w:val="24"/>
          <w:lang w:val="en-US"/>
        </w:rPr>
      </w:pPr>
    </w:p>
    <w:p w14:paraId="458C78B6" w14:textId="422059E0" w:rsidR="00812BD6" w:rsidRPr="007F20C3" w:rsidRDefault="007F20C3" w:rsidP="00E9222B">
      <w:pPr>
        <w:spacing w:after="0" w:line="240" w:lineRule="auto"/>
        <w:rPr>
          <w:rFonts w:ascii="Helvetica" w:hAnsi="Helvetica" w:cs="Arial"/>
          <w:b/>
          <w:sz w:val="24"/>
          <w:szCs w:val="24"/>
          <w:lang w:val="en-US"/>
        </w:rPr>
      </w:pPr>
      <w:r>
        <w:rPr>
          <w:rFonts w:ascii="Helvetica" w:hAnsi="Helvetica" w:cs="Arial"/>
          <w:bCs/>
          <w:sz w:val="24"/>
          <w:szCs w:val="24"/>
          <w:lang w:val="en-US"/>
        </w:rPr>
        <w:tab/>
      </w:r>
      <w:commentRangeStart w:id="12"/>
      <w:r w:rsidRPr="007F20C3">
        <w:rPr>
          <w:rFonts w:ascii="Helvetica" w:hAnsi="Helvetica" w:cs="Arial"/>
          <w:b/>
          <w:sz w:val="24"/>
          <w:szCs w:val="24"/>
          <w:lang w:val="en-US"/>
        </w:rPr>
        <w:t>Results</w:t>
      </w:r>
      <w:commentRangeEnd w:id="12"/>
      <w:r w:rsidR="00A67E42">
        <w:rPr>
          <w:rStyle w:val="a6"/>
        </w:rPr>
        <w:commentReference w:id="12"/>
      </w:r>
    </w:p>
    <w:p w14:paraId="43FA0A6F" w14:textId="559DEB6D" w:rsidR="00274DE2" w:rsidRPr="00AC0E3B" w:rsidRDefault="00274DE2" w:rsidP="00274DE2">
      <w:pPr>
        <w:spacing w:after="0" w:line="276" w:lineRule="auto"/>
        <w:ind w:firstLine="709"/>
        <w:jc w:val="both"/>
        <w:rPr>
          <w:rFonts w:ascii="Helvetica" w:hAnsi="Helvetica" w:cs="Arial"/>
          <w:bCs/>
          <w:color w:val="C00000"/>
          <w:sz w:val="24"/>
          <w:szCs w:val="28"/>
          <w:lang w:val="en-US"/>
        </w:rPr>
      </w:pPr>
      <w:r w:rsidRPr="00AC0E3B">
        <w:rPr>
          <w:rFonts w:ascii="Helvetica" w:hAnsi="Helvetica" w:cs="Arial"/>
          <w:bCs/>
          <w:color w:val="C00000"/>
          <w:sz w:val="24"/>
          <w:szCs w:val="28"/>
          <w:lang w:val="en-US"/>
        </w:rPr>
        <w:t>[</w:t>
      </w:r>
      <w:r w:rsidR="00E67570">
        <w:rPr>
          <w:rFonts w:ascii="Helvetica" w:hAnsi="Helvetica" w:cs="Arial"/>
          <w:bCs/>
          <w:color w:val="C00000"/>
          <w:sz w:val="24"/>
          <w:szCs w:val="28"/>
          <w:lang w:val="en-US"/>
        </w:rPr>
        <w:t>Insert the text</w:t>
      </w:r>
      <w:r w:rsidRPr="00AC0E3B">
        <w:rPr>
          <w:rFonts w:ascii="Helvetica" w:hAnsi="Helvetica" w:cs="Arial"/>
          <w:bCs/>
          <w:color w:val="C00000"/>
          <w:sz w:val="24"/>
          <w:szCs w:val="28"/>
          <w:lang w:val="en-US"/>
        </w:rPr>
        <w:t xml:space="preserve">] </w:t>
      </w:r>
    </w:p>
    <w:p w14:paraId="3C3E166A" w14:textId="77777777" w:rsidR="00812BD6" w:rsidRDefault="00812BD6" w:rsidP="00E9222B">
      <w:pPr>
        <w:spacing w:after="0" w:line="240" w:lineRule="auto"/>
        <w:rPr>
          <w:rFonts w:ascii="Helvetica" w:hAnsi="Helvetica" w:cs="Arial"/>
          <w:b/>
          <w:sz w:val="24"/>
          <w:szCs w:val="24"/>
          <w:lang w:val="en-US"/>
        </w:rPr>
      </w:pPr>
    </w:p>
    <w:p w14:paraId="2D1EE43E" w14:textId="77777777" w:rsidR="001E0306" w:rsidRDefault="001E0306" w:rsidP="00E9222B">
      <w:pPr>
        <w:spacing w:after="0" w:line="240" w:lineRule="auto"/>
        <w:rPr>
          <w:rFonts w:ascii="Helvetica" w:hAnsi="Helvetica" w:cs="Arial"/>
          <w:b/>
          <w:sz w:val="24"/>
          <w:szCs w:val="24"/>
          <w:lang w:val="en-US"/>
        </w:rPr>
      </w:pPr>
    </w:p>
    <w:p w14:paraId="00094175" w14:textId="77777777" w:rsidR="001E0306" w:rsidRPr="00AC0E3B" w:rsidRDefault="001E0306" w:rsidP="00E9222B">
      <w:pPr>
        <w:spacing w:after="0" w:line="240" w:lineRule="auto"/>
        <w:rPr>
          <w:rFonts w:ascii="Helvetica" w:hAnsi="Helvetica" w:cs="Arial"/>
          <w:b/>
          <w:sz w:val="24"/>
          <w:szCs w:val="24"/>
          <w:lang w:val="en-US"/>
        </w:rPr>
      </w:pPr>
    </w:p>
    <w:p w14:paraId="3F4F9BD3" w14:textId="1B139326" w:rsidR="00B6381F" w:rsidRPr="00477874" w:rsidRDefault="00477874" w:rsidP="00647819">
      <w:pPr>
        <w:spacing w:after="0" w:line="276" w:lineRule="auto"/>
        <w:jc w:val="both"/>
        <w:rPr>
          <w:rFonts w:ascii="Helvetica" w:hAnsi="Helvetica" w:cs="Arial"/>
          <w:b/>
          <w:bCs/>
          <w:sz w:val="24"/>
          <w:szCs w:val="28"/>
          <w:lang w:val="en-US"/>
        </w:rPr>
      </w:pPr>
      <w:r w:rsidRPr="00AC0E3B">
        <w:rPr>
          <w:rFonts w:ascii="Helvetica" w:hAnsi="Helvetica" w:cs="Arial"/>
          <w:b/>
          <w:bCs/>
          <w:sz w:val="24"/>
          <w:szCs w:val="28"/>
          <w:lang w:val="en-US"/>
        </w:rPr>
        <w:tab/>
      </w:r>
      <w:commentRangeStart w:id="13"/>
      <w:r>
        <w:rPr>
          <w:rFonts w:ascii="Helvetica" w:hAnsi="Helvetica" w:cs="Arial"/>
          <w:b/>
          <w:bCs/>
          <w:sz w:val="24"/>
          <w:szCs w:val="28"/>
          <w:lang w:val="en-US"/>
        </w:rPr>
        <w:t>Discussion</w:t>
      </w:r>
      <w:commentRangeEnd w:id="13"/>
      <w:r w:rsidR="009F4E3E">
        <w:rPr>
          <w:rStyle w:val="a6"/>
        </w:rPr>
        <w:commentReference w:id="13"/>
      </w:r>
    </w:p>
    <w:p w14:paraId="662C1003" w14:textId="5F4DA6AE" w:rsidR="00CE0061" w:rsidRPr="004748EC" w:rsidRDefault="00CE0061" w:rsidP="00CE0061">
      <w:pPr>
        <w:spacing w:after="0" w:line="276" w:lineRule="auto"/>
        <w:ind w:firstLine="709"/>
        <w:jc w:val="both"/>
        <w:rPr>
          <w:rFonts w:ascii="Helvetica" w:hAnsi="Helvetica" w:cs="Arial"/>
          <w:bCs/>
          <w:color w:val="C00000"/>
          <w:sz w:val="24"/>
          <w:szCs w:val="28"/>
          <w:lang w:val="en-US"/>
        </w:rPr>
      </w:pPr>
      <w:r w:rsidRPr="004748EC">
        <w:rPr>
          <w:rFonts w:ascii="Helvetica" w:hAnsi="Helvetica" w:cs="Arial"/>
          <w:bCs/>
          <w:color w:val="C00000"/>
          <w:sz w:val="24"/>
          <w:szCs w:val="28"/>
          <w:lang w:val="en-US"/>
        </w:rPr>
        <w:t>[</w:t>
      </w:r>
      <w:r w:rsidR="004748EC">
        <w:rPr>
          <w:rFonts w:ascii="Helvetica" w:hAnsi="Helvetica" w:cs="Arial"/>
          <w:bCs/>
          <w:color w:val="C00000"/>
          <w:sz w:val="24"/>
          <w:szCs w:val="28"/>
          <w:lang w:val="en-US"/>
        </w:rPr>
        <w:t>Insert the text</w:t>
      </w:r>
      <w:r w:rsidRPr="004748EC">
        <w:rPr>
          <w:rFonts w:ascii="Helvetica" w:hAnsi="Helvetica" w:cs="Arial"/>
          <w:bCs/>
          <w:color w:val="C00000"/>
          <w:sz w:val="24"/>
          <w:szCs w:val="28"/>
          <w:lang w:val="en-US"/>
        </w:rPr>
        <w:t xml:space="preserve">] </w:t>
      </w:r>
    </w:p>
    <w:p w14:paraId="742FF3A2" w14:textId="7209BAAD" w:rsidR="00715C68" w:rsidRPr="004748EC" w:rsidRDefault="004748EC" w:rsidP="00715C68">
      <w:pPr>
        <w:spacing w:after="0" w:line="276" w:lineRule="auto"/>
        <w:ind w:firstLine="709"/>
        <w:jc w:val="both"/>
        <w:rPr>
          <w:rFonts w:ascii="Helvetica" w:hAnsi="Helvetica" w:cs="Arial"/>
          <w:bCs/>
          <w:i/>
          <w:iCs/>
          <w:sz w:val="24"/>
          <w:szCs w:val="28"/>
          <w:lang w:val="en-US"/>
        </w:rPr>
      </w:pPr>
      <w:r>
        <w:rPr>
          <w:rFonts w:ascii="Helvetica" w:hAnsi="Helvetica" w:cs="Arial"/>
          <w:bCs/>
          <w:i/>
          <w:iCs/>
          <w:sz w:val="24"/>
          <w:szCs w:val="28"/>
          <w:lang w:val="en-US"/>
        </w:rPr>
        <w:t>Limitations of the study.</w:t>
      </w:r>
    </w:p>
    <w:p w14:paraId="619A521F" w14:textId="673B72E4" w:rsidR="00715C68" w:rsidRPr="000D60EB" w:rsidRDefault="00715C68" w:rsidP="00715C68">
      <w:pPr>
        <w:spacing w:after="0" w:line="276" w:lineRule="auto"/>
        <w:ind w:firstLine="709"/>
        <w:jc w:val="both"/>
        <w:rPr>
          <w:rFonts w:ascii="Helvetica" w:hAnsi="Helvetica" w:cs="Arial"/>
          <w:bCs/>
          <w:color w:val="C00000"/>
          <w:sz w:val="24"/>
          <w:szCs w:val="28"/>
          <w:lang w:val="en-US"/>
        </w:rPr>
      </w:pPr>
      <w:r w:rsidRPr="000D60EB">
        <w:rPr>
          <w:rFonts w:ascii="Helvetica" w:hAnsi="Helvetica" w:cs="Arial"/>
          <w:bCs/>
          <w:color w:val="C00000"/>
          <w:sz w:val="24"/>
          <w:szCs w:val="28"/>
          <w:lang w:val="en-US"/>
        </w:rPr>
        <w:t>[</w:t>
      </w:r>
      <w:r w:rsidR="004748EC">
        <w:rPr>
          <w:rFonts w:ascii="Helvetica" w:hAnsi="Helvetica" w:cs="Arial"/>
          <w:bCs/>
          <w:color w:val="C00000"/>
          <w:sz w:val="24"/>
          <w:szCs w:val="28"/>
          <w:lang w:val="en-US"/>
        </w:rPr>
        <w:t>Insert the text</w:t>
      </w:r>
      <w:r w:rsidRPr="000D60EB">
        <w:rPr>
          <w:rFonts w:ascii="Helvetica" w:hAnsi="Helvetica" w:cs="Arial"/>
          <w:bCs/>
          <w:color w:val="C00000"/>
          <w:sz w:val="24"/>
          <w:szCs w:val="28"/>
          <w:lang w:val="en-US"/>
        </w:rPr>
        <w:t xml:space="preserve">] </w:t>
      </w:r>
    </w:p>
    <w:p w14:paraId="3C518687" w14:textId="77777777" w:rsidR="00715C68" w:rsidRPr="000D60EB" w:rsidRDefault="00715C68" w:rsidP="00CE0061">
      <w:pPr>
        <w:spacing w:after="0" w:line="276" w:lineRule="auto"/>
        <w:ind w:firstLine="709"/>
        <w:jc w:val="both"/>
        <w:rPr>
          <w:rFonts w:ascii="Helvetica" w:hAnsi="Helvetica" w:cs="Arial"/>
          <w:bCs/>
          <w:color w:val="C00000"/>
          <w:sz w:val="24"/>
          <w:szCs w:val="28"/>
          <w:lang w:val="en-US"/>
        </w:rPr>
      </w:pPr>
    </w:p>
    <w:p w14:paraId="530C529B" w14:textId="6B8DD7B9" w:rsidR="00F51C56" w:rsidRDefault="00F51C56" w:rsidP="007734C8">
      <w:pPr>
        <w:spacing w:after="0" w:line="276" w:lineRule="auto"/>
        <w:jc w:val="both"/>
        <w:rPr>
          <w:rFonts w:ascii="Helvetica" w:hAnsi="Helvetica" w:cs="Arial"/>
          <w:b/>
          <w:bCs/>
          <w:sz w:val="24"/>
          <w:szCs w:val="28"/>
          <w:lang w:val="en-US"/>
        </w:rPr>
      </w:pPr>
    </w:p>
    <w:p w14:paraId="4D7BA37E" w14:textId="77777777" w:rsidR="001E0306" w:rsidRPr="000D60EB" w:rsidRDefault="001E0306" w:rsidP="007734C8">
      <w:pPr>
        <w:spacing w:after="0" w:line="276" w:lineRule="auto"/>
        <w:jc w:val="both"/>
        <w:rPr>
          <w:rFonts w:ascii="Helvetica" w:hAnsi="Helvetica" w:cs="Arial"/>
          <w:b/>
          <w:bCs/>
          <w:sz w:val="24"/>
          <w:szCs w:val="28"/>
          <w:lang w:val="en-US"/>
        </w:rPr>
      </w:pPr>
    </w:p>
    <w:p w14:paraId="27697DFF" w14:textId="28A89C4D" w:rsidR="00812BD6" w:rsidRPr="000D60EB" w:rsidRDefault="000D60EB" w:rsidP="007734C8">
      <w:pPr>
        <w:spacing w:after="0" w:line="276" w:lineRule="auto"/>
        <w:jc w:val="both"/>
        <w:rPr>
          <w:rFonts w:ascii="Helvetica" w:hAnsi="Helvetica" w:cs="Arial"/>
          <w:b/>
          <w:bCs/>
          <w:sz w:val="24"/>
          <w:szCs w:val="28"/>
          <w:lang w:val="en-US"/>
        </w:rPr>
      </w:pPr>
      <w:r>
        <w:rPr>
          <w:rFonts w:ascii="Helvetica" w:hAnsi="Helvetica" w:cs="Arial"/>
          <w:b/>
          <w:bCs/>
          <w:sz w:val="24"/>
          <w:szCs w:val="28"/>
          <w:lang w:val="en-US"/>
        </w:rPr>
        <w:tab/>
      </w:r>
      <w:commentRangeStart w:id="14"/>
      <w:r>
        <w:rPr>
          <w:rFonts w:ascii="Helvetica" w:hAnsi="Helvetica" w:cs="Arial"/>
          <w:b/>
          <w:bCs/>
          <w:sz w:val="24"/>
          <w:szCs w:val="28"/>
          <w:lang w:val="en-US"/>
        </w:rPr>
        <w:t>Conclusion</w:t>
      </w:r>
      <w:commentRangeEnd w:id="14"/>
      <w:r w:rsidR="00001056">
        <w:rPr>
          <w:rStyle w:val="a6"/>
        </w:rPr>
        <w:commentReference w:id="14"/>
      </w:r>
    </w:p>
    <w:p w14:paraId="4B68B6E9" w14:textId="0AD3BC5B" w:rsidR="003642A3" w:rsidRPr="00137B54" w:rsidRDefault="00F83F35" w:rsidP="00F83F35">
      <w:pPr>
        <w:spacing w:after="0" w:line="276" w:lineRule="auto"/>
        <w:ind w:firstLine="709"/>
        <w:jc w:val="both"/>
        <w:rPr>
          <w:rFonts w:ascii="Helvetica" w:hAnsi="Helvetica" w:cs="Arial"/>
          <w:bCs/>
          <w:color w:val="C00000"/>
          <w:sz w:val="24"/>
          <w:szCs w:val="28"/>
          <w:lang w:val="en-US"/>
        </w:rPr>
      </w:pPr>
      <w:r w:rsidRPr="00137B54">
        <w:rPr>
          <w:rFonts w:ascii="Helvetica" w:hAnsi="Helvetica" w:cs="Arial"/>
          <w:bCs/>
          <w:color w:val="C00000"/>
          <w:sz w:val="24"/>
          <w:szCs w:val="28"/>
          <w:lang w:val="en-US"/>
        </w:rPr>
        <w:t>[</w:t>
      </w:r>
      <w:r w:rsidR="00137B54">
        <w:rPr>
          <w:rFonts w:ascii="Helvetica" w:hAnsi="Helvetica" w:cs="Arial"/>
          <w:bCs/>
          <w:color w:val="C00000"/>
          <w:sz w:val="24"/>
          <w:szCs w:val="28"/>
          <w:lang w:val="en-US"/>
        </w:rPr>
        <w:t>Insert the text</w:t>
      </w:r>
      <w:r w:rsidRPr="00137B54">
        <w:rPr>
          <w:rFonts w:ascii="Helvetica" w:hAnsi="Helvetica" w:cs="Arial"/>
          <w:bCs/>
          <w:color w:val="C00000"/>
          <w:sz w:val="24"/>
          <w:szCs w:val="28"/>
          <w:lang w:val="en-US"/>
        </w:rPr>
        <w:t>]</w:t>
      </w:r>
    </w:p>
    <w:p w14:paraId="70DF40DA" w14:textId="0DB8616D" w:rsidR="003642A3" w:rsidRPr="00137B54" w:rsidRDefault="00137B54" w:rsidP="003642A3">
      <w:pPr>
        <w:spacing w:after="0" w:line="276" w:lineRule="auto"/>
        <w:ind w:firstLine="709"/>
        <w:jc w:val="both"/>
        <w:rPr>
          <w:rFonts w:ascii="Helvetica" w:hAnsi="Helvetica" w:cs="Arial"/>
          <w:bCs/>
          <w:i/>
          <w:iCs/>
          <w:sz w:val="24"/>
          <w:szCs w:val="28"/>
          <w:lang w:val="en-US"/>
        </w:rPr>
      </w:pPr>
      <w:r>
        <w:rPr>
          <w:rFonts w:ascii="Helvetica" w:hAnsi="Helvetica" w:cs="Arial"/>
          <w:bCs/>
          <w:i/>
          <w:iCs/>
          <w:sz w:val="24"/>
          <w:szCs w:val="28"/>
          <w:lang w:val="en-US"/>
        </w:rPr>
        <w:t>Key points</w:t>
      </w:r>
    </w:p>
    <w:p w14:paraId="3FC7D033" w14:textId="0989EA7E" w:rsidR="003642A3" w:rsidRPr="00137B54" w:rsidRDefault="003642A3" w:rsidP="003642A3">
      <w:pPr>
        <w:spacing w:after="0" w:line="276" w:lineRule="auto"/>
        <w:ind w:firstLine="709"/>
        <w:jc w:val="both"/>
        <w:rPr>
          <w:rFonts w:ascii="Helvetica" w:hAnsi="Helvetica" w:cs="Arial"/>
          <w:bCs/>
          <w:color w:val="C00000"/>
          <w:sz w:val="24"/>
          <w:szCs w:val="28"/>
          <w:lang w:val="en-US"/>
        </w:rPr>
      </w:pPr>
      <w:r w:rsidRPr="00137B54">
        <w:rPr>
          <w:rFonts w:ascii="Helvetica" w:hAnsi="Helvetica" w:cs="Arial"/>
          <w:bCs/>
          <w:color w:val="C00000"/>
          <w:sz w:val="24"/>
          <w:szCs w:val="28"/>
          <w:lang w:val="en-US"/>
        </w:rPr>
        <w:t>[</w:t>
      </w:r>
      <w:r w:rsidR="00137B54">
        <w:rPr>
          <w:rFonts w:ascii="Helvetica" w:hAnsi="Helvetica" w:cs="Arial"/>
          <w:bCs/>
          <w:color w:val="C00000"/>
          <w:sz w:val="24"/>
          <w:szCs w:val="28"/>
          <w:lang w:val="en-US"/>
        </w:rPr>
        <w:t>Insert the text</w:t>
      </w:r>
      <w:r w:rsidRPr="00137B54">
        <w:rPr>
          <w:rFonts w:ascii="Helvetica" w:hAnsi="Helvetica" w:cs="Arial"/>
          <w:bCs/>
          <w:color w:val="C00000"/>
          <w:sz w:val="24"/>
          <w:szCs w:val="28"/>
          <w:lang w:val="en-US"/>
        </w:rPr>
        <w:t xml:space="preserve">] </w:t>
      </w:r>
    </w:p>
    <w:p w14:paraId="14A33EF3" w14:textId="77777777" w:rsidR="00B05D90" w:rsidRPr="00137B54" w:rsidRDefault="00B05D90" w:rsidP="00E9222B">
      <w:pPr>
        <w:spacing w:after="0" w:line="240" w:lineRule="auto"/>
        <w:rPr>
          <w:rFonts w:ascii="Helvetica" w:hAnsi="Helvetica" w:cs="Arial"/>
          <w:sz w:val="24"/>
          <w:szCs w:val="24"/>
          <w:lang w:val="en-US"/>
        </w:rPr>
      </w:pPr>
    </w:p>
    <w:p w14:paraId="03F7E474" w14:textId="77777777" w:rsidR="00812BD6" w:rsidRPr="00137B54" w:rsidRDefault="00812BD6" w:rsidP="003357C4">
      <w:pPr>
        <w:spacing w:after="0" w:line="276" w:lineRule="auto"/>
        <w:jc w:val="both"/>
        <w:rPr>
          <w:rFonts w:ascii="Helvetica" w:hAnsi="Helvetica" w:cs="Arial"/>
          <w:b/>
          <w:bCs/>
          <w:sz w:val="24"/>
          <w:szCs w:val="24"/>
          <w:lang w:val="en-US"/>
        </w:rPr>
      </w:pPr>
    </w:p>
    <w:p w14:paraId="6796EDA2" w14:textId="44C15060" w:rsidR="008E4D81" w:rsidRPr="00137B54" w:rsidRDefault="003357C4" w:rsidP="003026EA">
      <w:pPr>
        <w:spacing w:after="0" w:line="276" w:lineRule="auto"/>
        <w:ind w:firstLine="709"/>
        <w:jc w:val="both"/>
        <w:rPr>
          <w:rFonts w:ascii="Helvetica" w:hAnsi="Helvetica" w:cs="Arial"/>
          <w:b/>
          <w:bCs/>
          <w:sz w:val="24"/>
          <w:szCs w:val="24"/>
          <w:lang w:val="en-US"/>
        </w:rPr>
      </w:pPr>
      <w:commentRangeStart w:id="15"/>
      <w:r>
        <w:rPr>
          <w:rFonts w:ascii="Helvetica" w:hAnsi="Helvetica" w:cs="Arial"/>
          <w:b/>
          <w:bCs/>
          <w:sz w:val="24"/>
          <w:szCs w:val="24"/>
          <w:lang w:val="en-US"/>
        </w:rPr>
        <w:t>Supp</w:t>
      </w:r>
      <w:r w:rsidR="00D612A1">
        <w:rPr>
          <w:rFonts w:ascii="Helvetica" w:hAnsi="Helvetica" w:cs="Arial"/>
          <w:b/>
          <w:bCs/>
          <w:sz w:val="24"/>
          <w:szCs w:val="24"/>
          <w:lang w:val="en-US"/>
        </w:rPr>
        <w:t>lementary</w:t>
      </w:r>
      <w:r>
        <w:rPr>
          <w:rFonts w:ascii="Helvetica" w:hAnsi="Helvetica" w:cs="Arial"/>
          <w:b/>
          <w:bCs/>
          <w:sz w:val="24"/>
          <w:szCs w:val="24"/>
          <w:lang w:val="en-US"/>
        </w:rPr>
        <w:t xml:space="preserve"> materials</w:t>
      </w:r>
      <w:commentRangeEnd w:id="15"/>
      <w:r w:rsidR="00D14952">
        <w:rPr>
          <w:rStyle w:val="a6"/>
        </w:rPr>
        <w:commentReference w:id="15"/>
      </w:r>
    </w:p>
    <w:p w14:paraId="5610282A" w14:textId="75222871" w:rsidR="00015741" w:rsidRPr="00AC0E3B" w:rsidRDefault="00015741" w:rsidP="00015741">
      <w:pPr>
        <w:spacing w:after="0" w:line="276" w:lineRule="auto"/>
        <w:ind w:firstLine="709"/>
        <w:jc w:val="both"/>
        <w:rPr>
          <w:rFonts w:ascii="Helvetica" w:hAnsi="Helvetica" w:cs="Arial"/>
          <w:bCs/>
          <w:color w:val="C00000"/>
          <w:sz w:val="24"/>
          <w:szCs w:val="28"/>
          <w:lang w:val="en-US"/>
        </w:rPr>
      </w:pPr>
      <w:r w:rsidRPr="00AC0E3B">
        <w:rPr>
          <w:rFonts w:ascii="Helvetica" w:hAnsi="Helvetica" w:cs="Arial"/>
          <w:bCs/>
          <w:color w:val="C00000"/>
          <w:sz w:val="24"/>
          <w:szCs w:val="28"/>
          <w:lang w:val="en-US"/>
        </w:rPr>
        <w:t>[</w:t>
      </w:r>
      <w:r w:rsidR="00742281">
        <w:rPr>
          <w:rFonts w:ascii="Helvetica" w:hAnsi="Helvetica" w:cs="Arial"/>
          <w:bCs/>
          <w:color w:val="C00000"/>
          <w:sz w:val="24"/>
          <w:szCs w:val="28"/>
          <w:lang w:val="en-US"/>
        </w:rPr>
        <w:t>Insert the text</w:t>
      </w:r>
      <w:r w:rsidRPr="00AC0E3B">
        <w:rPr>
          <w:rFonts w:ascii="Helvetica" w:hAnsi="Helvetica" w:cs="Arial"/>
          <w:bCs/>
          <w:color w:val="C00000"/>
          <w:sz w:val="24"/>
          <w:szCs w:val="28"/>
          <w:lang w:val="en-US"/>
        </w:rPr>
        <w:t>]</w:t>
      </w:r>
    </w:p>
    <w:p w14:paraId="18B44036" w14:textId="15A587BE" w:rsidR="00015741" w:rsidRDefault="00015741" w:rsidP="006A394D">
      <w:pPr>
        <w:spacing w:after="0" w:line="276" w:lineRule="auto"/>
        <w:ind w:firstLine="709"/>
        <w:jc w:val="both"/>
        <w:rPr>
          <w:rFonts w:ascii="Helvetica" w:hAnsi="Helvetica" w:cs="Arial"/>
          <w:b/>
          <w:bCs/>
          <w:sz w:val="24"/>
          <w:szCs w:val="28"/>
          <w:lang w:val="en-US"/>
        </w:rPr>
      </w:pPr>
    </w:p>
    <w:p w14:paraId="2696D0D7" w14:textId="77777777" w:rsidR="00461836" w:rsidRDefault="00461836" w:rsidP="006A394D">
      <w:pPr>
        <w:spacing w:after="0" w:line="276" w:lineRule="auto"/>
        <w:ind w:firstLine="709"/>
        <w:jc w:val="both"/>
        <w:rPr>
          <w:rFonts w:ascii="Helvetica" w:hAnsi="Helvetica" w:cs="Arial"/>
          <w:b/>
          <w:bCs/>
          <w:sz w:val="24"/>
          <w:szCs w:val="28"/>
          <w:lang w:val="en-US"/>
        </w:rPr>
      </w:pPr>
    </w:p>
    <w:p w14:paraId="797DD2BA" w14:textId="77777777" w:rsidR="00461836" w:rsidRDefault="00461836" w:rsidP="006A394D">
      <w:pPr>
        <w:spacing w:after="0" w:line="276" w:lineRule="auto"/>
        <w:ind w:firstLine="709"/>
        <w:jc w:val="both"/>
        <w:rPr>
          <w:rFonts w:ascii="Helvetica" w:hAnsi="Helvetica" w:cs="Arial"/>
          <w:b/>
          <w:bCs/>
          <w:sz w:val="24"/>
          <w:szCs w:val="28"/>
          <w:lang w:val="en-US"/>
        </w:rPr>
      </w:pPr>
    </w:p>
    <w:p w14:paraId="7A47D86B" w14:textId="77777777" w:rsidR="001E0306" w:rsidRDefault="001E0306" w:rsidP="006A394D">
      <w:pPr>
        <w:spacing w:after="0" w:line="276" w:lineRule="auto"/>
        <w:ind w:firstLine="709"/>
        <w:jc w:val="both"/>
        <w:rPr>
          <w:rFonts w:ascii="Helvetica" w:hAnsi="Helvetica" w:cs="Arial"/>
          <w:b/>
          <w:bCs/>
          <w:sz w:val="24"/>
          <w:szCs w:val="28"/>
          <w:lang w:val="en-US"/>
        </w:rPr>
      </w:pPr>
    </w:p>
    <w:p w14:paraId="78A489B7" w14:textId="77777777" w:rsidR="001E0306" w:rsidRDefault="001E0306" w:rsidP="006A394D">
      <w:pPr>
        <w:spacing w:after="0" w:line="276" w:lineRule="auto"/>
        <w:ind w:firstLine="709"/>
        <w:jc w:val="both"/>
        <w:rPr>
          <w:rFonts w:ascii="Helvetica" w:hAnsi="Helvetica" w:cs="Arial"/>
          <w:b/>
          <w:bCs/>
          <w:sz w:val="24"/>
          <w:szCs w:val="28"/>
          <w:lang w:val="en-US"/>
        </w:rPr>
      </w:pPr>
    </w:p>
    <w:p w14:paraId="618EFFC4" w14:textId="77777777" w:rsidR="001E0306" w:rsidRPr="00AC0E3B" w:rsidRDefault="001E0306" w:rsidP="006A394D">
      <w:pPr>
        <w:spacing w:after="0" w:line="276" w:lineRule="auto"/>
        <w:ind w:firstLine="709"/>
        <w:jc w:val="both"/>
        <w:rPr>
          <w:rFonts w:ascii="Helvetica" w:hAnsi="Helvetica" w:cs="Arial"/>
          <w:b/>
          <w:bCs/>
          <w:sz w:val="24"/>
          <w:szCs w:val="28"/>
          <w:lang w:val="en-US"/>
        </w:rPr>
      </w:pPr>
    </w:p>
    <w:p w14:paraId="02FF083D" w14:textId="77777777" w:rsidR="00812BD6" w:rsidRPr="00AC0E3B" w:rsidRDefault="00812BD6" w:rsidP="00812BD6">
      <w:pPr>
        <w:spacing w:after="0" w:line="276" w:lineRule="auto"/>
        <w:jc w:val="both"/>
        <w:rPr>
          <w:rFonts w:ascii="Helvetica" w:hAnsi="Helvetica" w:cs="Arial"/>
          <w:b/>
          <w:bCs/>
          <w:sz w:val="24"/>
          <w:szCs w:val="24"/>
          <w:lang w:val="en-US"/>
        </w:rPr>
      </w:pPr>
    </w:p>
    <w:p w14:paraId="20932F3D" w14:textId="1F0C823D" w:rsidR="00031D6A" w:rsidRPr="00031D6A" w:rsidRDefault="00031D6A" w:rsidP="008F6F22">
      <w:pPr>
        <w:spacing w:after="0" w:line="276" w:lineRule="auto"/>
        <w:ind w:firstLine="709"/>
        <w:jc w:val="both"/>
        <w:rPr>
          <w:rFonts w:ascii="Helvetica" w:hAnsi="Helvetica" w:cs="Arial"/>
          <w:b/>
          <w:bCs/>
          <w:color w:val="C00000"/>
          <w:sz w:val="24"/>
          <w:szCs w:val="24"/>
          <w:lang w:val="en-US"/>
        </w:rPr>
      </w:pPr>
      <w:commentRangeStart w:id="16"/>
      <w:r>
        <w:rPr>
          <w:rFonts w:ascii="Helvetica" w:hAnsi="Helvetica" w:cs="Arial"/>
          <w:b/>
          <w:bCs/>
          <w:color w:val="C00000"/>
          <w:sz w:val="24"/>
          <w:szCs w:val="24"/>
          <w:lang w:val="en-US"/>
        </w:rPr>
        <w:t>References</w:t>
      </w:r>
      <w:commentRangeEnd w:id="16"/>
      <w:r w:rsidR="00932AAB">
        <w:rPr>
          <w:rStyle w:val="a6"/>
        </w:rPr>
        <w:commentReference w:id="16"/>
      </w:r>
    </w:p>
    <w:p w14:paraId="7B18EACE" w14:textId="77777777" w:rsidR="008F6F22" w:rsidRDefault="008F6F22" w:rsidP="002A4422">
      <w:pPr>
        <w:spacing w:after="0" w:line="276" w:lineRule="auto"/>
        <w:jc w:val="both"/>
        <w:rPr>
          <w:rFonts w:ascii="Helvetica" w:hAnsi="Helvetica" w:cs="Arial"/>
          <w:b/>
          <w:bCs/>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639"/>
      </w:tblGrid>
      <w:tr w:rsidR="003375FA" w:rsidRPr="0025250A" w14:paraId="2B077F2D"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F582D0C" w14:textId="77777777" w:rsidR="003375FA" w:rsidRPr="0025250A" w:rsidRDefault="003375FA" w:rsidP="003C132F">
            <w:pPr>
              <w:widowControl w:val="0"/>
              <w:suppressAutoHyphens/>
              <w:autoSpaceDN w:val="0"/>
              <w:spacing w:after="0" w:line="240" w:lineRule="auto"/>
              <w:contextualSpacing/>
              <w:textAlignment w:val="baseline"/>
              <w:rPr>
                <w:rFonts w:ascii="Helvetica" w:eastAsia="Times New Roman" w:hAnsi="Helvetica" w:cs="Arial"/>
                <w:b/>
                <w:bCs/>
                <w:color w:val="002060"/>
                <w:kern w:val="3"/>
                <w:lang w:eastAsia="ru-RU"/>
              </w:rPr>
            </w:pPr>
            <w:r w:rsidRPr="0025250A">
              <w:rPr>
                <w:rFonts w:ascii="Helvetica" w:eastAsia="Times New Roman" w:hAnsi="Helvetica" w:cs="Arial"/>
                <w:b/>
                <w:bCs/>
                <w:color w:val="002060"/>
                <w:kern w:val="3"/>
                <w:lang w:eastAsia="ru-RU"/>
              </w:rPr>
              <w:t>№</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029F0ECD" w14:textId="77777777" w:rsidR="003375FA" w:rsidRPr="0025250A" w:rsidRDefault="003375FA" w:rsidP="00B6381F">
            <w:pPr>
              <w:widowControl w:val="0"/>
              <w:suppressAutoHyphens/>
              <w:autoSpaceDN w:val="0"/>
              <w:spacing w:after="0" w:line="240" w:lineRule="auto"/>
              <w:contextualSpacing/>
              <w:jc w:val="center"/>
              <w:textAlignment w:val="baseline"/>
              <w:rPr>
                <w:rFonts w:ascii="Helvetica" w:eastAsia="Times New Roman" w:hAnsi="Helvetica" w:cs="Arial"/>
                <w:b/>
                <w:bCs/>
                <w:color w:val="002060"/>
                <w:kern w:val="3"/>
                <w:lang w:eastAsia="ru-RU"/>
              </w:rPr>
            </w:pPr>
            <w:commentRangeStart w:id="17"/>
            <w:r w:rsidRPr="0025250A">
              <w:rPr>
                <w:rFonts w:ascii="Helvetica" w:eastAsia="Times New Roman" w:hAnsi="Helvetica" w:cs="Arial"/>
                <w:b/>
                <w:bCs/>
                <w:color w:val="002060"/>
                <w:kern w:val="3"/>
                <w:lang w:eastAsia="ru-RU"/>
              </w:rPr>
              <w:t>References</w:t>
            </w:r>
            <w:commentRangeEnd w:id="17"/>
            <w:r>
              <w:rPr>
                <w:rStyle w:val="a6"/>
              </w:rPr>
              <w:commentReference w:id="17"/>
            </w:r>
          </w:p>
        </w:tc>
      </w:tr>
      <w:tr w:rsidR="003375FA" w:rsidRPr="0025250A" w14:paraId="38E0468F"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27667F2" w14:textId="77777777" w:rsidR="003375FA" w:rsidRPr="0025250A" w:rsidRDefault="003375FA" w:rsidP="003C132F">
            <w:pPr>
              <w:widowControl w:val="0"/>
              <w:numPr>
                <w:ilvl w:val="0"/>
                <w:numId w:val="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r w:rsidRPr="0025250A">
              <w:rPr>
                <w:rFonts w:ascii="Helvetica" w:eastAsia="SimSun" w:hAnsi="Helvetica" w:cs="Arial"/>
                <w:b/>
                <w:bCs/>
                <w:color w:val="002060"/>
                <w:kern w:val="3"/>
                <w:lang w:val="en-US"/>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202C79A" w14:textId="48E42650" w:rsidR="003375FA" w:rsidRPr="0025250A" w:rsidRDefault="003375FA" w:rsidP="003C132F">
            <w:pPr>
              <w:widowControl w:val="0"/>
              <w:suppressAutoHyphens/>
              <w:autoSpaceDN w:val="0"/>
              <w:spacing w:after="0" w:line="240" w:lineRule="auto"/>
              <w:contextualSpacing/>
              <w:textAlignment w:val="baseline"/>
              <w:rPr>
                <w:rFonts w:ascii="Helvetica" w:eastAsia="Times New Roman" w:hAnsi="Helvetica" w:cs="Arial"/>
                <w:b/>
                <w:color w:val="000000" w:themeColor="text1"/>
                <w:kern w:val="3"/>
                <w:lang w:val="en-US" w:eastAsia="ru-RU"/>
              </w:rPr>
            </w:pPr>
            <w:commentRangeStart w:id="18"/>
            <w:r w:rsidRPr="002E2F8A">
              <w:rPr>
                <w:rFonts w:ascii="Helvetica" w:eastAsia="Times New Roman" w:hAnsi="Helvetica" w:cs="Arial"/>
                <w:b/>
                <w:color w:val="000000" w:themeColor="text1"/>
                <w:kern w:val="3"/>
                <w:lang w:val="en-US" w:eastAsia="ru-RU"/>
              </w:rPr>
              <w:t>J</w:t>
            </w:r>
            <w:r>
              <w:rPr>
                <w:rFonts w:ascii="Helvetica" w:eastAsia="Times New Roman" w:hAnsi="Helvetica" w:cs="Arial"/>
                <w:b/>
                <w:color w:val="000000" w:themeColor="text1"/>
                <w:kern w:val="3"/>
                <w:lang w:val="en-US" w:eastAsia="ru-RU"/>
              </w:rPr>
              <w:t>ournal</w:t>
            </w:r>
            <w:r w:rsidRPr="0025250A">
              <w:rPr>
                <w:rFonts w:ascii="Helvetica" w:eastAsia="Times New Roman" w:hAnsi="Helvetica" w:cs="Arial"/>
                <w:b/>
                <w:color w:val="000000" w:themeColor="text1"/>
                <w:kern w:val="3"/>
                <w:lang w:val="en-US" w:eastAsia="ru-RU"/>
              </w:rPr>
              <w:t xml:space="preserve"> article</w:t>
            </w:r>
            <w:commentRangeEnd w:id="18"/>
            <w:r>
              <w:rPr>
                <w:rStyle w:val="a6"/>
              </w:rPr>
              <w:commentReference w:id="18"/>
            </w:r>
          </w:p>
          <w:p w14:paraId="25BC0388" w14:textId="68BAD178" w:rsidR="003375FA" w:rsidRPr="0025250A" w:rsidRDefault="003375FA" w:rsidP="003C132F">
            <w:pPr>
              <w:widowControl w:val="0"/>
              <w:suppressAutoHyphens/>
              <w:autoSpaceDN w:val="0"/>
              <w:spacing w:after="0" w:line="240" w:lineRule="auto"/>
              <w:contextualSpacing/>
              <w:textAlignment w:val="baseline"/>
              <w:rPr>
                <w:rFonts w:ascii="Helvetica" w:eastAsia="Times New Roman" w:hAnsi="Helvetica" w:cs="Arial"/>
                <w:color w:val="C00000"/>
                <w:kern w:val="3"/>
                <w:lang w:eastAsia="ru-RU"/>
              </w:rPr>
            </w:pPr>
            <w:proofErr w:type="spellStart"/>
            <w:r w:rsidRPr="0025250A">
              <w:rPr>
                <w:rFonts w:ascii="Helvetica" w:eastAsia="Times New Roman" w:hAnsi="Helvetica" w:cs="Arial"/>
                <w:bCs/>
                <w:color w:val="C00000"/>
                <w:kern w:val="3"/>
                <w:lang w:val="en-US" w:eastAsia="ru-RU"/>
              </w:rPr>
              <w:t>Fuehner</w:t>
            </w:r>
            <w:proofErr w:type="spellEnd"/>
            <w:r w:rsidRPr="0025250A">
              <w:rPr>
                <w:rFonts w:ascii="Helvetica" w:eastAsia="Times New Roman" w:hAnsi="Helvetica" w:cs="Arial"/>
                <w:bCs/>
                <w:color w:val="C00000"/>
                <w:kern w:val="3"/>
                <w:lang w:val="en-US" w:eastAsia="ru-RU"/>
              </w:rPr>
              <w:t xml:space="preserve"> C, </w:t>
            </w:r>
            <w:proofErr w:type="spellStart"/>
            <w:r w:rsidRPr="0025250A">
              <w:rPr>
                <w:rFonts w:ascii="Helvetica" w:eastAsia="Times New Roman" w:hAnsi="Helvetica" w:cs="Arial"/>
                <w:bCs/>
                <w:color w:val="C00000"/>
                <w:kern w:val="3"/>
                <w:lang w:val="en-US" w:eastAsia="ru-RU"/>
              </w:rPr>
              <w:t>Dahlem</w:t>
            </w:r>
            <w:proofErr w:type="spellEnd"/>
            <w:r w:rsidRPr="0025250A">
              <w:rPr>
                <w:rFonts w:ascii="Helvetica" w:eastAsia="Times New Roman" w:hAnsi="Helvetica" w:cs="Arial"/>
                <w:bCs/>
                <w:color w:val="C00000"/>
                <w:kern w:val="3"/>
                <w:lang w:val="en-US" w:eastAsia="ru-RU"/>
              </w:rPr>
              <w:t xml:space="preserve"> R, Fisch M, </w:t>
            </w:r>
            <w:proofErr w:type="spellStart"/>
            <w:r w:rsidRPr="0025250A">
              <w:rPr>
                <w:rFonts w:ascii="Helvetica" w:eastAsia="Times New Roman" w:hAnsi="Helvetica" w:cs="Arial"/>
                <w:bCs/>
                <w:color w:val="C00000"/>
                <w:kern w:val="3"/>
                <w:lang w:val="en-US" w:eastAsia="ru-RU"/>
              </w:rPr>
              <w:t>Vetterlein</w:t>
            </w:r>
            <w:proofErr w:type="spellEnd"/>
            <w:r w:rsidRPr="0025250A">
              <w:rPr>
                <w:rFonts w:ascii="Helvetica" w:eastAsia="Times New Roman" w:hAnsi="Helvetica" w:cs="Arial"/>
                <w:bCs/>
                <w:color w:val="C00000"/>
                <w:kern w:val="3"/>
                <w:lang w:val="en-US" w:eastAsia="ru-RU"/>
              </w:rPr>
              <w:t xml:space="preserve"> MW. Update on managing anterior urethral strictures. </w:t>
            </w:r>
            <w:r w:rsidRPr="0025250A">
              <w:rPr>
                <w:rFonts w:ascii="Helvetica" w:eastAsia="Times New Roman" w:hAnsi="Helvetica" w:cs="Arial"/>
                <w:bCs/>
                <w:i/>
                <w:color w:val="C00000"/>
                <w:kern w:val="3"/>
                <w:lang w:val="en-US" w:eastAsia="ru-RU"/>
              </w:rPr>
              <w:t>Indian J Urol</w:t>
            </w:r>
            <w:r w:rsidRPr="0025250A">
              <w:rPr>
                <w:rFonts w:ascii="Helvetica" w:eastAsia="Times New Roman" w:hAnsi="Helvetica" w:cs="Arial"/>
                <w:bCs/>
                <w:color w:val="C00000"/>
                <w:kern w:val="3"/>
                <w:lang w:val="en-US" w:eastAsia="ru-RU"/>
              </w:rPr>
              <w:t xml:space="preserve">. 2019;35(2):94-100. </w:t>
            </w:r>
            <w:r w:rsidRPr="0025250A">
              <w:rPr>
                <w:rFonts w:ascii="Helvetica" w:hAnsi="Helvetica" w:cs="Arial"/>
                <w:color w:val="C00000"/>
              </w:rPr>
              <w:t>https://doi.org/</w:t>
            </w:r>
            <w:r w:rsidRPr="0025250A">
              <w:rPr>
                <w:rFonts w:ascii="Helvetica" w:eastAsia="Times New Roman" w:hAnsi="Helvetica" w:cs="Arial"/>
                <w:bCs/>
                <w:color w:val="C00000"/>
                <w:kern w:val="3"/>
                <w:lang w:val="en-US" w:eastAsia="ru-RU"/>
              </w:rPr>
              <w:t>10.4103/iju.IJU_52_19.</w:t>
            </w:r>
          </w:p>
        </w:tc>
      </w:tr>
      <w:tr w:rsidR="003375FA" w:rsidRPr="0025250A" w14:paraId="2EF48867"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5B4972E" w14:textId="77777777" w:rsidR="003375FA" w:rsidRPr="0025250A" w:rsidRDefault="003375FA" w:rsidP="003C132F">
            <w:pPr>
              <w:widowControl w:val="0"/>
              <w:numPr>
                <w:ilvl w:val="0"/>
                <w:numId w:val="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5ABEE15" w14:textId="7AED0A18" w:rsidR="003375FA" w:rsidRPr="0025250A" w:rsidRDefault="003375FA" w:rsidP="003C132F">
            <w:pPr>
              <w:widowControl w:val="0"/>
              <w:suppressAutoHyphens/>
              <w:autoSpaceDN w:val="0"/>
              <w:spacing w:after="0" w:line="240" w:lineRule="auto"/>
              <w:contextualSpacing/>
              <w:textAlignment w:val="baseline"/>
              <w:rPr>
                <w:rFonts w:ascii="Helvetica" w:eastAsia="Times New Roman" w:hAnsi="Helvetica" w:cs="Arial"/>
                <w:b/>
                <w:color w:val="000000" w:themeColor="text1"/>
                <w:kern w:val="3"/>
                <w:lang w:val="en-US" w:eastAsia="ru-RU"/>
              </w:rPr>
            </w:pPr>
            <w:r w:rsidRPr="002E2F8A">
              <w:rPr>
                <w:rFonts w:ascii="Helvetica" w:eastAsia="Times New Roman" w:hAnsi="Helvetica" w:cs="Arial"/>
                <w:b/>
                <w:color w:val="000000" w:themeColor="text1"/>
                <w:kern w:val="3"/>
                <w:lang w:val="en-US" w:eastAsia="ru-RU"/>
              </w:rPr>
              <w:t>J</w:t>
            </w:r>
            <w:r>
              <w:rPr>
                <w:rFonts w:ascii="Helvetica" w:eastAsia="Times New Roman" w:hAnsi="Helvetica" w:cs="Arial"/>
                <w:b/>
                <w:color w:val="000000" w:themeColor="text1"/>
                <w:kern w:val="3"/>
                <w:lang w:val="en-US" w:eastAsia="ru-RU"/>
              </w:rPr>
              <w:t>ournal</w:t>
            </w:r>
            <w:r w:rsidRPr="0025250A">
              <w:rPr>
                <w:rFonts w:ascii="Helvetica" w:eastAsia="Times New Roman" w:hAnsi="Helvetica" w:cs="Arial"/>
                <w:b/>
                <w:color w:val="000000" w:themeColor="text1"/>
                <w:kern w:val="3"/>
                <w:lang w:val="en-US" w:eastAsia="ru-RU"/>
              </w:rPr>
              <w:t xml:space="preserve"> article</w:t>
            </w:r>
          </w:p>
          <w:p w14:paraId="50F3AB04" w14:textId="41F16B3E" w:rsidR="003375FA" w:rsidRPr="0025250A" w:rsidRDefault="003375FA" w:rsidP="003C132F">
            <w:pPr>
              <w:widowControl w:val="0"/>
              <w:suppressAutoHyphens/>
              <w:autoSpaceDN w:val="0"/>
              <w:spacing w:after="0" w:line="240" w:lineRule="auto"/>
              <w:contextualSpacing/>
              <w:textAlignment w:val="baseline"/>
              <w:rPr>
                <w:rFonts w:ascii="Helvetica" w:hAnsi="Helvetica" w:cs="Arial"/>
                <w:color w:val="C00000"/>
                <w:lang w:val="en-US"/>
              </w:rPr>
            </w:pPr>
            <w:proofErr w:type="spellStart"/>
            <w:r w:rsidRPr="0025250A">
              <w:rPr>
                <w:rFonts w:ascii="Helvetica" w:hAnsi="Helvetica" w:cs="Arial"/>
                <w:color w:val="C00000"/>
                <w:lang w:val="en-US"/>
              </w:rPr>
              <w:t>Ibishev</w:t>
            </w:r>
            <w:proofErr w:type="spellEnd"/>
            <w:r w:rsidRPr="0025250A">
              <w:rPr>
                <w:rFonts w:ascii="Helvetica" w:hAnsi="Helvetica" w:cs="Arial"/>
                <w:color w:val="C00000"/>
                <w:lang w:val="en-US"/>
              </w:rPr>
              <w:t xml:space="preserve"> K.S., </w:t>
            </w:r>
            <w:proofErr w:type="spellStart"/>
            <w:r w:rsidRPr="0025250A">
              <w:rPr>
                <w:rFonts w:ascii="Helvetica" w:hAnsi="Helvetica" w:cs="Arial"/>
                <w:color w:val="C00000"/>
                <w:lang w:val="en-US"/>
              </w:rPr>
              <w:t>Riabenchenko</w:t>
            </w:r>
            <w:proofErr w:type="spellEnd"/>
            <w:r w:rsidRPr="0025250A">
              <w:rPr>
                <w:rFonts w:ascii="Helvetica" w:hAnsi="Helvetica" w:cs="Arial"/>
                <w:color w:val="C00000"/>
                <w:lang w:val="en-US"/>
              </w:rPr>
              <w:t xml:space="preserve"> N.N., </w:t>
            </w:r>
            <w:proofErr w:type="spellStart"/>
            <w:r w:rsidRPr="0025250A">
              <w:rPr>
                <w:rFonts w:ascii="Helvetica" w:hAnsi="Helvetica" w:cs="Arial"/>
                <w:color w:val="C00000"/>
                <w:lang w:val="en-US"/>
              </w:rPr>
              <w:t>Magomedov</w:t>
            </w:r>
            <w:proofErr w:type="spellEnd"/>
            <w:r w:rsidRPr="0025250A">
              <w:rPr>
                <w:rFonts w:ascii="Helvetica" w:hAnsi="Helvetica" w:cs="Arial"/>
                <w:color w:val="C00000"/>
                <w:lang w:val="en-US"/>
              </w:rPr>
              <w:t xml:space="preserve"> G.A. Idiopathic male infertility and human papillomavirus infection. </w:t>
            </w:r>
            <w:proofErr w:type="spellStart"/>
            <w:r w:rsidRPr="0025250A">
              <w:rPr>
                <w:rFonts w:ascii="Helvetica" w:hAnsi="Helvetica" w:cs="Arial"/>
                <w:i/>
                <w:iCs/>
                <w:color w:val="C00000"/>
                <w:lang w:val="en-US"/>
              </w:rPr>
              <w:t>Vestn</w:t>
            </w:r>
            <w:proofErr w:type="spellEnd"/>
            <w:r w:rsidRPr="0025250A">
              <w:rPr>
                <w:rFonts w:ascii="Helvetica" w:hAnsi="Helvetica" w:cs="Arial"/>
                <w:i/>
                <w:iCs/>
                <w:color w:val="C00000"/>
                <w:lang w:val="en-US"/>
              </w:rPr>
              <w:t>. Urol.</w:t>
            </w:r>
            <w:r w:rsidRPr="0025250A">
              <w:rPr>
                <w:rFonts w:ascii="Helvetica" w:hAnsi="Helvetica" w:cs="Arial"/>
                <w:color w:val="C00000"/>
                <w:lang w:val="en-US"/>
              </w:rPr>
              <w:t xml:space="preserve"> 2019;7(2):51-58. (In Russ.) https://doi.org/10.21886/2308-6424-2019-7-2-51-58</w:t>
            </w:r>
          </w:p>
        </w:tc>
      </w:tr>
      <w:tr w:rsidR="003375FA" w:rsidRPr="0025250A" w14:paraId="049E9CB3"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A227D62" w14:textId="77777777" w:rsidR="003375FA" w:rsidRPr="0025250A" w:rsidRDefault="003375FA" w:rsidP="00E151DF">
            <w:pPr>
              <w:widowControl w:val="0"/>
              <w:numPr>
                <w:ilvl w:val="0"/>
                <w:numId w:val="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AF9D06E" w14:textId="7837F2FF" w:rsidR="003375FA" w:rsidRPr="0025250A" w:rsidRDefault="003375FA" w:rsidP="00E151DF">
            <w:pPr>
              <w:pStyle w:val="HTML"/>
              <w:rPr>
                <w:rFonts w:ascii="Helvetica" w:hAnsi="Helvetica" w:cs="Arial"/>
                <w:b/>
                <w:bCs/>
                <w:iCs/>
                <w:color w:val="000000" w:themeColor="text1"/>
                <w:sz w:val="22"/>
                <w:szCs w:val="22"/>
                <w:lang w:val="en-US"/>
              </w:rPr>
            </w:pPr>
            <w:commentRangeStart w:id="19"/>
            <w:r w:rsidRPr="0025250A">
              <w:rPr>
                <w:rFonts w:ascii="Helvetica" w:hAnsi="Helvetica" w:cs="Arial"/>
                <w:b/>
                <w:bCs/>
                <w:iCs/>
                <w:color w:val="000000" w:themeColor="text1"/>
                <w:sz w:val="22"/>
                <w:szCs w:val="22"/>
                <w:lang w:val="en-US"/>
              </w:rPr>
              <w:t>Occasional publication (book)</w:t>
            </w:r>
            <w:commentRangeEnd w:id="19"/>
            <w:r>
              <w:rPr>
                <w:rStyle w:val="a6"/>
                <w:rFonts w:asciiTheme="minorHAnsi" w:eastAsiaTheme="minorHAnsi" w:hAnsiTheme="minorHAnsi" w:cstheme="minorBidi"/>
                <w:lang w:eastAsia="en-US"/>
              </w:rPr>
              <w:commentReference w:id="19"/>
            </w:r>
          </w:p>
          <w:p w14:paraId="7ADCD32F" w14:textId="0B4B8353" w:rsidR="003375FA" w:rsidRPr="0025250A" w:rsidRDefault="003375FA" w:rsidP="00E151DF">
            <w:pPr>
              <w:pStyle w:val="HTML"/>
              <w:rPr>
                <w:rFonts w:ascii="Helvetica" w:hAnsi="Helvetica" w:cs="Arial"/>
                <w:color w:val="C00000"/>
                <w:sz w:val="22"/>
                <w:szCs w:val="22"/>
                <w:lang w:val="en-US"/>
              </w:rPr>
            </w:pPr>
            <w:r w:rsidRPr="0025250A">
              <w:rPr>
                <w:rFonts w:ascii="Helvetica" w:hAnsi="Helvetica" w:cs="Arial"/>
                <w:iCs/>
                <w:color w:val="C00000"/>
                <w:sz w:val="22"/>
                <w:szCs w:val="22"/>
                <w:lang w:val="en-US"/>
              </w:rPr>
              <w:t xml:space="preserve">Cameron P, Little M, Mitra B, </w:t>
            </w:r>
            <w:proofErr w:type="spellStart"/>
            <w:r w:rsidRPr="0025250A">
              <w:rPr>
                <w:rFonts w:ascii="Helvetica" w:hAnsi="Helvetica" w:cs="Arial"/>
                <w:iCs/>
                <w:color w:val="C00000"/>
                <w:sz w:val="22"/>
                <w:szCs w:val="22"/>
                <w:lang w:val="en-US"/>
              </w:rPr>
              <w:t>Deasy</w:t>
            </w:r>
            <w:proofErr w:type="spellEnd"/>
            <w:r w:rsidRPr="0025250A">
              <w:rPr>
                <w:rFonts w:ascii="Helvetica" w:hAnsi="Helvetica" w:cs="Arial"/>
                <w:iCs/>
                <w:color w:val="C00000"/>
                <w:sz w:val="22"/>
                <w:szCs w:val="22"/>
                <w:lang w:val="en-US"/>
              </w:rPr>
              <w:t xml:space="preserve"> C, eds. Textbook of Adult Emergency Medicine. 5th ed. Elsevier; 2020.</w:t>
            </w:r>
          </w:p>
        </w:tc>
      </w:tr>
      <w:tr w:rsidR="003375FA" w:rsidRPr="0025250A" w14:paraId="1F647F71"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CBCF015" w14:textId="77777777" w:rsidR="003375FA" w:rsidRPr="0025250A" w:rsidRDefault="003375FA" w:rsidP="00E151DF">
            <w:pPr>
              <w:widowControl w:val="0"/>
              <w:numPr>
                <w:ilvl w:val="0"/>
                <w:numId w:val="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AD4817A" w14:textId="61C08C0E" w:rsidR="003375FA" w:rsidRPr="0025250A" w:rsidRDefault="003375FA" w:rsidP="00E151DF">
            <w:pPr>
              <w:pStyle w:val="HTML"/>
              <w:rPr>
                <w:rFonts w:ascii="Helvetica" w:hAnsi="Helvetica" w:cs="Arial"/>
                <w:b/>
                <w:bCs/>
                <w:iCs/>
                <w:color w:val="000000" w:themeColor="text1"/>
                <w:sz w:val="22"/>
                <w:szCs w:val="22"/>
                <w:lang w:val="en-US"/>
              </w:rPr>
            </w:pPr>
            <w:r w:rsidRPr="0025250A">
              <w:rPr>
                <w:rFonts w:ascii="Helvetica" w:hAnsi="Helvetica" w:cs="Arial"/>
                <w:b/>
                <w:bCs/>
                <w:iCs/>
                <w:color w:val="000000" w:themeColor="text1"/>
                <w:sz w:val="22"/>
                <w:szCs w:val="22"/>
                <w:lang w:val="en-US"/>
              </w:rPr>
              <w:t xml:space="preserve">Occasional publication (book </w:t>
            </w:r>
            <w:r w:rsidRPr="00333FE7">
              <w:rPr>
                <w:rFonts w:ascii="Helvetica" w:hAnsi="Helvetica" w:cs="Arial"/>
                <w:b/>
                <w:bCs/>
                <w:iCs/>
                <w:color w:val="000000" w:themeColor="text1"/>
                <w:sz w:val="22"/>
                <w:szCs w:val="22"/>
                <w:lang w:val="en-US"/>
              </w:rPr>
              <w:t>ch</w:t>
            </w:r>
            <w:r w:rsidRPr="0025250A">
              <w:rPr>
                <w:rFonts w:ascii="Helvetica" w:hAnsi="Helvetica" w:cs="Arial"/>
                <w:b/>
                <w:bCs/>
                <w:iCs/>
                <w:color w:val="000000" w:themeColor="text1"/>
                <w:sz w:val="22"/>
                <w:szCs w:val="22"/>
                <w:lang w:val="en-US"/>
              </w:rPr>
              <w:t>apter)</w:t>
            </w:r>
          </w:p>
          <w:p w14:paraId="3FA105B3" w14:textId="25780F0C" w:rsidR="003375FA" w:rsidRPr="0025250A" w:rsidRDefault="003375FA" w:rsidP="00E151DF">
            <w:pPr>
              <w:pStyle w:val="HTML"/>
              <w:rPr>
                <w:rFonts w:ascii="Helvetica" w:hAnsi="Helvetica" w:cs="Arial"/>
                <w:iCs/>
                <w:color w:val="C00000"/>
                <w:sz w:val="22"/>
                <w:szCs w:val="22"/>
                <w:lang w:val="en-US"/>
              </w:rPr>
            </w:pPr>
            <w:proofErr w:type="spellStart"/>
            <w:r w:rsidRPr="0025250A">
              <w:rPr>
                <w:rFonts w:ascii="Helvetica" w:hAnsi="Helvetica" w:cs="Arial"/>
                <w:iCs/>
                <w:color w:val="C00000"/>
                <w:sz w:val="22"/>
                <w:szCs w:val="22"/>
                <w:lang w:val="en-US"/>
              </w:rPr>
              <w:t>Karmakar</w:t>
            </w:r>
            <w:proofErr w:type="spellEnd"/>
            <w:r w:rsidRPr="0025250A">
              <w:rPr>
                <w:rFonts w:ascii="Helvetica" w:hAnsi="Helvetica" w:cs="Arial"/>
                <w:iCs/>
                <w:color w:val="C00000"/>
                <w:sz w:val="22"/>
                <w:szCs w:val="22"/>
                <w:lang w:val="en-US"/>
              </w:rPr>
              <w:t xml:space="preserve"> M. Ultrasound-guided central neuraxial blocks. In: </w:t>
            </w:r>
            <w:proofErr w:type="spellStart"/>
            <w:r w:rsidRPr="0025250A">
              <w:rPr>
                <w:rFonts w:ascii="Helvetica" w:hAnsi="Helvetica" w:cs="Arial"/>
                <w:iCs/>
                <w:color w:val="C00000"/>
                <w:sz w:val="22"/>
                <w:szCs w:val="22"/>
                <w:lang w:val="en-US"/>
              </w:rPr>
              <w:t>Narouze</w:t>
            </w:r>
            <w:proofErr w:type="spellEnd"/>
            <w:r w:rsidRPr="0025250A">
              <w:rPr>
                <w:rFonts w:ascii="Helvetica" w:hAnsi="Helvetica" w:cs="Arial"/>
                <w:iCs/>
                <w:color w:val="C00000"/>
                <w:sz w:val="22"/>
                <w:szCs w:val="22"/>
                <w:lang w:val="en-US"/>
              </w:rPr>
              <w:t xml:space="preserve"> SN, ed. </w:t>
            </w:r>
            <w:r w:rsidRPr="0025250A">
              <w:rPr>
                <w:rFonts w:ascii="Helvetica" w:hAnsi="Helvetica" w:cs="Arial"/>
                <w:i/>
                <w:color w:val="C00000"/>
                <w:sz w:val="22"/>
                <w:szCs w:val="22"/>
                <w:lang w:val="en-US"/>
              </w:rPr>
              <w:t>Atlas of Ultrasound-Guided Procedures in Interventional Pain Management.</w:t>
            </w:r>
            <w:r w:rsidRPr="0025250A">
              <w:rPr>
                <w:rFonts w:ascii="Helvetica" w:hAnsi="Helvetica" w:cs="Arial"/>
                <w:iCs/>
                <w:color w:val="C00000"/>
                <w:sz w:val="22"/>
                <w:szCs w:val="22"/>
                <w:lang w:val="en-US"/>
              </w:rPr>
              <w:t xml:space="preserve"> Springer; 2011:161-178. </w:t>
            </w:r>
            <w:r w:rsidRPr="0025250A">
              <w:rPr>
                <w:rFonts w:ascii="Helvetica" w:hAnsi="Helvetica" w:cs="Arial"/>
                <w:color w:val="C00000"/>
                <w:sz w:val="22"/>
                <w:szCs w:val="22"/>
              </w:rPr>
              <w:t>https://doi.org/</w:t>
            </w:r>
            <w:r w:rsidRPr="0025250A">
              <w:rPr>
                <w:rFonts w:ascii="Helvetica" w:hAnsi="Helvetica" w:cs="Arial"/>
                <w:iCs/>
                <w:color w:val="C00000"/>
                <w:sz w:val="22"/>
                <w:szCs w:val="22"/>
                <w:lang w:val="en-US"/>
              </w:rPr>
              <w:t>10.1007/978-1-4419-1681-5_12</w:t>
            </w:r>
          </w:p>
        </w:tc>
      </w:tr>
      <w:tr w:rsidR="003375FA" w:rsidRPr="00EC57E1" w14:paraId="4A8ADA6B" w14:textId="77777777" w:rsidTr="003375FA">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DA2B400" w14:textId="77777777" w:rsidR="003375FA" w:rsidRPr="0025250A" w:rsidRDefault="003375FA" w:rsidP="00E151DF">
            <w:pPr>
              <w:widowControl w:val="0"/>
              <w:numPr>
                <w:ilvl w:val="0"/>
                <w:numId w:val="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012F4A79" w14:textId="5950666A" w:rsidR="003375FA" w:rsidRPr="00093863" w:rsidRDefault="003375FA" w:rsidP="00E151DF">
            <w:pPr>
              <w:pStyle w:val="HTML"/>
              <w:rPr>
                <w:rFonts w:ascii="Helvetica" w:hAnsi="Helvetica" w:cs="Arial"/>
                <w:b/>
                <w:bCs/>
                <w:iCs/>
                <w:color w:val="000000" w:themeColor="text1"/>
                <w:sz w:val="22"/>
                <w:szCs w:val="22"/>
                <w:lang w:val="en-US"/>
              </w:rPr>
            </w:pPr>
            <w:commentRangeStart w:id="20"/>
            <w:r w:rsidRPr="00093863">
              <w:rPr>
                <w:rFonts w:ascii="Helvetica" w:hAnsi="Helvetica" w:cs="Arial"/>
                <w:b/>
                <w:bCs/>
                <w:iCs/>
                <w:color w:val="000000" w:themeColor="text1"/>
                <w:sz w:val="22"/>
                <w:szCs w:val="22"/>
                <w:lang w:val="en-US"/>
              </w:rPr>
              <w:t>Web content (online)</w:t>
            </w:r>
            <w:commentRangeEnd w:id="20"/>
            <w:r>
              <w:rPr>
                <w:rStyle w:val="a6"/>
                <w:rFonts w:asciiTheme="minorHAnsi" w:eastAsiaTheme="minorHAnsi" w:hAnsiTheme="minorHAnsi" w:cstheme="minorBidi"/>
                <w:lang w:eastAsia="en-US"/>
              </w:rPr>
              <w:commentReference w:id="20"/>
            </w:r>
          </w:p>
          <w:p w14:paraId="72EB5E3A" w14:textId="0A55306C" w:rsidR="003375FA" w:rsidRPr="0025250A" w:rsidRDefault="003375FA" w:rsidP="00E151DF">
            <w:pPr>
              <w:pStyle w:val="HTML"/>
              <w:rPr>
                <w:rFonts w:ascii="Helvetica" w:hAnsi="Helvetica" w:cs="Arial"/>
                <w:b/>
                <w:bCs/>
                <w:iCs/>
                <w:color w:val="000000" w:themeColor="text1"/>
                <w:sz w:val="22"/>
                <w:szCs w:val="22"/>
                <w:lang w:val="en-US"/>
              </w:rPr>
            </w:pPr>
            <w:r w:rsidRPr="00093863">
              <w:rPr>
                <w:rFonts w:ascii="Helvetica" w:hAnsi="Helvetica" w:cs="Arial"/>
                <w:iCs/>
                <w:color w:val="C00000"/>
                <w:sz w:val="22"/>
                <w:szCs w:val="22"/>
                <w:lang w:val="en-US"/>
              </w:rPr>
              <w:t xml:space="preserve">Department of Health &amp; Human Services. Anaphylaxis. Better Health Channel. Updated </w:t>
            </w:r>
            <w:proofErr w:type="gramStart"/>
            <w:r w:rsidRPr="00093863">
              <w:rPr>
                <w:rFonts w:ascii="Helvetica" w:hAnsi="Helvetica" w:cs="Arial"/>
                <w:iCs/>
                <w:color w:val="C00000"/>
                <w:sz w:val="22"/>
                <w:szCs w:val="22"/>
                <w:lang w:val="en-US"/>
              </w:rPr>
              <w:t>August,</w:t>
            </w:r>
            <w:proofErr w:type="gramEnd"/>
            <w:r w:rsidRPr="00093863">
              <w:rPr>
                <w:rFonts w:ascii="Helvetica" w:hAnsi="Helvetica" w:cs="Arial"/>
                <w:iCs/>
                <w:color w:val="C00000"/>
                <w:sz w:val="22"/>
                <w:szCs w:val="22"/>
                <w:lang w:val="en-US"/>
              </w:rPr>
              <w:t xml:space="preserve"> 2014. Accessed August 31, 2020. https://www.betterhealth.vic.gov.au/health/ConditionsAndTreatments/anaphylaxis</w:t>
            </w:r>
          </w:p>
        </w:tc>
      </w:tr>
    </w:tbl>
    <w:p w14:paraId="0994A5D6" w14:textId="7CBA4ED1" w:rsidR="008E4D81" w:rsidRDefault="008E4D81" w:rsidP="003026EA">
      <w:pPr>
        <w:spacing w:after="0" w:line="276" w:lineRule="auto"/>
        <w:ind w:firstLine="709"/>
        <w:jc w:val="both"/>
        <w:rPr>
          <w:rFonts w:ascii="Helvetica" w:hAnsi="Helvetica" w:cs="Arial"/>
          <w:b/>
          <w:bCs/>
          <w:sz w:val="24"/>
          <w:szCs w:val="24"/>
          <w:lang w:val="en-US"/>
        </w:rPr>
      </w:pPr>
    </w:p>
    <w:p w14:paraId="37245453" w14:textId="77777777" w:rsidR="008148D6" w:rsidRDefault="008148D6" w:rsidP="003026EA">
      <w:pPr>
        <w:spacing w:after="0" w:line="276" w:lineRule="auto"/>
        <w:ind w:firstLine="709"/>
        <w:jc w:val="both"/>
        <w:rPr>
          <w:rFonts w:ascii="Helvetica" w:hAnsi="Helvetica" w:cs="Arial"/>
          <w:b/>
          <w:bCs/>
          <w:sz w:val="24"/>
          <w:szCs w:val="24"/>
          <w:lang w:val="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639"/>
      </w:tblGrid>
      <w:tr w:rsidR="008148D6" w:rsidRPr="0025250A" w14:paraId="53DFA3F5" w14:textId="77777777" w:rsidTr="009007C6">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B7C6B51" w14:textId="77777777" w:rsidR="008148D6" w:rsidRPr="0025250A" w:rsidRDefault="008148D6" w:rsidP="009007C6">
            <w:pPr>
              <w:widowControl w:val="0"/>
              <w:suppressAutoHyphens/>
              <w:autoSpaceDN w:val="0"/>
              <w:spacing w:after="0" w:line="240" w:lineRule="auto"/>
              <w:contextualSpacing/>
              <w:textAlignment w:val="baseline"/>
              <w:rPr>
                <w:rFonts w:ascii="Helvetica" w:eastAsia="Times New Roman" w:hAnsi="Helvetica" w:cs="Arial"/>
                <w:b/>
                <w:bCs/>
                <w:color w:val="002060"/>
                <w:kern w:val="3"/>
                <w:lang w:eastAsia="ru-RU"/>
              </w:rPr>
            </w:pPr>
            <w:r w:rsidRPr="0025250A">
              <w:rPr>
                <w:rFonts w:ascii="Helvetica" w:eastAsia="Times New Roman" w:hAnsi="Helvetica" w:cs="Arial"/>
                <w:b/>
                <w:bCs/>
                <w:color w:val="002060"/>
                <w:kern w:val="3"/>
                <w:lang w:eastAsia="ru-RU"/>
              </w:rPr>
              <w:t>№</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F2E076C" w14:textId="77777777" w:rsidR="008148D6" w:rsidRPr="0025250A" w:rsidRDefault="008148D6" w:rsidP="009007C6">
            <w:pPr>
              <w:widowControl w:val="0"/>
              <w:suppressAutoHyphens/>
              <w:autoSpaceDN w:val="0"/>
              <w:spacing w:after="0" w:line="240" w:lineRule="auto"/>
              <w:contextualSpacing/>
              <w:jc w:val="center"/>
              <w:textAlignment w:val="baseline"/>
              <w:rPr>
                <w:rFonts w:ascii="Helvetica" w:eastAsia="Times New Roman" w:hAnsi="Helvetica" w:cs="Arial"/>
                <w:b/>
                <w:bCs/>
                <w:color w:val="002060"/>
                <w:kern w:val="3"/>
                <w:lang w:eastAsia="ru-RU"/>
              </w:rPr>
            </w:pPr>
            <w:r w:rsidRPr="0025250A">
              <w:rPr>
                <w:rFonts w:ascii="Helvetica" w:eastAsia="Times New Roman" w:hAnsi="Helvetica" w:cs="Arial"/>
                <w:b/>
                <w:bCs/>
                <w:color w:val="002060"/>
                <w:kern w:val="3"/>
                <w:lang w:eastAsia="ru-RU"/>
              </w:rPr>
              <w:t>References</w:t>
            </w:r>
          </w:p>
        </w:tc>
      </w:tr>
      <w:tr w:rsidR="008148D6" w:rsidRPr="0025250A" w14:paraId="62CE81B6" w14:textId="77777777" w:rsidTr="009007C6">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5A1D33B" w14:textId="77777777" w:rsidR="008148D6" w:rsidRPr="0025250A" w:rsidRDefault="008148D6" w:rsidP="008148D6">
            <w:pPr>
              <w:widowControl w:val="0"/>
              <w:numPr>
                <w:ilvl w:val="0"/>
                <w:numId w:val="13"/>
              </w:numPr>
              <w:suppressAutoHyphens/>
              <w:autoSpaceDN w:val="0"/>
              <w:spacing w:after="0" w:line="240" w:lineRule="auto"/>
              <w:contextualSpacing/>
              <w:textAlignment w:val="baseline"/>
              <w:rPr>
                <w:rFonts w:ascii="Helvetica" w:eastAsia="SimSun" w:hAnsi="Helvetica" w:cs="Arial"/>
                <w:b/>
                <w:bCs/>
                <w:color w:val="002060"/>
                <w:kern w:val="3"/>
                <w:lang w:val="en-US"/>
              </w:rPr>
            </w:pPr>
            <w:r w:rsidRPr="0025250A">
              <w:rPr>
                <w:rFonts w:ascii="Helvetica" w:eastAsia="SimSun" w:hAnsi="Helvetica" w:cs="Arial"/>
                <w:b/>
                <w:bCs/>
                <w:color w:val="002060"/>
                <w:kern w:val="3"/>
                <w:lang w:val="en-US"/>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3E5BCCD9" w14:textId="2E960B1A" w:rsidR="008148D6" w:rsidRPr="0025250A" w:rsidRDefault="008148D6" w:rsidP="009007C6">
            <w:pPr>
              <w:widowControl w:val="0"/>
              <w:suppressAutoHyphens/>
              <w:autoSpaceDN w:val="0"/>
              <w:spacing w:after="0" w:line="240" w:lineRule="auto"/>
              <w:contextualSpacing/>
              <w:textAlignment w:val="baseline"/>
              <w:rPr>
                <w:rFonts w:ascii="Helvetica" w:eastAsia="Times New Roman" w:hAnsi="Helvetica" w:cs="Arial"/>
                <w:color w:val="C00000"/>
                <w:kern w:val="3"/>
                <w:lang w:eastAsia="ru-RU"/>
              </w:rPr>
            </w:pPr>
          </w:p>
        </w:tc>
      </w:tr>
      <w:tr w:rsidR="008148D6" w:rsidRPr="0025250A" w14:paraId="18D0BDCF" w14:textId="77777777" w:rsidTr="009007C6">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7531E00" w14:textId="77777777" w:rsidR="008148D6" w:rsidRPr="0025250A" w:rsidRDefault="008148D6" w:rsidP="008148D6">
            <w:pPr>
              <w:widowControl w:val="0"/>
              <w:numPr>
                <w:ilvl w:val="0"/>
                <w:numId w:val="13"/>
              </w:numPr>
              <w:suppressAutoHyphens/>
              <w:autoSpaceDN w:val="0"/>
              <w:spacing w:after="0" w:line="240" w:lineRule="auto"/>
              <w:ind w:left="0" w:firstLine="0"/>
              <w:contextualSpacing/>
              <w:textAlignment w:val="baseline"/>
              <w:rPr>
                <w:rFonts w:ascii="Helvetica" w:eastAsia="SimSun" w:hAnsi="Helvetica" w:cs="Arial"/>
                <w:b/>
                <w:bCs/>
                <w:color w:val="002060"/>
                <w:kern w:val="3"/>
                <w:lang w:val="en-US"/>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75D57404" w14:textId="36286B45" w:rsidR="008148D6" w:rsidRPr="0025250A" w:rsidRDefault="008148D6" w:rsidP="009007C6">
            <w:pPr>
              <w:widowControl w:val="0"/>
              <w:suppressAutoHyphens/>
              <w:autoSpaceDN w:val="0"/>
              <w:spacing w:after="0" w:line="240" w:lineRule="auto"/>
              <w:contextualSpacing/>
              <w:textAlignment w:val="baseline"/>
              <w:rPr>
                <w:rFonts w:ascii="Helvetica" w:hAnsi="Helvetica" w:cs="Arial"/>
                <w:color w:val="C00000"/>
                <w:lang w:val="en-US"/>
              </w:rPr>
            </w:pPr>
          </w:p>
        </w:tc>
      </w:tr>
    </w:tbl>
    <w:p w14:paraId="79A64A46" w14:textId="77777777" w:rsidR="008148D6" w:rsidRPr="00BA5000" w:rsidRDefault="008148D6" w:rsidP="003026EA">
      <w:pPr>
        <w:spacing w:after="0" w:line="276" w:lineRule="auto"/>
        <w:ind w:firstLine="709"/>
        <w:jc w:val="both"/>
        <w:rPr>
          <w:rFonts w:ascii="Helvetica" w:hAnsi="Helvetica" w:cs="Arial"/>
          <w:b/>
          <w:bCs/>
          <w:sz w:val="24"/>
          <w:szCs w:val="24"/>
          <w:lang w:val="en-US"/>
        </w:rPr>
      </w:pPr>
    </w:p>
    <w:p w14:paraId="7D12000A" w14:textId="0EF5E334" w:rsidR="008E4D81" w:rsidRPr="00BA5000" w:rsidRDefault="008E4D81" w:rsidP="003026EA">
      <w:pPr>
        <w:spacing w:after="0" w:line="276" w:lineRule="auto"/>
        <w:ind w:firstLine="709"/>
        <w:jc w:val="both"/>
        <w:rPr>
          <w:rFonts w:ascii="Helvetica" w:hAnsi="Helvetica" w:cs="Arial"/>
          <w:b/>
          <w:bCs/>
          <w:sz w:val="24"/>
          <w:szCs w:val="24"/>
          <w:lang w:val="en-US"/>
        </w:rPr>
      </w:pPr>
    </w:p>
    <w:p w14:paraId="0529920A" w14:textId="64F23C3D" w:rsidR="00977789" w:rsidRPr="00333FE7" w:rsidRDefault="00977789" w:rsidP="003026EA">
      <w:pPr>
        <w:spacing w:after="0" w:line="276" w:lineRule="auto"/>
        <w:ind w:firstLine="709"/>
        <w:jc w:val="both"/>
        <w:rPr>
          <w:rFonts w:ascii="Helvetica" w:hAnsi="Helvetica" w:cs="Arial"/>
          <w:b/>
          <w:bCs/>
          <w:sz w:val="24"/>
          <w:szCs w:val="24"/>
          <w:lang w:val="en-US"/>
        </w:rPr>
      </w:pPr>
    </w:p>
    <w:p w14:paraId="384D206E" w14:textId="77777777" w:rsidR="00977789" w:rsidRPr="00333FE7" w:rsidRDefault="00977789" w:rsidP="003026EA">
      <w:pPr>
        <w:spacing w:after="0" w:line="276" w:lineRule="auto"/>
        <w:ind w:firstLine="709"/>
        <w:jc w:val="both"/>
        <w:rPr>
          <w:rFonts w:ascii="Helvetica" w:hAnsi="Helvetica" w:cs="Arial"/>
          <w:b/>
          <w:bCs/>
          <w:sz w:val="24"/>
          <w:szCs w:val="24"/>
          <w:lang w:val="en-US"/>
        </w:rPr>
      </w:pPr>
    </w:p>
    <w:p w14:paraId="52C2609D" w14:textId="77777777" w:rsidR="00977789" w:rsidRPr="00333FE7" w:rsidRDefault="00977789" w:rsidP="003026EA">
      <w:pPr>
        <w:spacing w:after="0" w:line="276" w:lineRule="auto"/>
        <w:ind w:firstLine="709"/>
        <w:jc w:val="both"/>
        <w:rPr>
          <w:rFonts w:ascii="Helvetica" w:hAnsi="Helvetica" w:cs="Arial"/>
          <w:b/>
          <w:bCs/>
          <w:sz w:val="24"/>
          <w:szCs w:val="24"/>
          <w:lang w:val="en-US"/>
        </w:rPr>
      </w:pPr>
    </w:p>
    <w:p w14:paraId="781A45F2" w14:textId="77777777" w:rsidR="00977789" w:rsidRPr="00333FE7" w:rsidRDefault="00977789" w:rsidP="003026EA">
      <w:pPr>
        <w:spacing w:after="0" w:line="276" w:lineRule="auto"/>
        <w:ind w:firstLine="709"/>
        <w:jc w:val="both"/>
        <w:rPr>
          <w:rFonts w:ascii="Helvetica" w:hAnsi="Helvetica" w:cs="Arial"/>
          <w:b/>
          <w:bCs/>
          <w:sz w:val="24"/>
          <w:szCs w:val="24"/>
          <w:lang w:val="en-US"/>
        </w:rPr>
      </w:pPr>
    </w:p>
    <w:p w14:paraId="7686A9C0" w14:textId="77777777" w:rsidR="00977789" w:rsidRPr="00333FE7" w:rsidRDefault="00977789" w:rsidP="003026EA">
      <w:pPr>
        <w:spacing w:after="0" w:line="276" w:lineRule="auto"/>
        <w:ind w:firstLine="709"/>
        <w:jc w:val="both"/>
        <w:rPr>
          <w:rFonts w:ascii="Helvetica" w:hAnsi="Helvetica" w:cs="Arial"/>
          <w:b/>
          <w:bCs/>
          <w:sz w:val="24"/>
          <w:szCs w:val="24"/>
          <w:lang w:val="en-US"/>
        </w:rPr>
      </w:pPr>
    </w:p>
    <w:p w14:paraId="3375DD19" w14:textId="77777777" w:rsidR="00CC0767" w:rsidRPr="00333FE7" w:rsidRDefault="00CC0767" w:rsidP="003026EA">
      <w:pPr>
        <w:spacing w:after="0" w:line="276" w:lineRule="auto"/>
        <w:ind w:firstLine="709"/>
        <w:jc w:val="both"/>
        <w:rPr>
          <w:rFonts w:ascii="Helvetica" w:hAnsi="Helvetica" w:cs="Arial"/>
          <w:b/>
          <w:bCs/>
          <w:sz w:val="24"/>
          <w:szCs w:val="24"/>
          <w:lang w:val="en-US"/>
        </w:rPr>
      </w:pPr>
    </w:p>
    <w:p w14:paraId="6FBC72F8" w14:textId="77777777" w:rsidR="00CC0767" w:rsidRPr="00333FE7" w:rsidRDefault="00CC0767" w:rsidP="003026EA">
      <w:pPr>
        <w:spacing w:after="0" w:line="276" w:lineRule="auto"/>
        <w:ind w:firstLine="709"/>
        <w:jc w:val="both"/>
        <w:rPr>
          <w:rFonts w:ascii="Helvetica" w:hAnsi="Helvetica" w:cs="Arial"/>
          <w:b/>
          <w:bCs/>
          <w:sz w:val="24"/>
          <w:szCs w:val="24"/>
          <w:lang w:val="en-US"/>
        </w:rPr>
      </w:pPr>
    </w:p>
    <w:p w14:paraId="53576B46" w14:textId="77777777" w:rsidR="00CC0767" w:rsidRPr="00333FE7" w:rsidRDefault="00CC0767" w:rsidP="003026EA">
      <w:pPr>
        <w:spacing w:after="0" w:line="276" w:lineRule="auto"/>
        <w:ind w:firstLine="709"/>
        <w:jc w:val="both"/>
        <w:rPr>
          <w:rFonts w:ascii="Helvetica" w:hAnsi="Helvetica" w:cs="Arial"/>
          <w:b/>
          <w:bCs/>
          <w:sz w:val="24"/>
          <w:szCs w:val="24"/>
          <w:lang w:val="en-US"/>
        </w:rPr>
      </w:pPr>
    </w:p>
    <w:p w14:paraId="3BC3FCB5" w14:textId="77777777" w:rsidR="00CC0767" w:rsidRPr="00333FE7" w:rsidRDefault="00CC0767" w:rsidP="003026EA">
      <w:pPr>
        <w:spacing w:after="0" w:line="276" w:lineRule="auto"/>
        <w:ind w:firstLine="709"/>
        <w:jc w:val="both"/>
        <w:rPr>
          <w:rFonts w:ascii="Helvetica" w:hAnsi="Helvetica" w:cs="Arial"/>
          <w:b/>
          <w:bCs/>
          <w:sz w:val="24"/>
          <w:szCs w:val="24"/>
          <w:lang w:val="en-US"/>
        </w:rPr>
      </w:pPr>
    </w:p>
    <w:p w14:paraId="33392667" w14:textId="77777777" w:rsidR="00CC0767" w:rsidRDefault="00CC0767" w:rsidP="003026EA">
      <w:pPr>
        <w:spacing w:after="0" w:line="276" w:lineRule="auto"/>
        <w:ind w:firstLine="709"/>
        <w:jc w:val="both"/>
        <w:rPr>
          <w:rFonts w:ascii="Helvetica" w:hAnsi="Helvetica" w:cs="Arial"/>
          <w:b/>
          <w:bCs/>
          <w:sz w:val="24"/>
          <w:szCs w:val="24"/>
          <w:lang w:val="en-US"/>
        </w:rPr>
      </w:pPr>
    </w:p>
    <w:p w14:paraId="31ABA133" w14:textId="77777777" w:rsidR="00543F6E" w:rsidRDefault="00543F6E" w:rsidP="003026EA">
      <w:pPr>
        <w:spacing w:after="0" w:line="276" w:lineRule="auto"/>
        <w:ind w:firstLine="709"/>
        <w:jc w:val="both"/>
        <w:rPr>
          <w:rFonts w:ascii="Helvetica" w:hAnsi="Helvetica" w:cs="Arial"/>
          <w:b/>
          <w:bCs/>
          <w:sz w:val="24"/>
          <w:szCs w:val="24"/>
          <w:lang w:val="en-US"/>
        </w:rPr>
      </w:pPr>
    </w:p>
    <w:p w14:paraId="50215F5B" w14:textId="77777777" w:rsidR="00543F6E" w:rsidRDefault="00543F6E" w:rsidP="003026EA">
      <w:pPr>
        <w:spacing w:after="0" w:line="276" w:lineRule="auto"/>
        <w:ind w:firstLine="709"/>
        <w:jc w:val="both"/>
        <w:rPr>
          <w:rFonts w:ascii="Helvetica" w:hAnsi="Helvetica" w:cs="Arial"/>
          <w:b/>
          <w:bCs/>
          <w:sz w:val="24"/>
          <w:szCs w:val="24"/>
          <w:lang w:val="en-US"/>
        </w:rPr>
      </w:pPr>
    </w:p>
    <w:p w14:paraId="50FFE70E" w14:textId="77777777" w:rsidR="00543F6E" w:rsidRDefault="00543F6E" w:rsidP="003026EA">
      <w:pPr>
        <w:spacing w:after="0" w:line="276" w:lineRule="auto"/>
        <w:ind w:firstLine="709"/>
        <w:jc w:val="both"/>
        <w:rPr>
          <w:rFonts w:ascii="Helvetica" w:hAnsi="Helvetica" w:cs="Arial"/>
          <w:b/>
          <w:bCs/>
          <w:sz w:val="24"/>
          <w:szCs w:val="24"/>
          <w:lang w:val="en-US"/>
        </w:rPr>
      </w:pPr>
    </w:p>
    <w:p w14:paraId="053B7335" w14:textId="77777777" w:rsidR="00543F6E" w:rsidRDefault="00543F6E" w:rsidP="003026EA">
      <w:pPr>
        <w:spacing w:after="0" w:line="276" w:lineRule="auto"/>
        <w:ind w:firstLine="709"/>
        <w:jc w:val="both"/>
        <w:rPr>
          <w:rFonts w:ascii="Helvetica" w:hAnsi="Helvetica" w:cs="Arial"/>
          <w:b/>
          <w:bCs/>
          <w:sz w:val="24"/>
          <w:szCs w:val="24"/>
          <w:lang w:val="en-US"/>
        </w:rPr>
      </w:pPr>
    </w:p>
    <w:p w14:paraId="4E5B3931" w14:textId="7689EB15" w:rsidR="00543F6E" w:rsidRDefault="00543F6E" w:rsidP="003026EA">
      <w:pPr>
        <w:spacing w:after="0" w:line="276" w:lineRule="auto"/>
        <w:ind w:firstLine="709"/>
        <w:jc w:val="both"/>
        <w:rPr>
          <w:rFonts w:ascii="Helvetica" w:hAnsi="Helvetica" w:cs="Arial"/>
          <w:b/>
          <w:bCs/>
          <w:sz w:val="24"/>
          <w:szCs w:val="24"/>
          <w:lang w:val="en-US"/>
        </w:rPr>
      </w:pPr>
    </w:p>
    <w:p w14:paraId="240C819C" w14:textId="0ED5169D" w:rsidR="00EC57E1" w:rsidRDefault="00EC57E1" w:rsidP="003026EA">
      <w:pPr>
        <w:spacing w:after="0" w:line="276" w:lineRule="auto"/>
        <w:ind w:firstLine="709"/>
        <w:jc w:val="both"/>
        <w:rPr>
          <w:rFonts w:ascii="Helvetica" w:hAnsi="Helvetica" w:cs="Arial"/>
          <w:b/>
          <w:bCs/>
          <w:sz w:val="24"/>
          <w:szCs w:val="24"/>
          <w:lang w:val="en-US"/>
        </w:rPr>
      </w:pPr>
    </w:p>
    <w:p w14:paraId="1FD14FD1" w14:textId="3BEFC30B" w:rsidR="00EC57E1" w:rsidRDefault="00EC57E1" w:rsidP="003026EA">
      <w:pPr>
        <w:spacing w:after="0" w:line="276" w:lineRule="auto"/>
        <w:ind w:firstLine="709"/>
        <w:jc w:val="both"/>
        <w:rPr>
          <w:rFonts w:ascii="Helvetica" w:hAnsi="Helvetica" w:cs="Arial"/>
          <w:b/>
          <w:bCs/>
          <w:sz w:val="24"/>
          <w:szCs w:val="24"/>
          <w:lang w:val="en-US"/>
        </w:rPr>
      </w:pPr>
    </w:p>
    <w:p w14:paraId="781A46B9" w14:textId="77777777" w:rsidR="00EC57E1" w:rsidRDefault="00EC57E1" w:rsidP="003026EA">
      <w:pPr>
        <w:spacing w:after="0" w:line="276" w:lineRule="auto"/>
        <w:ind w:firstLine="709"/>
        <w:jc w:val="both"/>
        <w:rPr>
          <w:rFonts w:ascii="Helvetica" w:hAnsi="Helvetica" w:cs="Arial"/>
          <w:b/>
          <w:bCs/>
          <w:sz w:val="24"/>
          <w:szCs w:val="24"/>
          <w:lang w:val="en-US"/>
        </w:rPr>
      </w:pPr>
    </w:p>
    <w:p w14:paraId="368DA46E" w14:textId="77777777" w:rsidR="002040DB" w:rsidRDefault="002040DB" w:rsidP="00C01823">
      <w:pPr>
        <w:spacing w:after="0" w:line="276" w:lineRule="auto"/>
        <w:jc w:val="both"/>
        <w:rPr>
          <w:rFonts w:ascii="Helvetica" w:hAnsi="Helvetica" w:cs="Arial"/>
          <w:b/>
          <w:bCs/>
          <w:sz w:val="24"/>
          <w:szCs w:val="24"/>
          <w:lang w:val="en-US"/>
        </w:rPr>
      </w:pPr>
    </w:p>
    <w:p w14:paraId="3B36E44C" w14:textId="42B1B586" w:rsidR="00CC0767" w:rsidRPr="002040DB" w:rsidRDefault="002040DB" w:rsidP="003026EA">
      <w:pPr>
        <w:spacing w:after="0" w:line="276" w:lineRule="auto"/>
        <w:ind w:firstLine="709"/>
        <w:jc w:val="both"/>
        <w:rPr>
          <w:rFonts w:ascii="Helvetica" w:hAnsi="Helvetica" w:cs="Arial"/>
          <w:b/>
          <w:bCs/>
          <w:color w:val="C00000"/>
          <w:sz w:val="24"/>
          <w:szCs w:val="24"/>
          <w:lang w:val="en-US"/>
        </w:rPr>
      </w:pPr>
      <w:commentRangeStart w:id="21"/>
      <w:r w:rsidRPr="002040DB">
        <w:rPr>
          <w:rFonts w:ascii="Helvetica" w:hAnsi="Helvetica" w:cs="Arial"/>
          <w:b/>
          <w:bCs/>
          <w:color w:val="C00000"/>
          <w:sz w:val="24"/>
          <w:szCs w:val="24"/>
          <w:lang w:val="en-US"/>
        </w:rPr>
        <w:lastRenderedPageBreak/>
        <w:t>Authors</w:t>
      </w:r>
      <w:commentRangeEnd w:id="21"/>
      <w:r w:rsidR="00B051B8">
        <w:rPr>
          <w:rStyle w:val="a6"/>
        </w:rPr>
        <w:commentReference w:id="21"/>
      </w:r>
    </w:p>
    <w:p w14:paraId="61F2CA60" w14:textId="77777777" w:rsidR="00A95E25" w:rsidRPr="00253E34" w:rsidRDefault="00A95E25" w:rsidP="00A95E25">
      <w:pPr>
        <w:spacing w:after="0" w:line="276" w:lineRule="auto"/>
        <w:jc w:val="both"/>
        <w:rPr>
          <w:rFonts w:ascii="Helvetica" w:hAnsi="Helvetica" w:cs="Arial"/>
          <w:b/>
          <w:bCs/>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6"/>
      </w:tblGrid>
      <w:tr w:rsidR="002D6E2D" w:rsidRPr="002959BB" w14:paraId="7A888D8A" w14:textId="77777777" w:rsidTr="00B248C0">
        <w:trPr>
          <w:trHeight w:val="454"/>
        </w:trPr>
        <w:tc>
          <w:tcPr>
            <w:tcW w:w="10206" w:type="dxa"/>
            <w:shd w:val="clear" w:color="auto" w:fill="FFFFFF"/>
            <w:vAlign w:val="center"/>
            <w:hideMark/>
          </w:tcPr>
          <w:p w14:paraId="69158B29" w14:textId="36053A18" w:rsidR="002D6E2D" w:rsidRPr="002959BB" w:rsidRDefault="002D6E2D" w:rsidP="00C33511">
            <w:pPr>
              <w:spacing w:after="0" w:line="240" w:lineRule="auto"/>
              <w:contextualSpacing/>
              <w:jc w:val="center"/>
              <w:rPr>
                <w:rFonts w:ascii="Helvetica" w:eastAsia="Times New Roman" w:hAnsi="Helvetica" w:cs="Arial"/>
                <w:color w:val="002060"/>
                <w:sz w:val="24"/>
                <w:szCs w:val="24"/>
                <w:lang w:eastAsia="ru-RU"/>
              </w:rPr>
            </w:pPr>
            <w:commentRangeStart w:id="22"/>
            <w:r w:rsidRPr="002959BB">
              <w:rPr>
                <w:rFonts w:ascii="Helvetica" w:eastAsia="Times New Roman" w:hAnsi="Helvetica" w:cs="Arial"/>
                <w:b/>
                <w:bCs/>
                <w:color w:val="002060"/>
                <w:sz w:val="24"/>
                <w:szCs w:val="24"/>
                <w:lang w:val="en-US" w:eastAsia="ru-RU"/>
              </w:rPr>
              <w:t>Information</w:t>
            </w:r>
            <w:r w:rsidRPr="002959BB">
              <w:rPr>
                <w:rFonts w:ascii="Helvetica" w:eastAsia="Times New Roman" w:hAnsi="Helvetica" w:cs="Arial"/>
                <w:b/>
                <w:bCs/>
                <w:color w:val="002060"/>
                <w:sz w:val="24"/>
                <w:szCs w:val="24"/>
                <w:lang w:eastAsia="ru-RU"/>
              </w:rPr>
              <w:t xml:space="preserve"> </w:t>
            </w:r>
            <w:r w:rsidRPr="002959BB">
              <w:rPr>
                <w:rFonts w:ascii="Helvetica" w:eastAsia="Times New Roman" w:hAnsi="Helvetica" w:cs="Arial"/>
                <w:b/>
                <w:bCs/>
                <w:color w:val="002060"/>
                <w:sz w:val="24"/>
                <w:szCs w:val="24"/>
                <w:lang w:val="en-US" w:eastAsia="ru-RU"/>
              </w:rPr>
              <w:t>about</w:t>
            </w:r>
            <w:r>
              <w:rPr>
                <w:rFonts w:ascii="Helvetica" w:eastAsia="Times New Roman" w:hAnsi="Helvetica" w:cs="Arial"/>
                <w:b/>
                <w:bCs/>
                <w:color w:val="002060"/>
                <w:sz w:val="24"/>
                <w:szCs w:val="24"/>
                <w:lang w:eastAsia="ru-RU"/>
              </w:rPr>
              <w:t xml:space="preserve"> </w:t>
            </w:r>
            <w:r w:rsidRPr="002959BB">
              <w:rPr>
                <w:rFonts w:ascii="Helvetica" w:eastAsia="Times New Roman" w:hAnsi="Helvetica" w:cs="Arial"/>
                <w:b/>
                <w:bCs/>
                <w:color w:val="002060"/>
                <w:sz w:val="24"/>
                <w:szCs w:val="24"/>
                <w:lang w:val="en-US" w:eastAsia="ru-RU"/>
              </w:rPr>
              <w:t>authors</w:t>
            </w:r>
            <w:commentRangeEnd w:id="22"/>
            <w:r>
              <w:rPr>
                <w:rStyle w:val="a6"/>
              </w:rPr>
              <w:commentReference w:id="22"/>
            </w:r>
          </w:p>
        </w:tc>
      </w:tr>
      <w:tr w:rsidR="002D6E2D" w:rsidRPr="00EC57E1" w14:paraId="6693C688" w14:textId="77777777" w:rsidTr="00B248C0">
        <w:trPr>
          <w:trHeight w:val="454"/>
        </w:trPr>
        <w:tc>
          <w:tcPr>
            <w:tcW w:w="10206" w:type="dxa"/>
            <w:shd w:val="clear" w:color="auto" w:fill="FFFFFF"/>
          </w:tcPr>
          <w:p w14:paraId="0D7CAD09" w14:textId="74CAF74E" w:rsidR="002D6E2D" w:rsidRPr="001F600C" w:rsidRDefault="002D6E2D" w:rsidP="003C132F">
            <w:pPr>
              <w:spacing w:after="0" w:line="240" w:lineRule="auto"/>
              <w:rPr>
                <w:rFonts w:ascii="Helvetica" w:eastAsia="Calibri" w:hAnsi="Helvetica" w:cs="Arial"/>
                <w:bCs/>
                <w:iCs/>
                <w:color w:val="C00000"/>
                <w:lang w:val="en-US" w:eastAsia="ru-RU"/>
              </w:rPr>
            </w:pPr>
            <w:r w:rsidRPr="001F600C">
              <w:rPr>
                <w:rFonts w:ascii="Helvetica" w:eastAsia="Calibri" w:hAnsi="Helvetica" w:cs="Arial"/>
                <w:b/>
                <w:i/>
                <w:color w:val="C00000"/>
                <w:lang w:val="en-US" w:eastAsia="ru-RU"/>
              </w:rPr>
              <w:t>Ivan I. Ivanov</w:t>
            </w:r>
            <w:r w:rsidRPr="001F600C">
              <w:rPr>
                <w:rFonts w:ascii="Helvetica" w:eastAsia="Calibri" w:hAnsi="Helvetica" w:cs="Arial"/>
                <w:bCs/>
                <w:iCs/>
                <w:color w:val="C00000"/>
                <w:lang w:val="en-US" w:eastAsia="ru-RU"/>
              </w:rPr>
              <w:t xml:space="preserve"> — M.D., </w:t>
            </w:r>
            <w:proofErr w:type="spellStart"/>
            <w:r w:rsidRPr="001F600C">
              <w:rPr>
                <w:rFonts w:ascii="Helvetica" w:eastAsia="Calibri" w:hAnsi="Helvetica" w:cs="Arial"/>
                <w:bCs/>
                <w:iCs/>
                <w:color w:val="C00000"/>
                <w:lang w:val="en-US" w:eastAsia="ru-RU"/>
              </w:rPr>
              <w:t>Dr.Sc</w:t>
            </w:r>
            <w:proofErr w:type="spellEnd"/>
            <w:r w:rsidRPr="001F600C">
              <w:rPr>
                <w:rFonts w:ascii="Helvetica" w:eastAsia="Calibri" w:hAnsi="Helvetica" w:cs="Arial"/>
                <w:bCs/>
                <w:iCs/>
                <w:color w:val="C00000"/>
                <w:lang w:val="en-US" w:eastAsia="ru-RU"/>
              </w:rPr>
              <w:t xml:space="preserve">.(Med), </w:t>
            </w:r>
            <w:proofErr w:type="spellStart"/>
            <w:r w:rsidRPr="001F600C">
              <w:rPr>
                <w:rFonts w:ascii="Helvetica" w:eastAsia="Calibri" w:hAnsi="Helvetica" w:cs="Arial"/>
                <w:bCs/>
                <w:iCs/>
                <w:color w:val="C00000"/>
                <w:lang w:val="en-US" w:eastAsia="ru-RU"/>
              </w:rPr>
              <w:t>Assoc.Prof</w:t>
            </w:r>
            <w:proofErr w:type="spellEnd"/>
            <w:r w:rsidRPr="001F600C">
              <w:rPr>
                <w:rFonts w:ascii="Helvetica" w:eastAsia="Calibri" w:hAnsi="Helvetica" w:cs="Arial"/>
                <w:bCs/>
                <w:iCs/>
                <w:color w:val="C00000"/>
                <w:lang w:val="en-US" w:eastAsia="ru-RU"/>
              </w:rPr>
              <w:t xml:space="preserve">. (Docent); </w:t>
            </w:r>
            <w:proofErr w:type="spellStart"/>
            <w:r w:rsidRPr="001F600C">
              <w:rPr>
                <w:rFonts w:ascii="Helvetica" w:eastAsia="Calibri" w:hAnsi="Helvetica" w:cs="Arial"/>
                <w:bCs/>
                <w:iCs/>
                <w:color w:val="C00000"/>
                <w:lang w:val="en-US" w:eastAsia="ru-RU"/>
              </w:rPr>
              <w:t>Assoc.Prof</w:t>
            </w:r>
            <w:proofErr w:type="spellEnd"/>
            <w:r w:rsidRPr="001F600C">
              <w:rPr>
                <w:rFonts w:ascii="Helvetica" w:eastAsia="Calibri" w:hAnsi="Helvetica" w:cs="Arial"/>
                <w:bCs/>
                <w:iCs/>
                <w:color w:val="C00000"/>
                <w:lang w:val="en-US" w:eastAsia="ru-RU"/>
              </w:rPr>
              <w:t xml:space="preserve">., Dept. of Urology and Human Reproductive Health (with the Pediatric Urology and Andrology </w:t>
            </w:r>
            <w:proofErr w:type="spellStart"/>
            <w:r w:rsidRPr="001F600C">
              <w:rPr>
                <w:rFonts w:ascii="Helvetica" w:eastAsia="Calibri" w:hAnsi="Helvetica" w:cs="Arial"/>
                <w:bCs/>
                <w:iCs/>
                <w:color w:val="C00000"/>
                <w:lang w:val="en-US" w:eastAsia="ru-RU"/>
              </w:rPr>
              <w:t>Сourse</w:t>
            </w:r>
            <w:proofErr w:type="spellEnd"/>
            <w:r w:rsidRPr="001F600C">
              <w:rPr>
                <w:rFonts w:ascii="Helvetica" w:eastAsia="Calibri" w:hAnsi="Helvetica" w:cs="Arial"/>
                <w:bCs/>
                <w:iCs/>
                <w:color w:val="C00000"/>
                <w:lang w:val="en-US" w:eastAsia="ru-RU"/>
              </w:rPr>
              <w:t>), Rostov State Medical University</w:t>
            </w:r>
          </w:p>
          <w:p w14:paraId="0306FA5B" w14:textId="77777777" w:rsidR="002D6E2D" w:rsidRPr="001F600C" w:rsidRDefault="002D6E2D" w:rsidP="003C132F">
            <w:pPr>
              <w:spacing w:after="0" w:line="240" w:lineRule="auto"/>
              <w:rPr>
                <w:rFonts w:ascii="Helvetica" w:eastAsia="Calibri" w:hAnsi="Helvetica" w:cs="Arial"/>
                <w:i/>
                <w:color w:val="C00000"/>
                <w:lang w:val="en-US" w:eastAsia="ru-RU"/>
              </w:rPr>
            </w:pPr>
            <w:r w:rsidRPr="001F600C">
              <w:rPr>
                <w:rFonts w:ascii="Helvetica" w:eastAsia="Calibri" w:hAnsi="Helvetica" w:cs="Arial"/>
                <w:i/>
                <w:color w:val="C00000"/>
                <w:lang w:val="en-US" w:eastAsia="ru-RU"/>
              </w:rPr>
              <w:t>Rostov-on-Don, Russian Federation</w:t>
            </w:r>
          </w:p>
          <w:p w14:paraId="6801B2C5" w14:textId="77777777" w:rsidR="002D6E2D" w:rsidRPr="001F600C" w:rsidRDefault="002D6E2D" w:rsidP="003C132F">
            <w:pPr>
              <w:spacing w:after="0" w:line="240" w:lineRule="auto"/>
              <w:rPr>
                <w:rFonts w:ascii="Helvetica" w:eastAsia="Calibri" w:hAnsi="Helvetica" w:cs="Arial"/>
                <w:bCs/>
                <w:i/>
                <w:lang w:val="en-US" w:eastAsia="ru-RU"/>
              </w:rPr>
            </w:pPr>
          </w:p>
          <w:p w14:paraId="24342F19" w14:textId="526C0A26" w:rsidR="002D6E2D" w:rsidRPr="001F600C" w:rsidRDefault="007F6693" w:rsidP="003C132F">
            <w:pPr>
              <w:spacing w:after="0" w:line="240" w:lineRule="auto"/>
              <w:rPr>
                <w:rFonts w:ascii="Helvetica" w:eastAsia="Calibri" w:hAnsi="Helvetica" w:cs="Arial"/>
                <w:bCs/>
                <w:iCs/>
                <w:lang w:val="en-US" w:eastAsia="ru-RU"/>
              </w:rPr>
            </w:pPr>
            <w:hyperlink r:id="rId15" w:history="1">
              <w:r w:rsidR="002D6E2D" w:rsidRPr="001F600C">
                <w:rPr>
                  <w:rStyle w:val="a3"/>
                  <w:rFonts w:ascii="Helvetica" w:eastAsia="Calibri" w:hAnsi="Helvetica" w:cs="Arial"/>
                  <w:bCs/>
                  <w:iCs/>
                  <w:lang w:val="en-US" w:eastAsia="ru-RU"/>
                </w:rPr>
                <w:t>https://orcid.org/0000-000</w:t>
              </w:r>
              <w:r w:rsidR="002D6E2D" w:rsidRPr="00237490">
                <w:rPr>
                  <w:rStyle w:val="a3"/>
                  <w:rFonts w:ascii="Helvetica" w:eastAsia="Calibri" w:hAnsi="Helvetica" w:cs="Arial"/>
                  <w:bCs/>
                  <w:iCs/>
                  <w:lang w:val="en-US" w:eastAsia="ru-RU"/>
                </w:rPr>
                <w:t>1</w:t>
              </w:r>
              <w:r w:rsidR="002D6E2D" w:rsidRPr="001F600C">
                <w:rPr>
                  <w:rStyle w:val="a3"/>
                  <w:rFonts w:ascii="Helvetica" w:eastAsia="Calibri" w:hAnsi="Helvetica" w:cs="Arial"/>
                  <w:bCs/>
                  <w:iCs/>
                  <w:lang w:val="en-US" w:eastAsia="ru-RU"/>
                </w:rPr>
                <w:t>-</w:t>
              </w:r>
              <w:r w:rsidR="002D6E2D" w:rsidRPr="00237490">
                <w:rPr>
                  <w:rStyle w:val="a3"/>
                  <w:rFonts w:ascii="Helvetica" w:eastAsia="Calibri" w:hAnsi="Helvetica" w:cs="Arial"/>
                  <w:bCs/>
                  <w:iCs/>
                  <w:lang w:val="en-US" w:eastAsia="ru-RU"/>
                </w:rPr>
                <w:t>0002</w:t>
              </w:r>
              <w:r w:rsidR="002D6E2D" w:rsidRPr="001F600C">
                <w:rPr>
                  <w:rStyle w:val="a3"/>
                  <w:rFonts w:ascii="Helvetica" w:eastAsia="Calibri" w:hAnsi="Helvetica" w:cs="Arial"/>
                  <w:bCs/>
                  <w:iCs/>
                  <w:lang w:val="en-US" w:eastAsia="ru-RU"/>
                </w:rPr>
                <w:t>-X357</w:t>
              </w:r>
            </w:hyperlink>
          </w:p>
          <w:p w14:paraId="00FF8B68" w14:textId="28761741" w:rsidR="002D6E2D" w:rsidRPr="001F600C" w:rsidRDefault="002D6E2D" w:rsidP="003C132F">
            <w:pPr>
              <w:spacing w:after="0" w:line="240" w:lineRule="auto"/>
              <w:rPr>
                <w:rFonts w:ascii="Helvetica" w:eastAsia="Calibri" w:hAnsi="Helvetica" w:cs="Arial"/>
                <w:bCs/>
                <w:iCs/>
                <w:lang w:val="en-US" w:eastAsia="ru-RU"/>
              </w:rPr>
            </w:pPr>
            <w:r w:rsidRPr="001F600C">
              <w:rPr>
                <w:rFonts w:ascii="Helvetica" w:eastAsia="Calibri" w:hAnsi="Helvetica" w:cs="Arial"/>
                <w:bCs/>
                <w:iCs/>
                <w:lang w:val="en-US" w:eastAsia="ru-RU"/>
              </w:rPr>
              <w:t xml:space="preserve">e-mail: </w:t>
            </w:r>
            <w:hyperlink r:id="rId16" w:history="1">
              <w:r w:rsidRPr="001F600C">
                <w:rPr>
                  <w:rStyle w:val="a3"/>
                  <w:rFonts w:ascii="Helvetica" w:hAnsi="Helvetica"/>
                  <w:color w:val="C00000"/>
                  <w:lang w:val="en-US"/>
                </w:rPr>
                <w:t>example</w:t>
              </w:r>
              <w:r w:rsidRPr="001F600C">
                <w:rPr>
                  <w:rStyle w:val="a3"/>
                  <w:rFonts w:ascii="Helvetica" w:eastAsia="Calibri" w:hAnsi="Helvetica" w:cs="Arial"/>
                  <w:bCs/>
                  <w:iCs/>
                  <w:color w:val="C00000"/>
                  <w:lang w:val="en-US" w:eastAsia="ru-RU"/>
                </w:rPr>
                <w:t>@example.ru</w:t>
              </w:r>
            </w:hyperlink>
          </w:p>
        </w:tc>
      </w:tr>
      <w:tr w:rsidR="002D6E2D" w:rsidRPr="00EC57E1" w14:paraId="4D07D362" w14:textId="77777777" w:rsidTr="00B248C0">
        <w:trPr>
          <w:trHeight w:val="454"/>
        </w:trPr>
        <w:tc>
          <w:tcPr>
            <w:tcW w:w="10206" w:type="dxa"/>
            <w:shd w:val="clear" w:color="auto" w:fill="FFFFFF"/>
          </w:tcPr>
          <w:p w14:paraId="4C84AA98" w14:textId="371122A3" w:rsidR="002D6E2D" w:rsidRDefault="002D6E2D" w:rsidP="003C132F">
            <w:pPr>
              <w:spacing w:after="0" w:line="240" w:lineRule="auto"/>
              <w:rPr>
                <w:rFonts w:ascii="Helvetica" w:hAnsi="Helvetica" w:cs="Arial"/>
                <w:color w:val="C00000"/>
                <w:lang w:val="en-US"/>
              </w:rPr>
            </w:pPr>
            <w:proofErr w:type="spellStart"/>
            <w:r>
              <w:rPr>
                <w:rFonts w:ascii="Helvetica" w:hAnsi="Helvetica" w:cs="Arial"/>
                <w:b/>
                <w:bCs/>
                <w:i/>
                <w:iCs/>
                <w:color w:val="C00000"/>
                <w:lang w:val="en-US"/>
              </w:rPr>
              <w:t>Jonh</w:t>
            </w:r>
            <w:proofErr w:type="spellEnd"/>
            <w:r w:rsidRPr="001F600C">
              <w:rPr>
                <w:rFonts w:ascii="Helvetica" w:hAnsi="Helvetica" w:cs="Arial"/>
                <w:b/>
                <w:bCs/>
                <w:i/>
                <w:iCs/>
                <w:color w:val="C00000"/>
                <w:lang w:val="en-US"/>
              </w:rPr>
              <w:t xml:space="preserve"> P. </w:t>
            </w:r>
            <w:r>
              <w:rPr>
                <w:rFonts w:ascii="Helvetica" w:hAnsi="Helvetica" w:cs="Arial"/>
                <w:b/>
                <w:bCs/>
                <w:i/>
                <w:iCs/>
                <w:color w:val="C00000"/>
                <w:lang w:val="en-US"/>
              </w:rPr>
              <w:t>Smith</w:t>
            </w:r>
            <w:r w:rsidRPr="001F600C">
              <w:rPr>
                <w:rFonts w:ascii="Helvetica" w:hAnsi="Helvetica" w:cs="Arial"/>
                <w:color w:val="C00000"/>
                <w:lang w:val="en-US"/>
              </w:rPr>
              <w:t xml:space="preserve"> </w:t>
            </w:r>
            <w:r w:rsidRPr="00C050B1">
              <w:rPr>
                <w:rFonts w:ascii="Helvetica" w:hAnsi="Helvetica" w:cs="Arial"/>
                <w:color w:val="C00000"/>
                <w:lang w:val="en-US"/>
              </w:rPr>
              <w:t>—</w:t>
            </w:r>
            <w:r w:rsidRPr="001F600C">
              <w:rPr>
                <w:rFonts w:ascii="Helvetica" w:hAnsi="Helvetica" w:cs="Arial"/>
                <w:color w:val="C00000"/>
                <w:lang w:val="en-US"/>
              </w:rPr>
              <w:t xml:space="preserve"> M.D., </w:t>
            </w:r>
            <w:r>
              <w:rPr>
                <w:rFonts w:ascii="Helvetica" w:hAnsi="Helvetica" w:cs="Arial"/>
                <w:color w:val="C00000"/>
                <w:lang w:val="en-US"/>
              </w:rPr>
              <w:t>Ph.D., Prof.</w:t>
            </w:r>
            <w:r w:rsidRPr="001F600C">
              <w:rPr>
                <w:rFonts w:ascii="Helvetica" w:hAnsi="Helvetica" w:cs="Arial"/>
                <w:color w:val="C00000"/>
                <w:lang w:val="en-US"/>
              </w:rPr>
              <w:t xml:space="preserve">; Urologist, </w:t>
            </w:r>
            <w:r>
              <w:rPr>
                <w:rFonts w:ascii="Helvetica" w:hAnsi="Helvetica" w:cs="Arial"/>
                <w:color w:val="C00000"/>
                <w:lang w:val="en-US"/>
              </w:rPr>
              <w:t>Dept. of Urology</w:t>
            </w:r>
            <w:r w:rsidRPr="001F600C">
              <w:rPr>
                <w:rFonts w:ascii="Helvetica" w:hAnsi="Helvetica" w:cs="Arial"/>
                <w:color w:val="C00000"/>
                <w:lang w:val="en-US"/>
              </w:rPr>
              <w:t>,</w:t>
            </w:r>
            <w:r>
              <w:rPr>
                <w:rFonts w:ascii="Helvetica" w:hAnsi="Helvetica" w:cs="Arial"/>
                <w:color w:val="C00000"/>
                <w:lang w:val="en-US"/>
              </w:rPr>
              <w:t xml:space="preserve"> Stokes Centre for Urology, The Royal Murray County Hospital NHS Foundation Trust</w:t>
            </w:r>
          </w:p>
          <w:p w14:paraId="1C8CFC7A" w14:textId="10E02568" w:rsidR="002D6E2D" w:rsidRPr="001F600C" w:rsidRDefault="002D6E2D" w:rsidP="003C132F">
            <w:pPr>
              <w:spacing w:after="0" w:line="240" w:lineRule="auto"/>
              <w:rPr>
                <w:rFonts w:ascii="Helvetica" w:eastAsia="Calibri" w:hAnsi="Helvetica" w:cs="Arial"/>
                <w:i/>
                <w:color w:val="C00000"/>
                <w:lang w:val="en-US" w:eastAsia="ru-RU"/>
              </w:rPr>
            </w:pPr>
            <w:proofErr w:type="spellStart"/>
            <w:r>
              <w:rPr>
                <w:rFonts w:ascii="Helvetica" w:eastAsia="Calibri" w:hAnsi="Helvetica" w:cs="Arial"/>
                <w:i/>
                <w:color w:val="C00000"/>
                <w:lang w:val="en-US" w:eastAsia="ru-RU"/>
              </w:rPr>
              <w:t>Guildfolt</w:t>
            </w:r>
            <w:proofErr w:type="spellEnd"/>
            <w:r>
              <w:rPr>
                <w:rFonts w:ascii="Helvetica" w:eastAsia="Calibri" w:hAnsi="Helvetica" w:cs="Arial"/>
                <w:i/>
                <w:color w:val="C00000"/>
                <w:lang w:val="en-US" w:eastAsia="ru-RU"/>
              </w:rPr>
              <w:t>, Murray, The United Kingdom</w:t>
            </w:r>
          </w:p>
          <w:p w14:paraId="25234734" w14:textId="77777777" w:rsidR="002D6E2D" w:rsidRPr="001F600C" w:rsidRDefault="002D6E2D" w:rsidP="003C132F">
            <w:pPr>
              <w:spacing w:after="0" w:line="240" w:lineRule="auto"/>
              <w:rPr>
                <w:rFonts w:ascii="Helvetica" w:hAnsi="Helvetica" w:cs="Arial"/>
                <w:color w:val="000000"/>
                <w:lang w:val="en-US"/>
              </w:rPr>
            </w:pPr>
          </w:p>
          <w:p w14:paraId="556F6BD5" w14:textId="6F067492" w:rsidR="002D6E2D" w:rsidRPr="001F600C" w:rsidRDefault="007F6693" w:rsidP="003C132F">
            <w:pPr>
              <w:spacing w:after="0" w:line="240" w:lineRule="auto"/>
              <w:rPr>
                <w:rFonts w:ascii="Helvetica" w:hAnsi="Helvetica" w:cs="Arial"/>
                <w:color w:val="000000"/>
                <w:lang w:val="en-US"/>
              </w:rPr>
            </w:pPr>
            <w:hyperlink r:id="rId17" w:history="1">
              <w:r w:rsidR="002D6E2D" w:rsidRPr="001F600C">
                <w:rPr>
                  <w:rStyle w:val="a3"/>
                  <w:rFonts w:ascii="Helvetica" w:hAnsi="Helvetica" w:cs="Arial"/>
                  <w:lang w:val="en-US"/>
                </w:rPr>
                <w:t>https://orcid.org/0000-0002-0003-X420</w:t>
              </w:r>
            </w:hyperlink>
          </w:p>
          <w:p w14:paraId="2E88B155" w14:textId="594B668E" w:rsidR="002D6E2D" w:rsidRPr="001F600C" w:rsidRDefault="002D6E2D" w:rsidP="003C132F">
            <w:pPr>
              <w:spacing w:after="0" w:line="240" w:lineRule="auto"/>
              <w:rPr>
                <w:rFonts w:ascii="Helvetica" w:eastAsia="Calibri" w:hAnsi="Helvetica" w:cs="Arial"/>
                <w:bCs/>
                <w:iCs/>
                <w:lang w:val="en-US" w:eastAsia="ru-RU"/>
              </w:rPr>
            </w:pPr>
            <w:r w:rsidRPr="001F600C">
              <w:rPr>
                <w:rFonts w:ascii="Helvetica" w:hAnsi="Helvetica" w:cs="Arial"/>
                <w:color w:val="000000"/>
                <w:lang w:val="en-US"/>
              </w:rPr>
              <w:t xml:space="preserve">e-mail: </w:t>
            </w:r>
            <w:r w:rsidRPr="001F600C">
              <w:rPr>
                <w:rFonts w:ascii="Helvetica" w:hAnsi="Helvetica" w:cs="Arial"/>
                <w:color w:val="C00000"/>
                <w:lang w:val="en-US"/>
              </w:rPr>
              <w:t>example@gmail.com</w:t>
            </w:r>
          </w:p>
        </w:tc>
      </w:tr>
      <w:tr w:rsidR="002D6E2D" w:rsidRPr="00EC57E1" w14:paraId="6E8AEEB0" w14:textId="77777777" w:rsidTr="00B248C0">
        <w:trPr>
          <w:trHeight w:val="454"/>
        </w:trPr>
        <w:tc>
          <w:tcPr>
            <w:tcW w:w="10206" w:type="dxa"/>
            <w:shd w:val="clear" w:color="auto" w:fill="FFFFFF"/>
          </w:tcPr>
          <w:p w14:paraId="7A071F05" w14:textId="11032C77" w:rsidR="002D6E2D" w:rsidRPr="00DD0279" w:rsidRDefault="002D6E2D" w:rsidP="001F600C">
            <w:pPr>
              <w:spacing w:after="0"/>
              <w:rPr>
                <w:rFonts w:ascii="Helvetica" w:hAnsi="Helvetica" w:cs="Times New Roman"/>
                <w:color w:val="C00000"/>
                <w:lang w:val="en-US"/>
              </w:rPr>
            </w:pPr>
            <w:r w:rsidRPr="00DD0279">
              <w:rPr>
                <w:rFonts w:ascii="Helvetica" w:eastAsia="Calibri" w:hAnsi="Helvetica" w:cs="Times New Roman"/>
                <w:b/>
                <w:bCs/>
                <w:i/>
                <w:iCs/>
                <w:color w:val="C00000"/>
                <w:lang w:val="en-US"/>
              </w:rPr>
              <w:t xml:space="preserve">Nikolay N. </w:t>
            </w:r>
            <w:proofErr w:type="spellStart"/>
            <w:r>
              <w:rPr>
                <w:rFonts w:ascii="Helvetica" w:eastAsia="Calibri" w:hAnsi="Helvetica" w:cs="Times New Roman"/>
                <w:b/>
                <w:bCs/>
                <w:i/>
                <w:iCs/>
                <w:color w:val="C00000"/>
                <w:lang w:val="en-US"/>
              </w:rPr>
              <w:t>Maitz</w:t>
            </w:r>
            <w:proofErr w:type="spellEnd"/>
            <w:r w:rsidRPr="00DD0279">
              <w:rPr>
                <w:rFonts w:ascii="Helvetica" w:eastAsia="Calibri" w:hAnsi="Helvetica" w:cs="Times New Roman"/>
                <w:color w:val="C00000"/>
                <w:lang w:val="en-US"/>
              </w:rPr>
              <w:t xml:space="preserve"> — </w:t>
            </w:r>
            <w:proofErr w:type="spellStart"/>
            <w:r>
              <w:rPr>
                <w:rFonts w:ascii="Helvetica" w:eastAsia="Calibri" w:hAnsi="Helvetica" w:cs="Times New Roman"/>
                <w:color w:val="C00000"/>
                <w:lang w:val="en-US"/>
              </w:rPr>
              <w:t>Dr.med</w:t>
            </w:r>
            <w:proofErr w:type="spellEnd"/>
            <w:r>
              <w:rPr>
                <w:rFonts w:ascii="Helvetica" w:eastAsia="Calibri" w:hAnsi="Helvetica" w:cs="Times New Roman"/>
                <w:color w:val="C00000"/>
                <w:lang w:val="en-US"/>
              </w:rPr>
              <w:t xml:space="preserve">., Prof.; </w:t>
            </w:r>
            <w:r w:rsidRPr="00DD0279">
              <w:rPr>
                <w:rFonts w:ascii="Helvetica" w:hAnsi="Helvetica" w:cs="Times New Roman"/>
                <w:color w:val="C00000"/>
                <w:lang w:val="en-US"/>
              </w:rPr>
              <w:t xml:space="preserve">Pediatric Urologist and Andrologist, </w:t>
            </w:r>
            <w:r>
              <w:rPr>
                <w:rFonts w:ascii="Helvetica" w:eastAsia="Calibri" w:hAnsi="Helvetica" w:cs="Times New Roman"/>
                <w:color w:val="C00000"/>
                <w:lang w:val="en-US"/>
              </w:rPr>
              <w:t>Dept. for Urology, University Center Hamburg-Eppendorf</w:t>
            </w:r>
          </w:p>
          <w:p w14:paraId="050FE586" w14:textId="294BC932" w:rsidR="002D6E2D" w:rsidRPr="00B248C0" w:rsidRDefault="002D6E2D" w:rsidP="00B248C0">
            <w:pPr>
              <w:tabs>
                <w:tab w:val="left" w:pos="3420"/>
              </w:tabs>
              <w:rPr>
                <w:rFonts w:ascii="Helvetica" w:eastAsia="Calibri" w:hAnsi="Helvetica" w:cs="Times New Roman"/>
                <w:bCs/>
                <w:i/>
                <w:color w:val="C00000"/>
                <w:lang w:val="en-US"/>
              </w:rPr>
            </w:pPr>
            <w:r>
              <w:rPr>
                <w:rFonts w:ascii="Helvetica" w:eastAsia="Calibri" w:hAnsi="Helvetica" w:cs="Times New Roman"/>
                <w:bCs/>
                <w:i/>
                <w:color w:val="C00000"/>
                <w:lang w:val="en-US"/>
              </w:rPr>
              <w:t>Hamburg</w:t>
            </w:r>
            <w:r w:rsidRPr="00DD0279">
              <w:rPr>
                <w:rFonts w:ascii="Helvetica" w:eastAsia="Calibri" w:hAnsi="Helvetica" w:cs="Times New Roman"/>
                <w:bCs/>
                <w:i/>
                <w:color w:val="C00000"/>
                <w:lang w:val="en-US"/>
              </w:rPr>
              <w:t xml:space="preserve">, </w:t>
            </w:r>
            <w:r>
              <w:rPr>
                <w:rFonts w:ascii="Helvetica" w:eastAsia="Calibri" w:hAnsi="Helvetica" w:cs="Times New Roman"/>
                <w:bCs/>
                <w:i/>
                <w:color w:val="C00000"/>
                <w:lang w:val="en-US"/>
              </w:rPr>
              <w:t>Germany</w:t>
            </w:r>
          </w:p>
          <w:p w14:paraId="672483B7" w14:textId="07EB732C" w:rsidR="002D6E2D" w:rsidRPr="00F449F1" w:rsidRDefault="007F6693" w:rsidP="001F600C">
            <w:pPr>
              <w:spacing w:after="0" w:line="240" w:lineRule="auto"/>
              <w:rPr>
                <w:rFonts w:ascii="Helvetica" w:hAnsi="Helvetica" w:cs="Times New Roman"/>
                <w:lang w:val="en-US"/>
              </w:rPr>
            </w:pPr>
            <w:hyperlink r:id="rId18" w:history="1">
              <w:r w:rsidR="002D6E2D" w:rsidRPr="00F449F1">
                <w:rPr>
                  <w:rStyle w:val="a3"/>
                  <w:rFonts w:ascii="Helvetica" w:hAnsi="Helvetica" w:cs="Times New Roman"/>
                  <w:lang w:val="en-US"/>
                </w:rPr>
                <w:t>https://orcid.org/0000-0003-0004-5723</w:t>
              </w:r>
            </w:hyperlink>
          </w:p>
          <w:p w14:paraId="40008213" w14:textId="70320C2E" w:rsidR="002D6E2D" w:rsidRPr="00A1718C" w:rsidRDefault="002D6E2D" w:rsidP="00DD0279">
            <w:pPr>
              <w:spacing w:after="0" w:line="240" w:lineRule="auto"/>
              <w:rPr>
                <w:rFonts w:ascii="Helvetica" w:hAnsi="Helvetica" w:cs="Arial"/>
                <w:b/>
                <w:bCs/>
                <w:i/>
                <w:iCs/>
                <w:color w:val="C00000"/>
                <w:sz w:val="24"/>
                <w:szCs w:val="20"/>
                <w:lang w:val="en-US"/>
              </w:rPr>
            </w:pPr>
            <w:r w:rsidRPr="00F449F1">
              <w:rPr>
                <w:rFonts w:ascii="Helvetica" w:hAnsi="Helvetica" w:cs="Times New Roman"/>
                <w:lang w:val="en-US"/>
              </w:rPr>
              <w:t xml:space="preserve">e-mail: </w:t>
            </w:r>
            <w:hyperlink r:id="rId19" w:history="1">
              <w:r w:rsidRPr="00F449F1">
                <w:rPr>
                  <w:rStyle w:val="a3"/>
                  <w:rFonts w:ascii="Helvetica" w:hAnsi="Helvetica" w:cs="Mangal"/>
                  <w:color w:val="C00000"/>
                  <w:lang w:val="en-US"/>
                </w:rPr>
                <w:t>example</w:t>
              </w:r>
              <w:r w:rsidRPr="00F449F1">
                <w:rPr>
                  <w:rStyle w:val="a3"/>
                  <w:rFonts w:ascii="Helvetica" w:hAnsi="Helvetica" w:cs="Times New Roman"/>
                  <w:color w:val="C00000"/>
                  <w:lang w:val="en-US"/>
                </w:rPr>
                <w:t>@outlook.com</w:t>
              </w:r>
            </w:hyperlink>
          </w:p>
        </w:tc>
      </w:tr>
    </w:tbl>
    <w:p w14:paraId="341E841A" w14:textId="77777777" w:rsidR="007135D7" w:rsidRDefault="007135D7" w:rsidP="002E2A90">
      <w:pPr>
        <w:spacing w:after="0" w:line="276" w:lineRule="auto"/>
        <w:jc w:val="both"/>
        <w:rPr>
          <w:rFonts w:ascii="Helvetica" w:hAnsi="Helvetica" w:cs="Arial"/>
          <w:b/>
          <w:bCs/>
          <w:sz w:val="24"/>
          <w:szCs w:val="24"/>
          <w:lang w:val="en-US"/>
        </w:rPr>
      </w:pPr>
    </w:p>
    <w:p w14:paraId="50E85B24" w14:textId="77777777" w:rsidR="00B248C0" w:rsidRDefault="00B248C0" w:rsidP="002E2A90">
      <w:pPr>
        <w:spacing w:after="0" w:line="276" w:lineRule="auto"/>
        <w:jc w:val="both"/>
        <w:rPr>
          <w:rFonts w:ascii="Helvetica" w:hAnsi="Helvetica" w:cs="Arial"/>
          <w:b/>
          <w:bCs/>
          <w:sz w:val="24"/>
          <w:szCs w:val="24"/>
          <w:lang w:val="en-US"/>
        </w:rPr>
      </w:pPr>
    </w:p>
    <w:p w14:paraId="1F4C4365" w14:textId="77777777" w:rsidR="00B248C0" w:rsidRDefault="00B248C0" w:rsidP="002E2A90">
      <w:pPr>
        <w:spacing w:after="0" w:line="276" w:lineRule="auto"/>
        <w:jc w:val="both"/>
        <w:rPr>
          <w:rFonts w:ascii="Helvetica" w:hAnsi="Helvetica" w:cs="Arial"/>
          <w:b/>
          <w:bCs/>
          <w:sz w:val="24"/>
          <w:szCs w:val="24"/>
          <w:lang w:val="en-US"/>
        </w:rPr>
      </w:pPr>
    </w:p>
    <w:p w14:paraId="7659791D" w14:textId="77777777" w:rsidR="00B248C0" w:rsidRDefault="00B248C0" w:rsidP="002E2A90">
      <w:pPr>
        <w:spacing w:after="0" w:line="276" w:lineRule="auto"/>
        <w:jc w:val="both"/>
        <w:rPr>
          <w:rFonts w:ascii="Helvetica" w:hAnsi="Helvetica" w:cs="Arial"/>
          <w:b/>
          <w:bCs/>
          <w:sz w:val="24"/>
          <w:szCs w:val="24"/>
          <w:lang w:val="en-US"/>
        </w:rPr>
      </w:pPr>
    </w:p>
    <w:p w14:paraId="326FAD25" w14:textId="77777777" w:rsidR="00792221" w:rsidRDefault="00792221" w:rsidP="002E2A90">
      <w:pPr>
        <w:spacing w:after="0" w:line="276" w:lineRule="auto"/>
        <w:jc w:val="both"/>
        <w:rPr>
          <w:rFonts w:ascii="Helvetica" w:hAnsi="Helvetica" w:cs="Arial"/>
          <w:b/>
          <w:bCs/>
          <w:sz w:val="24"/>
          <w:szCs w:val="24"/>
          <w:lang w:val="en-US"/>
        </w:rPr>
      </w:pPr>
    </w:p>
    <w:p w14:paraId="43C7ECAB" w14:textId="77777777" w:rsidR="00B248C0" w:rsidRDefault="00B248C0" w:rsidP="002E2A90">
      <w:pPr>
        <w:spacing w:after="0" w:line="276" w:lineRule="auto"/>
        <w:jc w:val="both"/>
        <w:rPr>
          <w:rFonts w:ascii="Helvetica" w:hAnsi="Helvetica" w:cs="Arial"/>
          <w:b/>
          <w:bCs/>
          <w:sz w:val="24"/>
          <w:szCs w:val="24"/>
          <w:lang w:val="en-US"/>
        </w:rPr>
      </w:pPr>
    </w:p>
    <w:p w14:paraId="564F9729" w14:textId="4666F143" w:rsidR="005C130C" w:rsidRDefault="005C130C" w:rsidP="002E2A90">
      <w:pPr>
        <w:spacing w:after="0" w:line="276" w:lineRule="auto"/>
        <w:jc w:val="both"/>
        <w:rPr>
          <w:rFonts w:ascii="Helvetica" w:hAnsi="Helvetica" w:cs="Arial"/>
          <w:b/>
          <w:bCs/>
          <w:sz w:val="24"/>
          <w:szCs w:val="24"/>
          <w:lang w:val="en-US"/>
        </w:rPr>
      </w:pPr>
    </w:p>
    <w:p w14:paraId="1F74E292" w14:textId="77777777" w:rsidR="00AB23F1" w:rsidRDefault="00AB23F1" w:rsidP="002E2A90">
      <w:pPr>
        <w:spacing w:after="0" w:line="276" w:lineRule="auto"/>
        <w:jc w:val="both"/>
        <w:rPr>
          <w:rFonts w:ascii="Helvetica" w:hAnsi="Helvetica" w:cs="Arial"/>
          <w:b/>
          <w:bCs/>
          <w:sz w:val="24"/>
          <w:szCs w:val="24"/>
          <w:lang w:val="en-US"/>
        </w:rPr>
      </w:pPr>
    </w:p>
    <w:p w14:paraId="3528058A" w14:textId="77777777" w:rsidR="00AB23F1" w:rsidRDefault="00AB23F1" w:rsidP="002E2A90">
      <w:pPr>
        <w:spacing w:after="0" w:line="276" w:lineRule="auto"/>
        <w:jc w:val="both"/>
        <w:rPr>
          <w:rFonts w:ascii="Helvetica" w:hAnsi="Helvetica" w:cs="Arial"/>
          <w:b/>
          <w:bCs/>
          <w:sz w:val="24"/>
          <w:szCs w:val="24"/>
          <w:lang w:val="en-US"/>
        </w:rPr>
      </w:pPr>
    </w:p>
    <w:p w14:paraId="714833FE" w14:textId="77777777" w:rsidR="00AB23F1" w:rsidRDefault="00AB23F1" w:rsidP="002E2A90">
      <w:pPr>
        <w:spacing w:after="0" w:line="276" w:lineRule="auto"/>
        <w:jc w:val="both"/>
        <w:rPr>
          <w:rFonts w:ascii="Helvetica" w:hAnsi="Helvetica" w:cs="Arial"/>
          <w:b/>
          <w:bCs/>
          <w:sz w:val="24"/>
          <w:szCs w:val="24"/>
          <w:lang w:val="en-US"/>
        </w:rPr>
      </w:pPr>
    </w:p>
    <w:p w14:paraId="5A5AD7FC" w14:textId="77777777" w:rsidR="00AB23F1" w:rsidRDefault="00AB23F1" w:rsidP="002E2A90">
      <w:pPr>
        <w:spacing w:after="0" w:line="276" w:lineRule="auto"/>
        <w:jc w:val="both"/>
        <w:rPr>
          <w:rFonts w:ascii="Helvetica" w:hAnsi="Helvetica" w:cs="Arial"/>
          <w:b/>
          <w:bCs/>
          <w:sz w:val="24"/>
          <w:szCs w:val="24"/>
          <w:lang w:val="en-US"/>
        </w:rPr>
      </w:pPr>
    </w:p>
    <w:p w14:paraId="6BDD33FF" w14:textId="77777777" w:rsidR="00AB23F1" w:rsidRDefault="00AB23F1" w:rsidP="002E2A90">
      <w:pPr>
        <w:spacing w:after="0" w:line="276" w:lineRule="auto"/>
        <w:jc w:val="both"/>
        <w:rPr>
          <w:rFonts w:ascii="Helvetica" w:hAnsi="Helvetica" w:cs="Arial"/>
          <w:b/>
          <w:bCs/>
          <w:sz w:val="24"/>
          <w:szCs w:val="24"/>
          <w:lang w:val="en-US"/>
        </w:rPr>
      </w:pPr>
    </w:p>
    <w:p w14:paraId="1F375FDC" w14:textId="77777777" w:rsidR="00AB23F1" w:rsidRDefault="00AB23F1" w:rsidP="002E2A90">
      <w:pPr>
        <w:spacing w:after="0" w:line="276" w:lineRule="auto"/>
        <w:jc w:val="both"/>
        <w:rPr>
          <w:rFonts w:ascii="Helvetica" w:hAnsi="Helvetica" w:cs="Arial"/>
          <w:b/>
          <w:bCs/>
          <w:sz w:val="24"/>
          <w:szCs w:val="24"/>
          <w:lang w:val="en-US"/>
        </w:rPr>
      </w:pPr>
    </w:p>
    <w:p w14:paraId="09DF4C22" w14:textId="77777777" w:rsidR="00AB23F1" w:rsidRDefault="00AB23F1" w:rsidP="002E2A90">
      <w:pPr>
        <w:spacing w:after="0" w:line="276" w:lineRule="auto"/>
        <w:jc w:val="both"/>
        <w:rPr>
          <w:rFonts w:ascii="Helvetica" w:hAnsi="Helvetica" w:cs="Arial"/>
          <w:b/>
          <w:bCs/>
          <w:sz w:val="24"/>
          <w:szCs w:val="24"/>
          <w:lang w:val="en-US"/>
        </w:rPr>
      </w:pPr>
    </w:p>
    <w:p w14:paraId="61D57CF9" w14:textId="77777777" w:rsidR="00AB23F1" w:rsidRPr="00792221" w:rsidRDefault="00AB23F1" w:rsidP="002E2A90">
      <w:pPr>
        <w:spacing w:after="0" w:line="276" w:lineRule="auto"/>
        <w:jc w:val="both"/>
        <w:rPr>
          <w:rFonts w:ascii="Helvetica" w:hAnsi="Helvetica" w:cs="Arial"/>
          <w:b/>
          <w:bCs/>
          <w:sz w:val="24"/>
          <w:szCs w:val="24"/>
          <w:lang w:val="en-US"/>
        </w:rPr>
      </w:pPr>
    </w:p>
    <w:p w14:paraId="4B13BBCE" w14:textId="77777777" w:rsidR="00B248C0" w:rsidRPr="00792221" w:rsidRDefault="00B248C0" w:rsidP="002E2A90">
      <w:pPr>
        <w:spacing w:after="0" w:line="276" w:lineRule="auto"/>
        <w:jc w:val="both"/>
        <w:rPr>
          <w:rFonts w:ascii="Helvetica" w:hAnsi="Helvetica" w:cs="Arial"/>
          <w:b/>
          <w:bCs/>
          <w:sz w:val="24"/>
          <w:szCs w:val="24"/>
          <w:lang w:val="en-US"/>
        </w:rPr>
      </w:pPr>
    </w:p>
    <w:p w14:paraId="012FFAA7" w14:textId="77777777" w:rsidR="00B248C0" w:rsidRPr="00792221" w:rsidRDefault="00B248C0" w:rsidP="002E2A90">
      <w:pPr>
        <w:spacing w:after="0" w:line="276" w:lineRule="auto"/>
        <w:jc w:val="both"/>
        <w:rPr>
          <w:rFonts w:ascii="Helvetica" w:hAnsi="Helvetica" w:cs="Arial"/>
          <w:b/>
          <w:bCs/>
          <w:sz w:val="24"/>
          <w:szCs w:val="24"/>
          <w:lang w:val="en-US"/>
        </w:rPr>
      </w:pPr>
    </w:p>
    <w:p w14:paraId="6F86B14C" w14:textId="77777777" w:rsidR="00B248C0" w:rsidRPr="00792221" w:rsidRDefault="00B248C0" w:rsidP="002E2A90">
      <w:pPr>
        <w:spacing w:after="0" w:line="276" w:lineRule="auto"/>
        <w:jc w:val="both"/>
        <w:rPr>
          <w:rFonts w:ascii="Helvetica" w:hAnsi="Helvetica" w:cs="Arial"/>
          <w:b/>
          <w:bCs/>
          <w:sz w:val="24"/>
          <w:szCs w:val="24"/>
          <w:lang w:val="en-US"/>
        </w:rPr>
      </w:pPr>
    </w:p>
    <w:p w14:paraId="1E918698" w14:textId="77777777" w:rsidR="00B248C0" w:rsidRPr="00792221" w:rsidRDefault="00B248C0" w:rsidP="002E2A90">
      <w:pPr>
        <w:spacing w:after="0" w:line="276" w:lineRule="auto"/>
        <w:jc w:val="both"/>
        <w:rPr>
          <w:rFonts w:ascii="Helvetica" w:hAnsi="Helvetica" w:cs="Arial"/>
          <w:b/>
          <w:bCs/>
          <w:sz w:val="24"/>
          <w:szCs w:val="24"/>
          <w:lang w:val="en-US"/>
        </w:rPr>
      </w:pPr>
    </w:p>
    <w:p w14:paraId="27A44BD3" w14:textId="77777777" w:rsidR="00B248C0" w:rsidRPr="00792221" w:rsidRDefault="00B248C0" w:rsidP="002E2A90">
      <w:pPr>
        <w:spacing w:after="0" w:line="276" w:lineRule="auto"/>
        <w:jc w:val="both"/>
        <w:rPr>
          <w:rFonts w:ascii="Helvetica" w:hAnsi="Helvetica" w:cs="Arial"/>
          <w:b/>
          <w:bCs/>
          <w:sz w:val="24"/>
          <w:szCs w:val="24"/>
          <w:lang w:val="en-US"/>
        </w:rPr>
      </w:pPr>
    </w:p>
    <w:p w14:paraId="744450A4" w14:textId="23181D39" w:rsidR="00B248C0" w:rsidRDefault="00B248C0" w:rsidP="002E2A90">
      <w:pPr>
        <w:spacing w:after="0" w:line="276" w:lineRule="auto"/>
        <w:jc w:val="both"/>
        <w:rPr>
          <w:rFonts w:ascii="Helvetica" w:hAnsi="Helvetica" w:cs="Arial"/>
          <w:b/>
          <w:bCs/>
          <w:sz w:val="24"/>
          <w:szCs w:val="24"/>
          <w:lang w:val="en-US"/>
        </w:rPr>
      </w:pPr>
    </w:p>
    <w:p w14:paraId="39271519" w14:textId="2B612DDC" w:rsidR="00EC57E1" w:rsidRDefault="00EC57E1" w:rsidP="002E2A90">
      <w:pPr>
        <w:spacing w:after="0" w:line="276" w:lineRule="auto"/>
        <w:jc w:val="both"/>
        <w:rPr>
          <w:rFonts w:ascii="Helvetica" w:hAnsi="Helvetica" w:cs="Arial"/>
          <w:b/>
          <w:bCs/>
          <w:sz w:val="24"/>
          <w:szCs w:val="24"/>
          <w:lang w:val="en-US"/>
        </w:rPr>
      </w:pPr>
    </w:p>
    <w:p w14:paraId="4A29193A" w14:textId="25B9AAC7" w:rsidR="00EC57E1" w:rsidRDefault="00EC57E1" w:rsidP="002E2A90">
      <w:pPr>
        <w:spacing w:after="0" w:line="276" w:lineRule="auto"/>
        <w:jc w:val="both"/>
        <w:rPr>
          <w:rFonts w:ascii="Helvetica" w:hAnsi="Helvetica" w:cs="Arial"/>
          <w:b/>
          <w:bCs/>
          <w:sz w:val="24"/>
          <w:szCs w:val="24"/>
          <w:lang w:val="en-US"/>
        </w:rPr>
      </w:pPr>
    </w:p>
    <w:p w14:paraId="5ED94C90" w14:textId="515B19F6" w:rsidR="00EC57E1" w:rsidRDefault="00EC57E1" w:rsidP="002E2A90">
      <w:pPr>
        <w:spacing w:after="0" w:line="276" w:lineRule="auto"/>
        <w:jc w:val="both"/>
        <w:rPr>
          <w:rFonts w:ascii="Helvetica" w:hAnsi="Helvetica" w:cs="Arial"/>
          <w:b/>
          <w:bCs/>
          <w:sz w:val="24"/>
          <w:szCs w:val="24"/>
          <w:lang w:val="en-US"/>
        </w:rPr>
      </w:pPr>
    </w:p>
    <w:p w14:paraId="76EE0124" w14:textId="77777777" w:rsidR="00EC57E1" w:rsidRPr="00792221" w:rsidRDefault="00EC57E1" w:rsidP="002E2A90">
      <w:pPr>
        <w:spacing w:after="0" w:line="276" w:lineRule="auto"/>
        <w:jc w:val="both"/>
        <w:rPr>
          <w:rFonts w:ascii="Helvetica" w:hAnsi="Helvetica" w:cs="Arial"/>
          <w:b/>
          <w:bCs/>
          <w:sz w:val="24"/>
          <w:szCs w:val="24"/>
          <w:lang w:val="en-US"/>
        </w:rPr>
      </w:pPr>
    </w:p>
    <w:p w14:paraId="7344ED9C" w14:textId="77777777" w:rsidR="00B248C0" w:rsidRPr="00792221" w:rsidRDefault="00B248C0" w:rsidP="002E2A90">
      <w:pPr>
        <w:spacing w:after="0" w:line="276" w:lineRule="auto"/>
        <w:jc w:val="both"/>
        <w:rPr>
          <w:rFonts w:ascii="Helvetica" w:hAnsi="Helvetica" w:cs="Arial"/>
          <w:b/>
          <w:bCs/>
          <w:sz w:val="24"/>
          <w:szCs w:val="24"/>
          <w:lang w:val="en-US"/>
        </w:rPr>
      </w:pPr>
    </w:p>
    <w:p w14:paraId="15DBCB31" w14:textId="77777777" w:rsidR="00B248C0" w:rsidRPr="00792221" w:rsidRDefault="00B248C0" w:rsidP="002E2A90">
      <w:pPr>
        <w:spacing w:after="0" w:line="276" w:lineRule="auto"/>
        <w:jc w:val="both"/>
        <w:rPr>
          <w:rFonts w:ascii="Helvetica" w:hAnsi="Helvetica" w:cs="Arial"/>
          <w:b/>
          <w:bCs/>
          <w:sz w:val="24"/>
          <w:szCs w:val="24"/>
          <w:lang w:val="en-US"/>
        </w:rPr>
      </w:pPr>
    </w:p>
    <w:p w14:paraId="726DA466" w14:textId="74D0EB40" w:rsidR="00731E18" w:rsidRPr="00E23E31" w:rsidRDefault="00253E34" w:rsidP="009F1AB1">
      <w:pPr>
        <w:spacing w:after="0" w:line="276" w:lineRule="auto"/>
        <w:jc w:val="both"/>
        <w:rPr>
          <w:rFonts w:ascii="Helvetica" w:hAnsi="Helvetica" w:cs="Arial"/>
          <w:b/>
          <w:color w:val="C00000"/>
          <w:sz w:val="24"/>
          <w:szCs w:val="24"/>
          <w:lang w:val="en-US"/>
        </w:rPr>
      </w:pPr>
      <w:r>
        <w:rPr>
          <w:rFonts w:ascii="Helvetica" w:hAnsi="Helvetica" w:cs="Arial"/>
          <w:b/>
          <w:color w:val="2F5496" w:themeColor="accent5" w:themeShade="BF"/>
          <w:sz w:val="24"/>
          <w:szCs w:val="24"/>
          <w:lang w:val="en-US"/>
        </w:rPr>
        <w:tab/>
      </w:r>
      <w:commentRangeStart w:id="23"/>
      <w:r w:rsidRPr="00E23E31">
        <w:rPr>
          <w:rFonts w:ascii="Helvetica" w:hAnsi="Helvetica" w:cs="Arial"/>
          <w:b/>
          <w:color w:val="C00000"/>
          <w:sz w:val="24"/>
          <w:szCs w:val="24"/>
          <w:lang w:val="en-US"/>
        </w:rPr>
        <w:t>Tables</w:t>
      </w:r>
      <w:commentRangeEnd w:id="23"/>
      <w:r w:rsidR="009C028E" w:rsidRPr="00E23E31">
        <w:rPr>
          <w:rStyle w:val="a6"/>
          <w:b/>
          <w:color w:val="C00000"/>
        </w:rPr>
        <w:commentReference w:id="23"/>
      </w:r>
    </w:p>
    <w:p w14:paraId="71E354C7" w14:textId="77777777" w:rsidR="004349B6" w:rsidRPr="00792221" w:rsidRDefault="004349B6" w:rsidP="009F1AB1">
      <w:pPr>
        <w:spacing w:after="0" w:line="276" w:lineRule="auto"/>
        <w:jc w:val="both"/>
        <w:rPr>
          <w:rFonts w:ascii="Helvetica" w:hAnsi="Helvetica" w:cs="Arial"/>
          <w:b/>
          <w:color w:val="2F5496" w:themeColor="accent5" w:themeShade="BF"/>
          <w:sz w:val="24"/>
          <w:szCs w:val="24"/>
          <w:lang w:val="en-US"/>
        </w:rPr>
      </w:pPr>
    </w:p>
    <w:p w14:paraId="5AB0110B" w14:textId="0AA8CF81" w:rsidR="002640C4" w:rsidRPr="009F1AB1" w:rsidRDefault="001348FD" w:rsidP="00266A83">
      <w:pPr>
        <w:spacing w:after="0" w:line="276" w:lineRule="auto"/>
        <w:rPr>
          <w:rFonts w:ascii="Helvetica" w:hAnsi="Helvetica" w:cs="Arial"/>
          <w:bCs/>
          <w:i/>
          <w:color w:val="C00000"/>
          <w:sz w:val="24"/>
          <w:szCs w:val="24"/>
          <w:lang w:val="en-US"/>
        </w:rPr>
      </w:pPr>
      <w:commentRangeStart w:id="24"/>
      <w:r w:rsidRPr="009F1AB1">
        <w:rPr>
          <w:rFonts w:ascii="Helvetica" w:hAnsi="Helvetica" w:cs="Arial"/>
          <w:b/>
          <w:i/>
          <w:color w:val="2F5496" w:themeColor="accent5" w:themeShade="BF"/>
          <w:sz w:val="24"/>
          <w:szCs w:val="24"/>
          <w:lang w:val="en-US"/>
        </w:rPr>
        <w:t xml:space="preserve">Table </w:t>
      </w:r>
      <w:r w:rsidR="0010382B" w:rsidRPr="009F1AB1">
        <w:rPr>
          <w:rFonts w:ascii="Helvetica" w:hAnsi="Helvetica" w:cs="Arial"/>
          <w:b/>
          <w:i/>
          <w:color w:val="2F5496" w:themeColor="accent5" w:themeShade="BF"/>
          <w:sz w:val="24"/>
          <w:szCs w:val="24"/>
          <w:lang w:val="en-US"/>
        </w:rPr>
        <w:t>1</w:t>
      </w:r>
      <w:commentRangeEnd w:id="24"/>
      <w:r w:rsidR="0034037D">
        <w:rPr>
          <w:rStyle w:val="a6"/>
        </w:rPr>
        <w:commentReference w:id="24"/>
      </w:r>
      <w:r w:rsidRPr="009F1AB1">
        <w:rPr>
          <w:rFonts w:ascii="Helvetica" w:hAnsi="Helvetica" w:cs="Arial"/>
          <w:b/>
          <w:i/>
          <w:color w:val="2F5496" w:themeColor="accent5" w:themeShade="BF"/>
          <w:sz w:val="24"/>
          <w:szCs w:val="24"/>
          <w:lang w:val="en-US"/>
        </w:rPr>
        <w:t>.</w:t>
      </w:r>
      <w:r w:rsidRPr="009F1AB1">
        <w:rPr>
          <w:rFonts w:ascii="Helvetica" w:hAnsi="Helvetica" w:cs="Arial"/>
          <w:b/>
          <w:i/>
          <w:sz w:val="24"/>
          <w:szCs w:val="24"/>
          <w:lang w:val="en-US"/>
        </w:rPr>
        <w:t xml:space="preserve"> </w:t>
      </w:r>
      <w:r w:rsidRPr="009F1AB1">
        <w:rPr>
          <w:rFonts w:ascii="Helvetica" w:hAnsi="Helvetica" w:cs="Arial"/>
          <w:bCs/>
          <w:i/>
          <w:color w:val="C00000"/>
          <w:sz w:val="24"/>
          <w:szCs w:val="24"/>
          <w:lang w:val="en-US"/>
        </w:rPr>
        <w:t xml:space="preserve">The </w:t>
      </w:r>
      <w:r w:rsidR="006E2EA8" w:rsidRPr="009F1AB1">
        <w:rPr>
          <w:rFonts w:ascii="Helvetica" w:hAnsi="Helvetica" w:cs="Arial"/>
          <w:bCs/>
          <w:i/>
          <w:color w:val="C00000"/>
          <w:sz w:val="24"/>
          <w:szCs w:val="24"/>
          <w:lang w:val="en-US"/>
        </w:rPr>
        <w:t>basic cause</w:t>
      </w:r>
      <w:r w:rsidR="000502C8" w:rsidRPr="00C83981">
        <w:rPr>
          <w:rFonts w:ascii="Helvetica" w:hAnsi="Helvetica" w:cs="Arial"/>
          <w:bCs/>
          <w:i/>
          <w:color w:val="C00000"/>
          <w:sz w:val="24"/>
          <w:szCs w:val="24"/>
          <w:lang w:val="en-US"/>
        </w:rPr>
        <w:t>s</w:t>
      </w:r>
      <w:r w:rsidRPr="009F1AB1">
        <w:rPr>
          <w:rFonts w:ascii="Helvetica" w:hAnsi="Helvetica" w:cs="Arial"/>
          <w:bCs/>
          <w:i/>
          <w:color w:val="C00000"/>
          <w:sz w:val="24"/>
          <w:szCs w:val="24"/>
          <w:lang w:val="en-US"/>
        </w:rPr>
        <w:t xml:space="preserve"> for unsatisfactory results after augmentation urethroplasty </w:t>
      </w:r>
    </w:p>
    <w:p w14:paraId="44716F35" w14:textId="77777777" w:rsidR="005C130C" w:rsidRPr="005C130C" w:rsidRDefault="005C130C" w:rsidP="00266A83">
      <w:pPr>
        <w:spacing w:after="0" w:line="276" w:lineRule="auto"/>
        <w:rPr>
          <w:rFonts w:ascii="Helvetica" w:hAnsi="Helvetica" w:cs="Arial"/>
          <w:bCs/>
          <w:i/>
          <w:color w:val="C00000"/>
          <w:lang w:val="en-US"/>
        </w:rPr>
      </w:pPr>
    </w:p>
    <w:tbl>
      <w:tblPr>
        <w:tblStyle w:val="a4"/>
        <w:tblW w:w="9648" w:type="dxa"/>
        <w:tblLook w:val="04A0" w:firstRow="1" w:lastRow="0" w:firstColumn="1" w:lastColumn="0" w:noHBand="0" w:noVBand="1"/>
      </w:tblPr>
      <w:tblGrid>
        <w:gridCol w:w="3873"/>
        <w:gridCol w:w="1167"/>
        <w:gridCol w:w="1334"/>
        <w:gridCol w:w="1139"/>
        <w:gridCol w:w="1323"/>
        <w:gridCol w:w="812"/>
      </w:tblGrid>
      <w:tr w:rsidR="00445283" w:rsidRPr="006E2EA8" w14:paraId="6E78B2ED" w14:textId="77777777" w:rsidTr="00253E34">
        <w:trPr>
          <w:trHeight w:val="21"/>
        </w:trPr>
        <w:tc>
          <w:tcPr>
            <w:tcW w:w="3873" w:type="dxa"/>
            <w:vMerge w:val="restart"/>
            <w:vAlign w:val="center"/>
          </w:tcPr>
          <w:p w14:paraId="3F746EE3" w14:textId="35ED8D77" w:rsidR="00522600" w:rsidRPr="00253E34" w:rsidRDefault="00522600" w:rsidP="00244E08">
            <w:pPr>
              <w:spacing w:line="276" w:lineRule="auto"/>
              <w:jc w:val="center"/>
              <w:rPr>
                <w:rFonts w:ascii="Helvetica" w:hAnsi="Helvetica" w:cs="Arial"/>
                <w:b/>
                <w:iCs/>
                <w:color w:val="C00000"/>
                <w:lang w:val="en-US"/>
              </w:rPr>
            </w:pPr>
            <w:proofErr w:type="spellStart"/>
            <w:r w:rsidRPr="00253E34">
              <w:rPr>
                <w:rFonts w:ascii="Helvetica" w:hAnsi="Helvetica" w:cs="Arial"/>
                <w:b/>
                <w:iCs/>
                <w:color w:val="C00000"/>
              </w:rPr>
              <w:t>Complication</w:t>
            </w:r>
            <w:proofErr w:type="spellEnd"/>
            <w:r w:rsidR="00253E34">
              <w:rPr>
                <w:rFonts w:ascii="Helvetica" w:hAnsi="Helvetica" w:cs="Arial"/>
                <w:b/>
                <w:iCs/>
                <w:color w:val="C00000"/>
                <w:lang w:val="en-US"/>
              </w:rPr>
              <w:t>s</w:t>
            </w:r>
            <w:r w:rsidR="006B17E0">
              <w:rPr>
                <w:rFonts w:ascii="Helvetica" w:hAnsi="Helvetica" w:cs="Arial"/>
                <w:b/>
                <w:iCs/>
                <w:color w:val="C00000"/>
                <w:lang w:val="en-US"/>
              </w:rPr>
              <w:t xml:space="preserve"> (n)</w:t>
            </w:r>
          </w:p>
        </w:tc>
        <w:tc>
          <w:tcPr>
            <w:tcW w:w="2501" w:type="dxa"/>
            <w:gridSpan w:val="2"/>
            <w:vAlign w:val="center"/>
          </w:tcPr>
          <w:p w14:paraId="1AB1FF4F" w14:textId="4A26C6F8" w:rsidR="005C544F" w:rsidRPr="00253E34" w:rsidRDefault="005C544F" w:rsidP="00D05CCC">
            <w:pPr>
              <w:jc w:val="center"/>
              <w:rPr>
                <w:rFonts w:ascii="Helvetica" w:hAnsi="Helvetica" w:cs="Arial"/>
                <w:b/>
                <w:iCs/>
                <w:color w:val="C00000"/>
              </w:rPr>
            </w:pPr>
            <w:commentRangeStart w:id="25"/>
            <w:r w:rsidRPr="00253E34">
              <w:rPr>
                <w:rFonts w:ascii="Helvetica" w:hAnsi="Helvetica" w:cs="Arial"/>
                <w:b/>
                <w:iCs/>
                <w:color w:val="C00000"/>
                <w:lang w:val="en-US"/>
              </w:rPr>
              <w:t xml:space="preserve">Group </w:t>
            </w:r>
            <w:r w:rsidR="006E2EA8" w:rsidRPr="00253E34">
              <w:rPr>
                <w:rFonts w:ascii="Helvetica" w:hAnsi="Helvetica" w:cs="Arial"/>
                <w:b/>
                <w:iCs/>
                <w:color w:val="C00000"/>
              </w:rPr>
              <w:t>1</w:t>
            </w:r>
            <w:commentRangeEnd w:id="25"/>
            <w:r w:rsidR="00383FC3" w:rsidRPr="00253E34">
              <w:rPr>
                <w:rStyle w:val="a6"/>
                <w:iCs/>
              </w:rPr>
              <w:commentReference w:id="25"/>
            </w:r>
          </w:p>
          <w:p w14:paraId="70CEE0E4" w14:textId="399C4AB3" w:rsidR="00522600" w:rsidRPr="00253E34" w:rsidRDefault="005C544F" w:rsidP="00D05CCC">
            <w:pPr>
              <w:spacing w:line="276" w:lineRule="auto"/>
              <w:jc w:val="center"/>
              <w:rPr>
                <w:rFonts w:ascii="Helvetica" w:hAnsi="Helvetica" w:cs="Arial"/>
                <w:b/>
                <w:iCs/>
                <w:color w:val="C00000"/>
                <w:lang w:val="en-US"/>
              </w:rPr>
            </w:pPr>
            <w:r w:rsidRPr="00253E34">
              <w:rPr>
                <w:rFonts w:ascii="Helvetica" w:hAnsi="Helvetica" w:cs="Arial"/>
                <w:b/>
                <w:iCs/>
                <w:color w:val="C00000"/>
                <w:lang w:val="en-US"/>
              </w:rPr>
              <w:t>(n = 70)</w:t>
            </w:r>
          </w:p>
        </w:tc>
        <w:tc>
          <w:tcPr>
            <w:tcW w:w="2462" w:type="dxa"/>
            <w:gridSpan w:val="2"/>
            <w:vAlign w:val="center"/>
          </w:tcPr>
          <w:p w14:paraId="7317CCCD" w14:textId="4CABF41B" w:rsidR="005C544F" w:rsidRPr="00253E34" w:rsidRDefault="005C544F" w:rsidP="00D05CCC">
            <w:pPr>
              <w:jc w:val="center"/>
              <w:rPr>
                <w:rFonts w:ascii="Helvetica" w:hAnsi="Helvetica" w:cs="Arial"/>
                <w:b/>
                <w:iCs/>
                <w:color w:val="C00000"/>
              </w:rPr>
            </w:pPr>
            <w:r w:rsidRPr="00253E34">
              <w:rPr>
                <w:rFonts w:ascii="Helvetica" w:hAnsi="Helvetica" w:cs="Arial"/>
                <w:b/>
                <w:iCs/>
                <w:color w:val="C00000"/>
                <w:lang w:val="en-US"/>
              </w:rPr>
              <w:t>Group</w:t>
            </w:r>
            <w:r w:rsidRPr="00253E34">
              <w:rPr>
                <w:rFonts w:ascii="Helvetica" w:hAnsi="Helvetica" w:cs="Arial"/>
                <w:b/>
                <w:iCs/>
                <w:color w:val="C00000"/>
              </w:rPr>
              <w:t xml:space="preserve"> </w:t>
            </w:r>
            <w:r w:rsidR="006E2EA8" w:rsidRPr="00253E34">
              <w:rPr>
                <w:rFonts w:ascii="Helvetica" w:hAnsi="Helvetica" w:cs="Arial"/>
                <w:b/>
                <w:iCs/>
                <w:color w:val="C00000"/>
              </w:rPr>
              <w:t>2</w:t>
            </w:r>
          </w:p>
          <w:p w14:paraId="4B967048" w14:textId="7318BE7E" w:rsidR="00522600" w:rsidRPr="00253E34" w:rsidRDefault="005C544F" w:rsidP="00D05CCC">
            <w:pPr>
              <w:spacing w:line="276" w:lineRule="auto"/>
              <w:jc w:val="center"/>
              <w:rPr>
                <w:rFonts w:ascii="Helvetica" w:hAnsi="Helvetica" w:cs="Arial"/>
                <w:b/>
                <w:iCs/>
                <w:color w:val="C00000"/>
              </w:rPr>
            </w:pPr>
            <w:r w:rsidRPr="00253E34">
              <w:rPr>
                <w:rFonts w:ascii="Helvetica" w:hAnsi="Helvetica" w:cs="Arial"/>
                <w:b/>
                <w:iCs/>
                <w:color w:val="C00000"/>
              </w:rPr>
              <w:t>(</w:t>
            </w:r>
            <w:r w:rsidRPr="00253E34">
              <w:rPr>
                <w:rFonts w:ascii="Helvetica" w:hAnsi="Helvetica" w:cs="Arial"/>
                <w:b/>
                <w:iCs/>
                <w:color w:val="C00000"/>
                <w:lang w:val="en-US"/>
              </w:rPr>
              <w:t>n</w:t>
            </w:r>
            <w:r w:rsidRPr="00253E34">
              <w:rPr>
                <w:rFonts w:ascii="Helvetica" w:hAnsi="Helvetica" w:cs="Arial"/>
                <w:b/>
                <w:iCs/>
                <w:color w:val="C00000"/>
              </w:rPr>
              <w:t xml:space="preserve"> = 20)</w:t>
            </w:r>
          </w:p>
        </w:tc>
        <w:tc>
          <w:tcPr>
            <w:tcW w:w="812" w:type="dxa"/>
            <w:vMerge w:val="restart"/>
            <w:vAlign w:val="center"/>
          </w:tcPr>
          <w:p w14:paraId="655E51E5" w14:textId="1F41918B" w:rsidR="00445283" w:rsidRPr="00253E34" w:rsidRDefault="00445283" w:rsidP="00244E08">
            <w:pPr>
              <w:spacing w:line="276" w:lineRule="auto"/>
              <w:jc w:val="center"/>
              <w:rPr>
                <w:rFonts w:ascii="Helvetica" w:hAnsi="Helvetica" w:cs="Arial"/>
                <w:b/>
                <w:iCs/>
                <w:color w:val="C00000"/>
                <w:lang w:val="en-US"/>
              </w:rPr>
            </w:pPr>
            <w:commentRangeStart w:id="26"/>
            <w:r w:rsidRPr="00253E34">
              <w:rPr>
                <w:rFonts w:ascii="Helvetica" w:hAnsi="Helvetica" w:cs="Arial"/>
                <w:b/>
                <w:iCs/>
                <w:color w:val="C00000"/>
                <w:lang w:val="en-US"/>
              </w:rPr>
              <w:t>p</w:t>
            </w:r>
            <w:commentRangeEnd w:id="26"/>
            <w:r w:rsidR="00450826" w:rsidRPr="00253E34">
              <w:rPr>
                <w:rStyle w:val="a6"/>
                <w:iCs/>
              </w:rPr>
              <w:commentReference w:id="26"/>
            </w:r>
          </w:p>
        </w:tc>
      </w:tr>
      <w:tr w:rsidR="00445283" w:rsidRPr="006E2EA8" w14:paraId="7820E05C" w14:textId="77777777" w:rsidTr="00253E34">
        <w:trPr>
          <w:trHeight w:val="21"/>
        </w:trPr>
        <w:tc>
          <w:tcPr>
            <w:tcW w:w="3873" w:type="dxa"/>
            <w:vMerge/>
            <w:vAlign w:val="center"/>
          </w:tcPr>
          <w:p w14:paraId="27752E27" w14:textId="77777777" w:rsidR="00445283" w:rsidRPr="00A53392" w:rsidRDefault="00445283" w:rsidP="00244E08">
            <w:pPr>
              <w:spacing w:line="276" w:lineRule="auto"/>
              <w:jc w:val="center"/>
              <w:rPr>
                <w:rFonts w:ascii="Helvetica" w:hAnsi="Helvetica" w:cs="Arial"/>
                <w:b/>
                <w:color w:val="C00000"/>
              </w:rPr>
            </w:pPr>
          </w:p>
        </w:tc>
        <w:tc>
          <w:tcPr>
            <w:tcW w:w="1167" w:type="dxa"/>
            <w:vAlign w:val="center"/>
          </w:tcPr>
          <w:p w14:paraId="557851FA" w14:textId="73EFF923" w:rsidR="00522600" w:rsidRPr="00253E34" w:rsidRDefault="00522600" w:rsidP="00D05CCC">
            <w:pPr>
              <w:spacing w:line="276" w:lineRule="auto"/>
              <w:jc w:val="center"/>
              <w:rPr>
                <w:rFonts w:ascii="Helvetica" w:hAnsi="Helvetica" w:cs="Arial"/>
                <w:b/>
                <w:iCs/>
                <w:color w:val="C00000"/>
                <w:lang w:val="en-US"/>
              </w:rPr>
            </w:pPr>
            <w:r w:rsidRPr="00253E34">
              <w:rPr>
                <w:rFonts w:ascii="Helvetica" w:hAnsi="Helvetica" w:cs="Arial"/>
                <w:b/>
                <w:iCs/>
                <w:color w:val="C00000"/>
                <w:lang w:val="en-US"/>
              </w:rPr>
              <w:t>Primary surgery</w:t>
            </w:r>
          </w:p>
        </w:tc>
        <w:tc>
          <w:tcPr>
            <w:tcW w:w="1334" w:type="dxa"/>
            <w:vAlign w:val="center"/>
          </w:tcPr>
          <w:p w14:paraId="03EDCC6D" w14:textId="6F14C60D" w:rsidR="00801704" w:rsidRPr="00253E34" w:rsidRDefault="00801704" w:rsidP="00D05CCC">
            <w:pPr>
              <w:spacing w:line="276" w:lineRule="auto"/>
              <w:jc w:val="center"/>
              <w:rPr>
                <w:rFonts w:ascii="Helvetica" w:hAnsi="Helvetica" w:cs="Arial"/>
                <w:b/>
                <w:iCs/>
                <w:color w:val="C00000"/>
              </w:rPr>
            </w:pPr>
            <w:proofErr w:type="spellStart"/>
            <w:r w:rsidRPr="00253E34">
              <w:rPr>
                <w:rFonts w:ascii="Helvetica" w:hAnsi="Helvetica" w:cs="Arial"/>
                <w:b/>
                <w:iCs/>
                <w:color w:val="C00000"/>
              </w:rPr>
              <w:t>Repeated</w:t>
            </w:r>
            <w:proofErr w:type="spellEnd"/>
            <w:r w:rsidRPr="00253E34">
              <w:rPr>
                <w:rFonts w:ascii="Helvetica" w:hAnsi="Helvetica" w:cs="Arial"/>
                <w:b/>
                <w:iCs/>
                <w:color w:val="C00000"/>
              </w:rPr>
              <w:t xml:space="preserve"> </w:t>
            </w:r>
            <w:proofErr w:type="spellStart"/>
            <w:r w:rsidRPr="00253E34">
              <w:rPr>
                <w:rFonts w:ascii="Helvetica" w:hAnsi="Helvetica" w:cs="Arial"/>
                <w:b/>
                <w:iCs/>
                <w:color w:val="C00000"/>
              </w:rPr>
              <w:t>surgery</w:t>
            </w:r>
            <w:proofErr w:type="spellEnd"/>
          </w:p>
        </w:tc>
        <w:tc>
          <w:tcPr>
            <w:tcW w:w="1139" w:type="dxa"/>
            <w:vAlign w:val="center"/>
          </w:tcPr>
          <w:p w14:paraId="54C81497" w14:textId="1C41B2C8" w:rsidR="00522600" w:rsidRPr="00253E34" w:rsidRDefault="00522600" w:rsidP="00D05CCC">
            <w:pPr>
              <w:spacing w:line="276" w:lineRule="auto"/>
              <w:jc w:val="center"/>
              <w:rPr>
                <w:rFonts w:ascii="Helvetica" w:hAnsi="Helvetica" w:cs="Arial"/>
                <w:b/>
                <w:iCs/>
                <w:color w:val="C00000"/>
              </w:rPr>
            </w:pPr>
            <w:proofErr w:type="spellStart"/>
            <w:r w:rsidRPr="00253E34">
              <w:rPr>
                <w:rFonts w:ascii="Helvetica" w:hAnsi="Helvetica" w:cs="Arial"/>
                <w:b/>
                <w:iCs/>
                <w:color w:val="C00000"/>
              </w:rPr>
              <w:t>Primary</w:t>
            </w:r>
            <w:proofErr w:type="spellEnd"/>
            <w:r w:rsidRPr="00253E34">
              <w:rPr>
                <w:rFonts w:ascii="Helvetica" w:hAnsi="Helvetica" w:cs="Arial"/>
                <w:b/>
                <w:iCs/>
                <w:color w:val="C00000"/>
              </w:rPr>
              <w:t xml:space="preserve"> </w:t>
            </w:r>
            <w:proofErr w:type="spellStart"/>
            <w:r w:rsidRPr="00253E34">
              <w:rPr>
                <w:rFonts w:ascii="Helvetica" w:hAnsi="Helvetica" w:cs="Arial"/>
                <w:b/>
                <w:iCs/>
                <w:color w:val="C00000"/>
              </w:rPr>
              <w:t>surgery</w:t>
            </w:r>
            <w:proofErr w:type="spellEnd"/>
          </w:p>
        </w:tc>
        <w:tc>
          <w:tcPr>
            <w:tcW w:w="1323" w:type="dxa"/>
            <w:vAlign w:val="center"/>
          </w:tcPr>
          <w:p w14:paraId="1ACAB807" w14:textId="6F890FF2" w:rsidR="00801704" w:rsidRPr="00253E34" w:rsidRDefault="00801704" w:rsidP="00D05CCC">
            <w:pPr>
              <w:spacing w:line="276" w:lineRule="auto"/>
              <w:jc w:val="center"/>
              <w:rPr>
                <w:rFonts w:ascii="Helvetica" w:hAnsi="Helvetica" w:cs="Arial"/>
                <w:b/>
                <w:iCs/>
                <w:color w:val="C00000"/>
              </w:rPr>
            </w:pPr>
            <w:proofErr w:type="spellStart"/>
            <w:r w:rsidRPr="00253E34">
              <w:rPr>
                <w:rFonts w:ascii="Helvetica" w:hAnsi="Helvetica" w:cs="Arial"/>
                <w:b/>
                <w:iCs/>
                <w:color w:val="C00000"/>
              </w:rPr>
              <w:t>Repeated</w:t>
            </w:r>
            <w:proofErr w:type="spellEnd"/>
            <w:r w:rsidRPr="00253E34">
              <w:rPr>
                <w:rFonts w:ascii="Helvetica" w:hAnsi="Helvetica" w:cs="Arial"/>
                <w:b/>
                <w:iCs/>
                <w:color w:val="C00000"/>
              </w:rPr>
              <w:t xml:space="preserve"> </w:t>
            </w:r>
            <w:proofErr w:type="spellStart"/>
            <w:r w:rsidRPr="00253E34">
              <w:rPr>
                <w:rFonts w:ascii="Helvetica" w:hAnsi="Helvetica" w:cs="Arial"/>
                <w:b/>
                <w:iCs/>
                <w:color w:val="C00000"/>
              </w:rPr>
              <w:t>surgery</w:t>
            </w:r>
            <w:proofErr w:type="spellEnd"/>
          </w:p>
        </w:tc>
        <w:tc>
          <w:tcPr>
            <w:tcW w:w="812" w:type="dxa"/>
            <w:vMerge/>
            <w:vAlign w:val="center"/>
          </w:tcPr>
          <w:p w14:paraId="6E02AFD8" w14:textId="77777777" w:rsidR="00445283" w:rsidRPr="004F49FF" w:rsidRDefault="00445283" w:rsidP="005C544F">
            <w:pPr>
              <w:spacing w:line="276" w:lineRule="auto"/>
              <w:rPr>
                <w:rFonts w:ascii="Helvetica" w:hAnsi="Helvetica" w:cs="Arial"/>
                <w:bCs/>
                <w:color w:val="C00000"/>
              </w:rPr>
            </w:pPr>
          </w:p>
        </w:tc>
      </w:tr>
      <w:tr w:rsidR="00445283" w:rsidRPr="006E2EA8" w14:paraId="4E794E2F" w14:textId="77777777" w:rsidTr="00253E34">
        <w:trPr>
          <w:trHeight w:val="21"/>
        </w:trPr>
        <w:tc>
          <w:tcPr>
            <w:tcW w:w="3873" w:type="dxa"/>
            <w:vAlign w:val="center"/>
          </w:tcPr>
          <w:p w14:paraId="204C2308" w14:textId="3B62868A" w:rsidR="00445283" w:rsidRPr="002A40F5" w:rsidRDefault="00801704" w:rsidP="00244E08">
            <w:pPr>
              <w:rPr>
                <w:rFonts w:ascii="Helvetica" w:hAnsi="Helvetica" w:cs="Arial"/>
                <w:bCs/>
                <w:iCs/>
                <w:color w:val="C00000"/>
                <w:lang w:val="en-US"/>
              </w:rPr>
            </w:pPr>
            <w:r w:rsidRPr="002A40F5">
              <w:rPr>
                <w:rFonts w:ascii="Helvetica" w:hAnsi="Helvetica" w:cs="Arial"/>
                <w:bCs/>
                <w:iCs/>
                <w:color w:val="C00000"/>
                <w:lang w:val="en-US"/>
              </w:rPr>
              <w:t xml:space="preserve">Stenosis of the proximal anastomosis </w:t>
            </w:r>
          </w:p>
        </w:tc>
        <w:tc>
          <w:tcPr>
            <w:tcW w:w="1167" w:type="dxa"/>
            <w:vAlign w:val="center"/>
          </w:tcPr>
          <w:p w14:paraId="23E8BC41"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1334" w:type="dxa"/>
            <w:vAlign w:val="center"/>
          </w:tcPr>
          <w:p w14:paraId="328AD4FE"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2</w:t>
            </w:r>
          </w:p>
        </w:tc>
        <w:tc>
          <w:tcPr>
            <w:tcW w:w="1139" w:type="dxa"/>
            <w:vAlign w:val="center"/>
          </w:tcPr>
          <w:p w14:paraId="1319E3C7"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1323" w:type="dxa"/>
            <w:vAlign w:val="center"/>
          </w:tcPr>
          <w:p w14:paraId="6343F20D"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812" w:type="dxa"/>
            <w:vAlign w:val="center"/>
          </w:tcPr>
          <w:p w14:paraId="40A9D5BB" w14:textId="68FD5965" w:rsidR="00445283" w:rsidRPr="004F49FF" w:rsidRDefault="00445283" w:rsidP="00244E08">
            <w:pPr>
              <w:spacing w:line="276" w:lineRule="auto"/>
              <w:jc w:val="center"/>
              <w:rPr>
                <w:rFonts w:ascii="Helvetica" w:hAnsi="Helvetica" w:cs="Arial"/>
                <w:bCs/>
                <w:color w:val="C00000"/>
              </w:rPr>
            </w:pPr>
            <w:r w:rsidRPr="004F49FF">
              <w:rPr>
                <w:rFonts w:ascii="Helvetica" w:hAnsi="Helvetica" w:cs="Arial"/>
                <w:bCs/>
                <w:color w:val="C00000"/>
                <w:lang w:val="en-US"/>
              </w:rPr>
              <w:t>0</w:t>
            </w:r>
            <w:r w:rsidR="000B46A5">
              <w:rPr>
                <w:rFonts w:ascii="Helvetica" w:hAnsi="Helvetica" w:cs="Arial"/>
                <w:bCs/>
                <w:color w:val="C00000"/>
                <w:lang w:val="en-US"/>
              </w:rPr>
              <w:t>.</w:t>
            </w:r>
            <w:r w:rsidRPr="004F49FF">
              <w:rPr>
                <w:rFonts w:ascii="Helvetica" w:hAnsi="Helvetica" w:cs="Arial"/>
                <w:bCs/>
                <w:color w:val="C00000"/>
                <w:lang w:val="en-US"/>
              </w:rPr>
              <w:t>2</w:t>
            </w:r>
            <w:r w:rsidR="006E2EA8" w:rsidRPr="004F49FF">
              <w:rPr>
                <w:rFonts w:ascii="Helvetica" w:hAnsi="Helvetica" w:cs="Arial"/>
                <w:bCs/>
                <w:color w:val="C00000"/>
                <w:lang w:val="en-US"/>
              </w:rPr>
              <w:t>0</w:t>
            </w:r>
            <w:r w:rsidR="006E2EA8" w:rsidRPr="004F49FF">
              <w:rPr>
                <w:rFonts w:ascii="Helvetica" w:hAnsi="Helvetica" w:cs="Arial"/>
                <w:bCs/>
                <w:color w:val="C00000"/>
              </w:rPr>
              <w:t>0</w:t>
            </w:r>
          </w:p>
        </w:tc>
      </w:tr>
      <w:tr w:rsidR="00445283" w:rsidRPr="006E2EA8" w14:paraId="49D580E2" w14:textId="77777777" w:rsidTr="00253E34">
        <w:trPr>
          <w:trHeight w:val="21"/>
        </w:trPr>
        <w:tc>
          <w:tcPr>
            <w:tcW w:w="3873" w:type="dxa"/>
            <w:vAlign w:val="center"/>
          </w:tcPr>
          <w:p w14:paraId="1EB94674" w14:textId="4DD034D9" w:rsidR="00801704" w:rsidRPr="002A40F5" w:rsidRDefault="00801704" w:rsidP="00244E08">
            <w:pPr>
              <w:rPr>
                <w:rFonts w:ascii="Helvetica" w:hAnsi="Helvetica" w:cs="Arial"/>
                <w:bCs/>
                <w:iCs/>
                <w:color w:val="C00000"/>
                <w:lang w:val="en-US"/>
              </w:rPr>
            </w:pPr>
            <w:r w:rsidRPr="002A40F5">
              <w:rPr>
                <w:rFonts w:ascii="Helvetica" w:hAnsi="Helvetica" w:cs="Arial"/>
                <w:bCs/>
                <w:iCs/>
                <w:color w:val="C00000"/>
                <w:lang w:val="en-US"/>
              </w:rPr>
              <w:t xml:space="preserve">Stenosis of the distal anastomosis </w:t>
            </w:r>
          </w:p>
        </w:tc>
        <w:tc>
          <w:tcPr>
            <w:tcW w:w="1167" w:type="dxa"/>
            <w:vAlign w:val="center"/>
          </w:tcPr>
          <w:p w14:paraId="44D0A0C3"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1</w:t>
            </w:r>
          </w:p>
        </w:tc>
        <w:tc>
          <w:tcPr>
            <w:tcW w:w="1334" w:type="dxa"/>
            <w:vAlign w:val="center"/>
          </w:tcPr>
          <w:p w14:paraId="12B443C4"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4</w:t>
            </w:r>
          </w:p>
        </w:tc>
        <w:tc>
          <w:tcPr>
            <w:tcW w:w="1139" w:type="dxa"/>
            <w:vAlign w:val="center"/>
          </w:tcPr>
          <w:p w14:paraId="28987166"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1323" w:type="dxa"/>
            <w:vAlign w:val="center"/>
          </w:tcPr>
          <w:p w14:paraId="7B431C8F"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1</w:t>
            </w:r>
          </w:p>
        </w:tc>
        <w:tc>
          <w:tcPr>
            <w:tcW w:w="812" w:type="dxa"/>
            <w:vAlign w:val="center"/>
          </w:tcPr>
          <w:p w14:paraId="58AB973A" w14:textId="7DDAA57D" w:rsidR="00445283" w:rsidRPr="004F49FF" w:rsidRDefault="00445283" w:rsidP="00244E08">
            <w:pPr>
              <w:spacing w:line="276" w:lineRule="auto"/>
              <w:jc w:val="center"/>
              <w:rPr>
                <w:rFonts w:ascii="Helvetica" w:hAnsi="Helvetica" w:cs="Arial"/>
                <w:bCs/>
                <w:color w:val="C00000"/>
                <w:lang w:val="en-US"/>
              </w:rPr>
            </w:pPr>
            <w:r w:rsidRPr="004F49FF">
              <w:rPr>
                <w:rFonts w:ascii="Helvetica" w:hAnsi="Helvetica" w:cs="Arial"/>
                <w:bCs/>
                <w:color w:val="C00000"/>
              </w:rPr>
              <w:t>0</w:t>
            </w:r>
            <w:r w:rsidR="000B46A5">
              <w:rPr>
                <w:rFonts w:ascii="Helvetica" w:hAnsi="Helvetica" w:cs="Arial"/>
                <w:bCs/>
                <w:color w:val="C00000"/>
                <w:lang w:val="en-US"/>
              </w:rPr>
              <w:t>.</w:t>
            </w:r>
            <w:r w:rsidRPr="004F49FF">
              <w:rPr>
                <w:rFonts w:ascii="Helvetica" w:hAnsi="Helvetica" w:cs="Arial"/>
                <w:bCs/>
                <w:color w:val="C00000"/>
              </w:rPr>
              <w:t>35</w:t>
            </w:r>
            <w:r w:rsidR="006E2EA8" w:rsidRPr="004F49FF">
              <w:rPr>
                <w:rFonts w:ascii="Helvetica" w:hAnsi="Helvetica" w:cs="Arial"/>
                <w:bCs/>
                <w:color w:val="C00000"/>
                <w:lang w:val="en-US"/>
              </w:rPr>
              <w:t>0</w:t>
            </w:r>
          </w:p>
        </w:tc>
      </w:tr>
      <w:tr w:rsidR="00445283" w:rsidRPr="006E2EA8" w14:paraId="166F9CD7" w14:textId="77777777" w:rsidTr="00253E34">
        <w:trPr>
          <w:trHeight w:val="21"/>
        </w:trPr>
        <w:tc>
          <w:tcPr>
            <w:tcW w:w="3873" w:type="dxa"/>
            <w:vAlign w:val="center"/>
          </w:tcPr>
          <w:p w14:paraId="1EBE3EC3" w14:textId="51CE8E04" w:rsidR="00801704" w:rsidRPr="002A40F5" w:rsidRDefault="00801704" w:rsidP="00244E08">
            <w:pPr>
              <w:rPr>
                <w:rFonts w:ascii="Helvetica" w:hAnsi="Helvetica" w:cs="Arial"/>
                <w:bCs/>
                <w:iCs/>
                <w:color w:val="C00000"/>
                <w:lang w:val="en-US"/>
              </w:rPr>
            </w:pPr>
            <w:r w:rsidRPr="002A40F5">
              <w:rPr>
                <w:rFonts w:ascii="Helvetica" w:hAnsi="Helvetica" w:cs="Arial"/>
                <w:bCs/>
                <w:iCs/>
                <w:color w:val="C00000"/>
                <w:lang w:val="en-US"/>
              </w:rPr>
              <w:t xml:space="preserve">Rough </w:t>
            </w:r>
            <w:r w:rsidR="00D05CCC" w:rsidRPr="002A40F5">
              <w:rPr>
                <w:rFonts w:ascii="Helvetica" w:hAnsi="Helvetica" w:cs="Arial"/>
                <w:bCs/>
                <w:iCs/>
                <w:color w:val="C00000"/>
                <w:lang w:val="en-US"/>
              </w:rPr>
              <w:t xml:space="preserve">graft </w:t>
            </w:r>
            <w:r w:rsidRPr="002A40F5">
              <w:rPr>
                <w:rFonts w:ascii="Helvetica" w:hAnsi="Helvetica" w:cs="Arial"/>
                <w:bCs/>
                <w:iCs/>
                <w:color w:val="C00000"/>
                <w:lang w:val="en-US"/>
              </w:rPr>
              <w:t>deformation</w:t>
            </w:r>
          </w:p>
        </w:tc>
        <w:tc>
          <w:tcPr>
            <w:tcW w:w="1167" w:type="dxa"/>
            <w:vAlign w:val="center"/>
          </w:tcPr>
          <w:p w14:paraId="037A7E75"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1</w:t>
            </w:r>
          </w:p>
        </w:tc>
        <w:tc>
          <w:tcPr>
            <w:tcW w:w="1334" w:type="dxa"/>
            <w:vAlign w:val="center"/>
          </w:tcPr>
          <w:p w14:paraId="0D520A26"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1</w:t>
            </w:r>
          </w:p>
        </w:tc>
        <w:tc>
          <w:tcPr>
            <w:tcW w:w="1139" w:type="dxa"/>
            <w:vAlign w:val="center"/>
          </w:tcPr>
          <w:p w14:paraId="1F5C1DC3"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1323" w:type="dxa"/>
            <w:vAlign w:val="center"/>
          </w:tcPr>
          <w:p w14:paraId="2BEE8008"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812" w:type="dxa"/>
            <w:vAlign w:val="center"/>
          </w:tcPr>
          <w:p w14:paraId="77B2839A" w14:textId="03BBAB45" w:rsidR="00445283" w:rsidRPr="004F49FF" w:rsidRDefault="00445283" w:rsidP="00244E08">
            <w:pPr>
              <w:spacing w:line="276" w:lineRule="auto"/>
              <w:jc w:val="center"/>
              <w:rPr>
                <w:rFonts w:ascii="Helvetica" w:hAnsi="Helvetica" w:cs="Arial"/>
                <w:bCs/>
                <w:color w:val="C00000"/>
                <w:lang w:val="en-US"/>
              </w:rPr>
            </w:pPr>
            <w:r w:rsidRPr="004F49FF">
              <w:rPr>
                <w:rFonts w:ascii="Helvetica" w:hAnsi="Helvetica" w:cs="Arial"/>
                <w:bCs/>
                <w:color w:val="C00000"/>
              </w:rPr>
              <w:t>0</w:t>
            </w:r>
            <w:r w:rsidR="000B46A5">
              <w:rPr>
                <w:rFonts w:ascii="Helvetica" w:hAnsi="Helvetica" w:cs="Arial"/>
                <w:bCs/>
                <w:color w:val="C00000"/>
                <w:lang w:val="en-US"/>
              </w:rPr>
              <w:t>.</w:t>
            </w:r>
            <w:r w:rsidRPr="004F49FF">
              <w:rPr>
                <w:rFonts w:ascii="Helvetica" w:hAnsi="Helvetica" w:cs="Arial"/>
                <w:bCs/>
                <w:color w:val="C00000"/>
              </w:rPr>
              <w:t>2</w:t>
            </w:r>
            <w:r w:rsidR="006E2EA8" w:rsidRPr="004F49FF">
              <w:rPr>
                <w:rFonts w:ascii="Helvetica" w:hAnsi="Helvetica" w:cs="Arial"/>
                <w:bCs/>
                <w:color w:val="C00000"/>
                <w:lang w:val="en-US"/>
              </w:rPr>
              <w:t>0</w:t>
            </w:r>
            <w:r w:rsidR="006E2EA8" w:rsidRPr="004F49FF">
              <w:rPr>
                <w:rFonts w:ascii="Helvetica" w:hAnsi="Helvetica" w:cs="Arial"/>
                <w:bCs/>
                <w:color w:val="C00000"/>
              </w:rPr>
              <w:t>0</w:t>
            </w:r>
          </w:p>
        </w:tc>
      </w:tr>
      <w:tr w:rsidR="005C544F" w:rsidRPr="006E2EA8" w14:paraId="4F3ACD15" w14:textId="77777777" w:rsidTr="00253E34">
        <w:trPr>
          <w:trHeight w:val="21"/>
        </w:trPr>
        <w:tc>
          <w:tcPr>
            <w:tcW w:w="3873" w:type="dxa"/>
            <w:vAlign w:val="center"/>
          </w:tcPr>
          <w:p w14:paraId="52E09B2D" w14:textId="5AC770ED" w:rsidR="00801704" w:rsidRPr="002A40F5" w:rsidRDefault="00801704" w:rsidP="00244E08">
            <w:pPr>
              <w:rPr>
                <w:rFonts w:ascii="Helvetica" w:hAnsi="Helvetica" w:cs="Arial"/>
                <w:bCs/>
                <w:iCs/>
                <w:color w:val="C00000"/>
              </w:rPr>
            </w:pPr>
            <w:r w:rsidRPr="002A40F5">
              <w:rPr>
                <w:rFonts w:ascii="Helvetica" w:hAnsi="Helvetica" w:cs="Arial"/>
                <w:bCs/>
                <w:iCs/>
                <w:color w:val="C00000"/>
              </w:rPr>
              <w:t xml:space="preserve">Total </w:t>
            </w:r>
            <w:proofErr w:type="spellStart"/>
            <w:r w:rsidRPr="002A40F5">
              <w:rPr>
                <w:rFonts w:ascii="Helvetica" w:hAnsi="Helvetica" w:cs="Arial"/>
                <w:bCs/>
                <w:iCs/>
                <w:color w:val="C00000"/>
              </w:rPr>
              <w:t>number</w:t>
            </w:r>
            <w:proofErr w:type="spellEnd"/>
          </w:p>
        </w:tc>
        <w:tc>
          <w:tcPr>
            <w:tcW w:w="1167" w:type="dxa"/>
            <w:vAlign w:val="center"/>
          </w:tcPr>
          <w:p w14:paraId="0DADFA99"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2</w:t>
            </w:r>
          </w:p>
        </w:tc>
        <w:tc>
          <w:tcPr>
            <w:tcW w:w="1334" w:type="dxa"/>
            <w:vAlign w:val="center"/>
          </w:tcPr>
          <w:p w14:paraId="66736C9D"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7</w:t>
            </w:r>
          </w:p>
        </w:tc>
        <w:tc>
          <w:tcPr>
            <w:tcW w:w="1139" w:type="dxa"/>
            <w:vAlign w:val="center"/>
          </w:tcPr>
          <w:p w14:paraId="751AA33D"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w:t>
            </w:r>
          </w:p>
        </w:tc>
        <w:tc>
          <w:tcPr>
            <w:tcW w:w="1323" w:type="dxa"/>
            <w:vAlign w:val="center"/>
          </w:tcPr>
          <w:p w14:paraId="19F5640F" w14:textId="77777777" w:rsidR="00445283" w:rsidRPr="004F49FF" w:rsidRDefault="00445283" w:rsidP="003C002E">
            <w:pPr>
              <w:spacing w:line="276" w:lineRule="auto"/>
              <w:jc w:val="center"/>
              <w:rPr>
                <w:rFonts w:ascii="Helvetica" w:hAnsi="Helvetica" w:cs="Arial"/>
                <w:bCs/>
                <w:color w:val="C00000"/>
              </w:rPr>
            </w:pPr>
            <w:r w:rsidRPr="004F49FF">
              <w:rPr>
                <w:rFonts w:ascii="Helvetica" w:hAnsi="Helvetica" w:cs="Arial"/>
                <w:bCs/>
                <w:color w:val="C00000"/>
              </w:rPr>
              <w:t>1</w:t>
            </w:r>
          </w:p>
        </w:tc>
        <w:tc>
          <w:tcPr>
            <w:tcW w:w="812" w:type="dxa"/>
            <w:vAlign w:val="center"/>
          </w:tcPr>
          <w:p w14:paraId="760C4187" w14:textId="6F6C2177" w:rsidR="00445283" w:rsidRPr="004F49FF" w:rsidRDefault="00445283" w:rsidP="00244E08">
            <w:pPr>
              <w:spacing w:line="276" w:lineRule="auto"/>
              <w:jc w:val="center"/>
              <w:rPr>
                <w:rFonts w:ascii="Helvetica" w:hAnsi="Helvetica" w:cs="Arial"/>
                <w:bCs/>
                <w:color w:val="C00000"/>
              </w:rPr>
            </w:pPr>
            <w:r w:rsidRPr="004F49FF">
              <w:rPr>
                <w:rFonts w:ascii="Helvetica" w:hAnsi="Helvetica" w:cs="Arial"/>
                <w:bCs/>
                <w:color w:val="C00000"/>
              </w:rPr>
              <w:t>0</w:t>
            </w:r>
            <w:r w:rsidR="000B46A5">
              <w:rPr>
                <w:rFonts w:ascii="Helvetica" w:hAnsi="Helvetica" w:cs="Arial"/>
                <w:bCs/>
                <w:color w:val="C00000"/>
                <w:lang w:val="en-US"/>
              </w:rPr>
              <w:t>.</w:t>
            </w:r>
            <w:r w:rsidRPr="004F49FF">
              <w:rPr>
                <w:rFonts w:ascii="Helvetica" w:hAnsi="Helvetica" w:cs="Arial"/>
                <w:bCs/>
                <w:color w:val="C00000"/>
              </w:rPr>
              <w:t>003</w:t>
            </w:r>
          </w:p>
        </w:tc>
      </w:tr>
      <w:tr w:rsidR="00C050B1" w:rsidRPr="00EC57E1" w14:paraId="06E262E0" w14:textId="77777777" w:rsidTr="00342672">
        <w:trPr>
          <w:trHeight w:val="21"/>
        </w:trPr>
        <w:tc>
          <w:tcPr>
            <w:tcW w:w="9648" w:type="dxa"/>
            <w:gridSpan w:val="6"/>
            <w:vAlign w:val="center"/>
          </w:tcPr>
          <w:p w14:paraId="5055CE91" w14:textId="24CAA532" w:rsidR="00C050B1" w:rsidRPr="002A40F5" w:rsidRDefault="00C050B1" w:rsidP="00C050B1">
            <w:pPr>
              <w:spacing w:line="276" w:lineRule="auto"/>
              <w:rPr>
                <w:rFonts w:ascii="Helvetica" w:hAnsi="Helvetica" w:cs="Arial"/>
                <w:bCs/>
                <w:iCs/>
                <w:color w:val="C00000"/>
                <w:lang w:val="en-US"/>
              </w:rPr>
            </w:pPr>
            <w:r w:rsidRPr="002A40F5">
              <w:rPr>
                <w:rFonts w:ascii="Helvetica" w:hAnsi="Helvetica" w:cs="Arial"/>
                <w:bCs/>
                <w:iCs/>
                <w:color w:val="C00000"/>
                <w:sz w:val="20"/>
                <w:szCs w:val="20"/>
                <w:lang w:val="en-US"/>
              </w:rPr>
              <w:t>Notes:</w:t>
            </w:r>
            <w:r w:rsidR="0010382B" w:rsidRPr="002A40F5">
              <w:rPr>
                <w:rFonts w:ascii="Helvetica" w:hAnsi="Helvetica" w:cs="Arial"/>
                <w:bCs/>
                <w:iCs/>
                <w:color w:val="C00000"/>
                <w:sz w:val="20"/>
                <w:szCs w:val="20"/>
                <w:lang w:val="en-US"/>
              </w:rPr>
              <w:t xml:space="preserve"> n — number of </w:t>
            </w:r>
            <w:r w:rsidR="00827A36" w:rsidRPr="002A40F5">
              <w:rPr>
                <w:rFonts w:ascii="Helvetica" w:hAnsi="Helvetica" w:cs="Arial"/>
                <w:bCs/>
                <w:iCs/>
                <w:color w:val="C00000"/>
                <w:sz w:val="20"/>
                <w:szCs w:val="20"/>
                <w:lang w:val="en-US"/>
              </w:rPr>
              <w:t>cases</w:t>
            </w:r>
          </w:p>
        </w:tc>
      </w:tr>
    </w:tbl>
    <w:p w14:paraId="7C53D265" w14:textId="35DA2221" w:rsidR="001348FD" w:rsidRPr="00253E34" w:rsidRDefault="001348FD" w:rsidP="00445283">
      <w:pPr>
        <w:spacing w:after="0" w:line="276" w:lineRule="auto"/>
        <w:ind w:firstLine="360"/>
        <w:jc w:val="both"/>
        <w:rPr>
          <w:rFonts w:ascii="Helvetica" w:hAnsi="Helvetica" w:cs="Arial"/>
          <w:sz w:val="24"/>
          <w:szCs w:val="24"/>
          <w:lang w:val="en-US"/>
        </w:rPr>
      </w:pPr>
    </w:p>
    <w:p w14:paraId="1AF68900"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37BCA9B7"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16B0B2B4"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7164705D"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32B97662"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50227A69"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16806F9D"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245F5B65"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7334AF6F"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41E9772D"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3D4DE83E"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7A0ADC4A"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014FB331"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560CA75B" w14:textId="77777777" w:rsidR="007F4A9A" w:rsidRDefault="007F4A9A" w:rsidP="00445283">
      <w:pPr>
        <w:spacing w:after="0" w:line="276" w:lineRule="auto"/>
        <w:ind w:firstLine="360"/>
        <w:jc w:val="both"/>
        <w:rPr>
          <w:rFonts w:ascii="Helvetica" w:hAnsi="Helvetica" w:cs="Arial"/>
          <w:sz w:val="24"/>
          <w:szCs w:val="24"/>
          <w:lang w:val="en-US"/>
        </w:rPr>
      </w:pPr>
    </w:p>
    <w:p w14:paraId="75207109" w14:textId="77777777" w:rsidR="00FD64E0" w:rsidRDefault="00FD64E0" w:rsidP="00445283">
      <w:pPr>
        <w:spacing w:after="0" w:line="276" w:lineRule="auto"/>
        <w:ind w:firstLine="360"/>
        <w:jc w:val="both"/>
        <w:rPr>
          <w:rFonts w:ascii="Helvetica" w:hAnsi="Helvetica" w:cs="Arial"/>
          <w:sz w:val="24"/>
          <w:szCs w:val="24"/>
          <w:lang w:val="en-US"/>
        </w:rPr>
      </w:pPr>
    </w:p>
    <w:p w14:paraId="495A02BD" w14:textId="77777777" w:rsidR="00FD64E0" w:rsidRDefault="00FD64E0" w:rsidP="00445283">
      <w:pPr>
        <w:spacing w:after="0" w:line="276" w:lineRule="auto"/>
        <w:ind w:firstLine="360"/>
        <w:jc w:val="both"/>
        <w:rPr>
          <w:rFonts w:ascii="Helvetica" w:hAnsi="Helvetica" w:cs="Arial"/>
          <w:sz w:val="24"/>
          <w:szCs w:val="24"/>
          <w:lang w:val="en-US"/>
        </w:rPr>
      </w:pPr>
    </w:p>
    <w:p w14:paraId="1EF08C1B" w14:textId="77777777" w:rsidR="00FD64E0" w:rsidRDefault="00FD64E0" w:rsidP="00445283">
      <w:pPr>
        <w:spacing w:after="0" w:line="276" w:lineRule="auto"/>
        <w:ind w:firstLine="360"/>
        <w:jc w:val="both"/>
        <w:rPr>
          <w:rFonts w:ascii="Helvetica" w:hAnsi="Helvetica" w:cs="Arial"/>
          <w:sz w:val="24"/>
          <w:szCs w:val="24"/>
          <w:lang w:val="en-US"/>
        </w:rPr>
      </w:pPr>
    </w:p>
    <w:p w14:paraId="444DBF58" w14:textId="77777777" w:rsidR="00FD64E0" w:rsidRDefault="00FD64E0" w:rsidP="00445283">
      <w:pPr>
        <w:spacing w:after="0" w:line="276" w:lineRule="auto"/>
        <w:ind w:firstLine="360"/>
        <w:jc w:val="both"/>
        <w:rPr>
          <w:rFonts w:ascii="Helvetica" w:hAnsi="Helvetica" w:cs="Arial"/>
          <w:sz w:val="24"/>
          <w:szCs w:val="24"/>
          <w:lang w:val="en-US"/>
        </w:rPr>
      </w:pPr>
    </w:p>
    <w:p w14:paraId="59F68802" w14:textId="77777777" w:rsidR="00FD64E0" w:rsidRDefault="00FD64E0" w:rsidP="00445283">
      <w:pPr>
        <w:spacing w:after="0" w:line="276" w:lineRule="auto"/>
        <w:ind w:firstLine="360"/>
        <w:jc w:val="both"/>
        <w:rPr>
          <w:rFonts w:ascii="Helvetica" w:hAnsi="Helvetica" w:cs="Arial"/>
          <w:sz w:val="24"/>
          <w:szCs w:val="24"/>
          <w:lang w:val="en-US"/>
        </w:rPr>
      </w:pPr>
    </w:p>
    <w:p w14:paraId="7F58246A" w14:textId="77777777" w:rsidR="00FD64E0" w:rsidRDefault="00FD64E0" w:rsidP="00445283">
      <w:pPr>
        <w:spacing w:after="0" w:line="276" w:lineRule="auto"/>
        <w:ind w:firstLine="360"/>
        <w:jc w:val="both"/>
        <w:rPr>
          <w:rFonts w:ascii="Helvetica" w:hAnsi="Helvetica" w:cs="Arial"/>
          <w:sz w:val="24"/>
          <w:szCs w:val="24"/>
          <w:lang w:val="en-US"/>
        </w:rPr>
      </w:pPr>
    </w:p>
    <w:p w14:paraId="274B4944" w14:textId="77777777" w:rsidR="00FD64E0" w:rsidRDefault="00FD64E0" w:rsidP="00445283">
      <w:pPr>
        <w:spacing w:after="0" w:line="276" w:lineRule="auto"/>
        <w:ind w:firstLine="360"/>
        <w:jc w:val="both"/>
        <w:rPr>
          <w:rFonts w:ascii="Helvetica" w:hAnsi="Helvetica" w:cs="Arial"/>
          <w:sz w:val="24"/>
          <w:szCs w:val="24"/>
          <w:lang w:val="en-US"/>
        </w:rPr>
      </w:pPr>
    </w:p>
    <w:p w14:paraId="3FE18880" w14:textId="77777777" w:rsidR="00FD64E0" w:rsidRDefault="00FD64E0" w:rsidP="00445283">
      <w:pPr>
        <w:spacing w:after="0" w:line="276" w:lineRule="auto"/>
        <w:ind w:firstLine="360"/>
        <w:jc w:val="both"/>
        <w:rPr>
          <w:rFonts w:ascii="Helvetica" w:hAnsi="Helvetica" w:cs="Arial"/>
          <w:sz w:val="24"/>
          <w:szCs w:val="24"/>
          <w:lang w:val="en-US"/>
        </w:rPr>
      </w:pPr>
    </w:p>
    <w:p w14:paraId="5A28F71A" w14:textId="77777777" w:rsidR="00FD64E0" w:rsidRDefault="00FD64E0" w:rsidP="00445283">
      <w:pPr>
        <w:spacing w:after="0" w:line="276" w:lineRule="auto"/>
        <w:ind w:firstLine="360"/>
        <w:jc w:val="both"/>
        <w:rPr>
          <w:rFonts w:ascii="Helvetica" w:hAnsi="Helvetica" w:cs="Arial"/>
          <w:sz w:val="24"/>
          <w:szCs w:val="24"/>
          <w:lang w:val="en-US"/>
        </w:rPr>
      </w:pPr>
    </w:p>
    <w:p w14:paraId="0BEEBF5F" w14:textId="77777777" w:rsidR="001E6A55" w:rsidRDefault="001E6A55" w:rsidP="00445283">
      <w:pPr>
        <w:spacing w:after="0" w:line="276" w:lineRule="auto"/>
        <w:ind w:firstLine="360"/>
        <w:jc w:val="both"/>
        <w:rPr>
          <w:rFonts w:ascii="Helvetica" w:hAnsi="Helvetica" w:cs="Arial"/>
          <w:sz w:val="24"/>
          <w:szCs w:val="24"/>
          <w:lang w:val="en-US"/>
        </w:rPr>
      </w:pPr>
    </w:p>
    <w:p w14:paraId="145FD76F" w14:textId="77777777" w:rsidR="001E6A55" w:rsidRDefault="001E6A55" w:rsidP="00445283">
      <w:pPr>
        <w:spacing w:after="0" w:line="276" w:lineRule="auto"/>
        <w:ind w:firstLine="360"/>
        <w:jc w:val="both"/>
        <w:rPr>
          <w:rFonts w:ascii="Helvetica" w:hAnsi="Helvetica" w:cs="Arial"/>
          <w:sz w:val="24"/>
          <w:szCs w:val="24"/>
          <w:lang w:val="en-US"/>
        </w:rPr>
      </w:pPr>
    </w:p>
    <w:p w14:paraId="3F5F44EE" w14:textId="77777777" w:rsidR="00FD64E0" w:rsidRPr="00253E34" w:rsidRDefault="00FD64E0" w:rsidP="00445283">
      <w:pPr>
        <w:spacing w:after="0" w:line="276" w:lineRule="auto"/>
        <w:ind w:firstLine="360"/>
        <w:jc w:val="both"/>
        <w:rPr>
          <w:rFonts w:ascii="Helvetica" w:hAnsi="Helvetica" w:cs="Arial"/>
          <w:sz w:val="24"/>
          <w:szCs w:val="24"/>
          <w:lang w:val="en-US"/>
        </w:rPr>
      </w:pPr>
    </w:p>
    <w:p w14:paraId="6184BED4"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71EB0276" w14:textId="77777777" w:rsidR="007F4A9A" w:rsidRPr="00253E34" w:rsidRDefault="007F4A9A" w:rsidP="00445283">
      <w:pPr>
        <w:spacing w:after="0" w:line="276" w:lineRule="auto"/>
        <w:ind w:firstLine="360"/>
        <w:jc w:val="both"/>
        <w:rPr>
          <w:rFonts w:ascii="Helvetica" w:hAnsi="Helvetica" w:cs="Arial"/>
          <w:sz w:val="24"/>
          <w:szCs w:val="24"/>
          <w:lang w:val="en-US"/>
        </w:rPr>
      </w:pPr>
    </w:p>
    <w:p w14:paraId="45C57378" w14:textId="77777777" w:rsidR="007F4A9A" w:rsidRDefault="007F4A9A" w:rsidP="00445283">
      <w:pPr>
        <w:spacing w:after="0" w:line="276" w:lineRule="auto"/>
        <w:ind w:firstLine="360"/>
        <w:jc w:val="both"/>
        <w:rPr>
          <w:rFonts w:ascii="Helvetica" w:hAnsi="Helvetica" w:cs="Arial"/>
          <w:sz w:val="24"/>
          <w:szCs w:val="24"/>
          <w:lang w:val="en-US"/>
        </w:rPr>
      </w:pPr>
    </w:p>
    <w:p w14:paraId="03E42486" w14:textId="77777777" w:rsidR="00EC57E1" w:rsidRDefault="009F7B7A" w:rsidP="00445283">
      <w:pPr>
        <w:spacing w:after="0" w:line="276" w:lineRule="auto"/>
        <w:ind w:firstLine="360"/>
        <w:jc w:val="both"/>
        <w:rPr>
          <w:rFonts w:ascii="Helvetica" w:hAnsi="Helvetica" w:cs="Arial"/>
          <w:sz w:val="24"/>
          <w:szCs w:val="24"/>
          <w:lang w:val="en-US"/>
        </w:rPr>
      </w:pPr>
      <w:r>
        <w:rPr>
          <w:rFonts w:ascii="Helvetica" w:hAnsi="Helvetica" w:cs="Arial"/>
          <w:sz w:val="24"/>
          <w:szCs w:val="24"/>
          <w:lang w:val="en-US"/>
        </w:rPr>
        <w:lastRenderedPageBreak/>
        <w:tab/>
      </w:r>
    </w:p>
    <w:p w14:paraId="321952D8" w14:textId="23AECC66" w:rsidR="009F7B7A" w:rsidRPr="00AC0E3B" w:rsidRDefault="009F7B7A" w:rsidP="00445283">
      <w:pPr>
        <w:spacing w:after="0" w:line="276" w:lineRule="auto"/>
        <w:ind w:firstLine="360"/>
        <w:jc w:val="both"/>
        <w:rPr>
          <w:rFonts w:ascii="Helvetica" w:hAnsi="Helvetica" w:cs="Arial"/>
          <w:b/>
          <w:bCs/>
          <w:sz w:val="24"/>
          <w:szCs w:val="24"/>
          <w:lang w:val="en-US"/>
        </w:rPr>
      </w:pPr>
      <w:commentRangeStart w:id="27"/>
      <w:r w:rsidRPr="00E23E31">
        <w:rPr>
          <w:rFonts w:ascii="Helvetica" w:hAnsi="Helvetica" w:cs="Arial"/>
          <w:b/>
          <w:bCs/>
          <w:color w:val="C00000"/>
          <w:sz w:val="24"/>
          <w:szCs w:val="24"/>
          <w:lang w:val="en-US"/>
        </w:rPr>
        <w:t>Figures</w:t>
      </w:r>
      <w:r w:rsidRPr="00AC0E3B">
        <w:rPr>
          <w:rFonts w:ascii="Helvetica" w:hAnsi="Helvetica" w:cs="Arial"/>
          <w:b/>
          <w:bCs/>
          <w:color w:val="C00000"/>
          <w:sz w:val="24"/>
          <w:szCs w:val="24"/>
          <w:lang w:val="en-US"/>
        </w:rPr>
        <w:t xml:space="preserve"> &amp; </w:t>
      </w:r>
      <w:r w:rsidR="001E6A55">
        <w:rPr>
          <w:rFonts w:ascii="Helvetica" w:hAnsi="Helvetica" w:cs="Arial"/>
          <w:b/>
          <w:bCs/>
          <w:color w:val="C00000"/>
          <w:sz w:val="24"/>
          <w:szCs w:val="24"/>
          <w:lang w:val="en-US"/>
        </w:rPr>
        <w:t>G</w:t>
      </w:r>
      <w:r w:rsidR="000B684E" w:rsidRPr="00E23E31">
        <w:rPr>
          <w:rFonts w:ascii="Helvetica" w:hAnsi="Helvetica" w:cs="Arial"/>
          <w:b/>
          <w:bCs/>
          <w:color w:val="C00000"/>
          <w:sz w:val="24"/>
          <w:szCs w:val="24"/>
          <w:lang w:val="en-US"/>
        </w:rPr>
        <w:t>raphs</w:t>
      </w:r>
      <w:commentRangeEnd w:id="27"/>
      <w:r w:rsidR="006E5550">
        <w:rPr>
          <w:rStyle w:val="a6"/>
        </w:rPr>
        <w:commentReference w:id="27"/>
      </w:r>
    </w:p>
    <w:p w14:paraId="13B2A2CC" w14:textId="356100AA" w:rsidR="0054697C" w:rsidRPr="00AC0E3B" w:rsidRDefault="0054697C" w:rsidP="004505AD">
      <w:pPr>
        <w:spacing w:after="0" w:line="276" w:lineRule="auto"/>
        <w:jc w:val="both"/>
        <w:rPr>
          <w:rFonts w:ascii="Helvetica" w:hAnsi="Helvetica" w:cs="Arial"/>
          <w:sz w:val="24"/>
          <w:szCs w:val="24"/>
          <w:lang w:val="en-US"/>
        </w:rPr>
      </w:pPr>
    </w:p>
    <w:p w14:paraId="6809D407" w14:textId="18B7EEBF" w:rsidR="002A637E" w:rsidRPr="00AC0E3B" w:rsidRDefault="00CF4451" w:rsidP="002A637E">
      <w:pPr>
        <w:spacing w:after="0" w:line="240" w:lineRule="auto"/>
        <w:rPr>
          <w:rFonts w:ascii="Helvetica" w:eastAsia="Times New Roman" w:hAnsi="Helvetica" w:cs="Arial"/>
          <w:b/>
          <w:bCs/>
          <w:sz w:val="24"/>
          <w:szCs w:val="24"/>
          <w:lang w:val="en-US" w:eastAsia="ru-RU"/>
        </w:rPr>
      </w:pPr>
      <w:r>
        <w:rPr>
          <w:rFonts w:ascii="Helvetica" w:hAnsi="Helvetica" w:cs="Arial"/>
          <w:noProof/>
          <w:sz w:val="24"/>
          <w:szCs w:val="24"/>
          <w:lang w:eastAsia="ru-RU"/>
        </w:rPr>
        <mc:AlternateContent>
          <mc:Choice Requires="wps">
            <w:drawing>
              <wp:anchor distT="0" distB="0" distL="114300" distR="114300" simplePos="0" relativeHeight="251728896" behindDoc="0" locked="0" layoutInCell="1" allowOverlap="1" wp14:anchorId="53F9BD33" wp14:editId="1AC65152">
                <wp:simplePos x="0" y="0"/>
                <wp:positionH relativeFrom="column">
                  <wp:posOffset>4700906</wp:posOffset>
                </wp:positionH>
                <wp:positionV relativeFrom="paragraph">
                  <wp:posOffset>319405</wp:posOffset>
                </wp:positionV>
                <wp:extent cx="318226" cy="131536"/>
                <wp:effectExtent l="0" t="0" r="37465" b="46355"/>
                <wp:wrapNone/>
                <wp:docPr id="30" name="Прямая со стрелкой 30"/>
                <wp:cNvGraphicFramePr/>
                <a:graphic xmlns:a="http://schemas.openxmlformats.org/drawingml/2006/main">
                  <a:graphicData uri="http://schemas.microsoft.com/office/word/2010/wordprocessingShape">
                    <wps:wsp>
                      <wps:cNvCnPr/>
                      <wps:spPr>
                        <a:xfrm>
                          <a:off x="0" y="0"/>
                          <a:ext cx="318226" cy="131536"/>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23A191" id="_x0000_t32" coordsize="21600,21600" o:spt="32" o:oned="t" path="m,l21600,21600e" filled="f">
                <v:path arrowok="t" fillok="f" o:connecttype="none"/>
                <o:lock v:ext="edit" shapetype="t"/>
              </v:shapetype>
              <v:shape id="Прямая со стрелкой 30" o:spid="_x0000_s1026" type="#_x0000_t32" style="position:absolute;margin-left:370.15pt;margin-top:25.15pt;width:25.05pt;height:1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" strokecolor="#00b0f0" strokeweight=".5pt">
                <v:stroke endarrow="block" joinstyle="miter"/>
              </v:shape>
            </w:pict>
          </mc:Fallback>
        </mc:AlternateContent>
      </w:r>
      <w:r>
        <w:rPr>
          <w:rFonts w:ascii="Helvetica" w:hAnsi="Helvetica" w:cs="Arial"/>
          <w:noProof/>
          <w:sz w:val="24"/>
          <w:szCs w:val="24"/>
          <w:lang w:eastAsia="ru-RU"/>
        </w:rPr>
        <mc:AlternateContent>
          <mc:Choice Requires="wps">
            <w:drawing>
              <wp:anchor distT="0" distB="0" distL="114300" distR="114300" simplePos="0" relativeHeight="251727872" behindDoc="0" locked="0" layoutInCell="1" allowOverlap="1" wp14:anchorId="73CD8C11" wp14:editId="2550EEC5">
                <wp:simplePos x="0" y="0"/>
                <wp:positionH relativeFrom="column">
                  <wp:posOffset>4137660</wp:posOffset>
                </wp:positionH>
                <wp:positionV relativeFrom="paragraph">
                  <wp:posOffset>197213</wp:posOffset>
                </wp:positionV>
                <wp:extent cx="563336" cy="253092"/>
                <wp:effectExtent l="0" t="0" r="8255" b="1397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563336" cy="25309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63DBDE4" w14:textId="383E2092" w:rsidR="00284B1C" w:rsidRPr="00A112DF" w:rsidRDefault="00A112DF" w:rsidP="00A112DF">
                            <w:pPr>
                              <w:jc w:val="center"/>
                              <w:rPr>
                                <w:rFonts w:ascii="Helvetica" w:hAnsi="Helvetica"/>
                                <w:sz w:val="20"/>
                                <w:szCs w:val="20"/>
                              </w:rPr>
                            </w:pPr>
                            <w:r w:rsidRPr="00A112DF">
                              <w:rPr>
                                <w:rFonts w:ascii="Helvetica" w:hAnsi="Helvetica"/>
                                <w:sz w:val="20"/>
                                <w:szCs w:val="20"/>
                                <w:lang w:val="en-US"/>
                              </w:rPr>
                              <w:t>Graft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D8C11" id="Скругленный прямоугольник 29" o:spid="_x0000_s1029" style="position:absolute;margin-left:325.8pt;margin-top:15.55pt;width:44.35pt;height:1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" fillcolor="white [3201]" strokecolor="#5b9bd5 [3204]" strokeweight="1pt">
                <v:stroke joinstyle="miter"/>
                <v:textbox>
                  <w:txbxContent>
                    <w:p w14:paraId="163DBDE4" w14:textId="383E2092" w:rsidR="00284B1C" w:rsidRPr="00A112DF" w:rsidRDefault="00A112DF" w:rsidP="00A112DF">
                      <w:pPr>
                        <w:jc w:val="center"/>
                        <w:rPr>
                          <w:rFonts w:ascii="Helvetica" w:hAnsi="Helvetica"/>
                          <w:sz w:val="20"/>
                          <w:szCs w:val="20"/>
                        </w:rPr>
                      </w:pPr>
                      <w:r w:rsidRPr="00A112DF">
                        <w:rPr>
                          <w:rFonts w:ascii="Helvetica" w:hAnsi="Helvetica"/>
                          <w:sz w:val="20"/>
                          <w:szCs w:val="20"/>
                          <w:lang w:val="en-US"/>
                        </w:rPr>
                        <w:t>Graft</w:t>
                      </w:r>
                    </w:p>
                  </w:txbxContent>
                </v:textbox>
              </v:roundrect>
            </w:pict>
          </mc:Fallback>
        </mc:AlternateContent>
      </w:r>
      <w:r w:rsidR="002A39CF" w:rsidRPr="002959BB">
        <w:rPr>
          <w:rFonts w:ascii="Helvetica" w:hAnsi="Helvetica" w:cs="Arial"/>
          <w:noProof/>
          <w:sz w:val="24"/>
          <w:szCs w:val="24"/>
          <w:lang w:eastAsia="ru-RU"/>
        </w:rPr>
        <mc:AlternateContent>
          <mc:Choice Requires="wps">
            <w:drawing>
              <wp:anchor distT="0" distB="0" distL="114300" distR="114300" simplePos="0" relativeHeight="251709440" behindDoc="0" locked="0" layoutInCell="1" allowOverlap="1" wp14:anchorId="7BD8A247" wp14:editId="66CE8587">
                <wp:simplePos x="0" y="0"/>
                <wp:positionH relativeFrom="margin">
                  <wp:posOffset>3540030</wp:posOffset>
                </wp:positionH>
                <wp:positionV relativeFrom="paragraph">
                  <wp:posOffset>7620</wp:posOffset>
                </wp:positionV>
                <wp:extent cx="256032" cy="253035"/>
                <wp:effectExtent l="0" t="0" r="10795" b="13970"/>
                <wp:wrapNone/>
                <wp:docPr id="4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 cy="253035"/>
                        </a:xfrm>
                        <a:prstGeom prst="rect">
                          <a:avLst/>
                        </a:prstGeom>
                        <a:solidFill>
                          <a:sysClr val="window" lastClr="FFFFFF"/>
                        </a:solidFill>
                        <a:ln>
                          <a:solidFill>
                            <a:sysClr val="windowText" lastClr="000000"/>
                          </a:solidFill>
                        </a:ln>
                      </wps:spPr>
                      <wps:txbx>
                        <w:txbxContent>
                          <w:p w14:paraId="04C94538"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8A247" id="_x0000_t202" coordsize="21600,21600" o:spt="202" path="m,l,21600r21600,l21600,xe">
                <v:stroke joinstyle="miter"/>
                <v:path gradientshapeok="t" o:connecttype="rect"/>
              </v:shapetype>
              <v:shape id="Надпись 8" o:spid="_x0000_s1030" type="#_x0000_t202" style="position:absolute;margin-left:278.75pt;margin-top:.6pt;width:20.15pt;height:19.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" fillcolor="window" strokecolor="windowText">
                <v:path arrowok="t"/>
                <v:textbox>
                  <w:txbxContent>
                    <w:p w14:paraId="04C94538"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B</w:t>
                      </w:r>
                    </w:p>
                  </w:txbxContent>
                </v:textbox>
                <w10:wrap anchorx="margin"/>
              </v:shape>
            </w:pict>
          </mc:Fallback>
        </mc:AlternateContent>
      </w:r>
      <w:r w:rsidR="002A39CF" w:rsidRPr="002959BB">
        <w:rPr>
          <w:rFonts w:ascii="Helvetica" w:hAnsi="Helvetica" w:cs="Arial"/>
          <w:noProof/>
          <w:sz w:val="24"/>
          <w:szCs w:val="24"/>
          <w:lang w:eastAsia="ru-RU"/>
        </w:rPr>
        <mc:AlternateContent>
          <mc:Choice Requires="wps">
            <w:drawing>
              <wp:anchor distT="0" distB="0" distL="114300" distR="114300" simplePos="0" relativeHeight="251710464" behindDoc="0" locked="0" layoutInCell="1" allowOverlap="1" wp14:anchorId="0555AA3E" wp14:editId="35F75E11">
                <wp:simplePos x="0" y="0"/>
                <wp:positionH relativeFrom="margin">
                  <wp:posOffset>5816479</wp:posOffset>
                </wp:positionH>
                <wp:positionV relativeFrom="paragraph">
                  <wp:posOffset>5337</wp:posOffset>
                </wp:positionV>
                <wp:extent cx="274320" cy="260350"/>
                <wp:effectExtent l="0" t="0" r="11430" b="25400"/>
                <wp:wrapNone/>
                <wp:docPr id="5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0350"/>
                        </a:xfrm>
                        <a:prstGeom prst="rect">
                          <a:avLst/>
                        </a:prstGeom>
                        <a:solidFill>
                          <a:sysClr val="window" lastClr="FFFFFF"/>
                        </a:solidFill>
                        <a:ln>
                          <a:solidFill>
                            <a:sysClr val="windowText" lastClr="000000"/>
                          </a:solidFill>
                        </a:ln>
                      </wps:spPr>
                      <wps:txbx>
                        <w:txbxContent>
                          <w:p w14:paraId="1FA129B2"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AA3E" id="_x0000_s1031" type="#_x0000_t202" style="position:absolute;margin-left:458pt;margin-top:.4pt;width:21.6pt;height:2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" fillcolor="window" strokecolor="windowText">
                <v:path arrowok="t"/>
                <v:textbox>
                  <w:txbxContent>
                    <w:p w14:paraId="1FA129B2"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C</w:t>
                      </w:r>
                    </w:p>
                  </w:txbxContent>
                </v:textbox>
                <w10:wrap anchorx="margin"/>
              </v:shape>
            </w:pict>
          </mc:Fallback>
        </mc:AlternateContent>
      </w:r>
      <w:r w:rsidR="002A637E" w:rsidRPr="002959BB">
        <w:rPr>
          <w:rFonts w:ascii="Helvetica" w:hAnsi="Helvetica" w:cs="Arial"/>
          <w:noProof/>
          <w:sz w:val="24"/>
          <w:szCs w:val="24"/>
          <w:lang w:eastAsia="ru-RU"/>
        </w:rPr>
        <mc:AlternateContent>
          <mc:Choice Requires="wps">
            <w:drawing>
              <wp:anchor distT="0" distB="0" distL="114300" distR="114300" simplePos="0" relativeHeight="251708416" behindDoc="0" locked="0" layoutInCell="1" allowOverlap="1" wp14:anchorId="00DA43BC" wp14:editId="50652B9C">
                <wp:simplePos x="0" y="0"/>
                <wp:positionH relativeFrom="margin">
                  <wp:posOffset>1515745</wp:posOffset>
                </wp:positionH>
                <wp:positionV relativeFrom="paragraph">
                  <wp:posOffset>8255</wp:posOffset>
                </wp:positionV>
                <wp:extent cx="274320" cy="260350"/>
                <wp:effectExtent l="0" t="0" r="11430" b="25400"/>
                <wp:wrapNone/>
                <wp:docPr id="4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0350"/>
                        </a:xfrm>
                        <a:prstGeom prst="rect">
                          <a:avLst/>
                        </a:prstGeom>
                        <a:solidFill>
                          <a:sysClr val="window" lastClr="FFFFFF"/>
                        </a:solidFill>
                        <a:ln>
                          <a:solidFill>
                            <a:sysClr val="windowText" lastClr="000000"/>
                          </a:solidFill>
                        </a:ln>
                      </wps:spPr>
                      <wps:txbx>
                        <w:txbxContent>
                          <w:p w14:paraId="3871279F" w14:textId="77777777" w:rsidR="002A637E" w:rsidRPr="00CF4451" w:rsidRDefault="002A637E" w:rsidP="002A637E">
                            <w:pPr>
                              <w:jc w:val="center"/>
                              <w:rPr>
                                <w:rFonts w:ascii="Helvetica" w:hAnsi="Helvetica"/>
                                <w:b/>
                                <w:color w:val="000000"/>
                                <w:sz w:val="24"/>
                                <w:szCs w:val="72"/>
                              </w:rPr>
                            </w:pPr>
                            <w:r w:rsidRPr="00CF4451">
                              <w:rPr>
                                <w:rFonts w:ascii="Helvetica" w:hAnsi="Helvetica"/>
                                <w:b/>
                                <w:color w:val="000000"/>
                                <w:sz w:val="24"/>
                                <w:szCs w:val="72"/>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43BC" id="_x0000_s1032" type="#_x0000_t202" style="position:absolute;margin-left:119.35pt;margin-top:.65pt;width:21.6pt;height:2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" fillcolor="window" strokecolor="windowText">
                <v:path arrowok="t"/>
                <v:textbox>
                  <w:txbxContent>
                    <w:p w14:paraId="3871279F" w14:textId="77777777" w:rsidR="002A637E" w:rsidRPr="00CF4451" w:rsidRDefault="002A637E" w:rsidP="002A637E">
                      <w:pPr>
                        <w:jc w:val="center"/>
                        <w:rPr>
                          <w:rFonts w:ascii="Helvetica" w:hAnsi="Helvetica"/>
                          <w:b/>
                          <w:color w:val="000000"/>
                          <w:sz w:val="24"/>
                          <w:szCs w:val="72"/>
                        </w:rPr>
                      </w:pPr>
                      <w:r w:rsidRPr="00CF4451">
                        <w:rPr>
                          <w:rFonts w:ascii="Helvetica" w:hAnsi="Helvetica"/>
                          <w:b/>
                          <w:color w:val="000000"/>
                          <w:sz w:val="24"/>
                          <w:szCs w:val="72"/>
                        </w:rPr>
                        <w:t>А</w:t>
                      </w:r>
                    </w:p>
                  </w:txbxContent>
                </v:textbox>
                <w10:wrap anchorx="margin"/>
              </v:shape>
            </w:pict>
          </mc:Fallback>
        </mc:AlternateContent>
      </w:r>
      <w:commentRangeStart w:id="28"/>
      <w:r w:rsidR="002A637E" w:rsidRPr="002959BB">
        <w:rPr>
          <w:rFonts w:ascii="Helvetica" w:eastAsia="Times New Roman" w:hAnsi="Helvetica" w:cs="Arial"/>
          <w:b/>
          <w:bCs/>
          <w:noProof/>
          <w:sz w:val="24"/>
          <w:szCs w:val="24"/>
          <w:lang w:eastAsia="ru-RU"/>
        </w:rPr>
        <w:drawing>
          <wp:inline distT="0" distB="0" distL="0" distR="0" wp14:anchorId="5446CEDF" wp14:editId="00F3A026">
            <wp:extent cx="1804035" cy="2307725"/>
            <wp:effectExtent l="0" t="0" r="0" b="3810"/>
            <wp:docPr id="4" name="Рисунок 24" descr="Изображение выглядит как закры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24" descr="Изображение выглядит как закрыть&#10;&#10;Автоматически созданное описание"/>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3920" t="18003" r="8677" b="17270"/>
                    <a:stretch/>
                  </pic:blipFill>
                  <pic:spPr bwMode="auto">
                    <a:xfrm>
                      <a:off x="0" y="0"/>
                      <a:ext cx="1810640" cy="2316173"/>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a:ext>
                    </a:extLst>
                  </pic:spPr>
                </pic:pic>
              </a:graphicData>
            </a:graphic>
          </wp:inline>
        </w:drawing>
      </w:r>
      <w:commentRangeEnd w:id="28"/>
      <w:r w:rsidR="00285EF6">
        <w:rPr>
          <w:rStyle w:val="a6"/>
        </w:rPr>
        <w:commentReference w:id="28"/>
      </w:r>
      <w:r w:rsidR="002A637E" w:rsidRPr="00AC0E3B">
        <w:rPr>
          <w:rFonts w:ascii="Helvetica" w:eastAsia="Times New Roman" w:hAnsi="Helvetica" w:cs="Arial"/>
          <w:b/>
          <w:bCs/>
          <w:sz w:val="24"/>
          <w:szCs w:val="24"/>
          <w:lang w:val="en-US" w:eastAsia="ru-RU"/>
        </w:rPr>
        <w:t xml:space="preserve">     </w:t>
      </w:r>
      <w:r w:rsidR="002A637E" w:rsidRPr="002959BB">
        <w:rPr>
          <w:rFonts w:ascii="Helvetica" w:eastAsia="Times New Roman" w:hAnsi="Helvetica" w:cs="Arial"/>
          <w:b/>
          <w:bCs/>
          <w:noProof/>
          <w:sz w:val="24"/>
          <w:szCs w:val="24"/>
          <w:lang w:eastAsia="ru-RU"/>
        </w:rPr>
        <w:drawing>
          <wp:inline distT="0" distB="0" distL="0" distR="0" wp14:anchorId="7E711B77" wp14:editId="1D538A3A">
            <wp:extent cx="1779270" cy="2309249"/>
            <wp:effectExtent l="0" t="0" r="0" b="2540"/>
            <wp:docPr id="5" name="Объект 7">
              <a:extLst xmlns:a="http://schemas.openxmlformats.org/drawingml/2006/main">
                <a:ext uri="{FF2B5EF4-FFF2-40B4-BE49-F238E27FC236}">
                  <a16:creationId xmlns:a16="http://schemas.microsoft.com/office/drawing/2014/main" id="{40E86C1D-0612-2748-A1A0-798F450765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id="{40E86C1D-0612-2748-A1A0-798F45076502}"/>
                        </a:ext>
                      </a:extLst>
                    </pic:cNvPr>
                    <pic:cNvPicPr>
                      <a:picLocks noGrp="1"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88" t="9538" r="16" b="6361"/>
                    <a:stretch/>
                  </pic:blipFill>
                  <pic:spPr bwMode="auto">
                    <a:xfrm>
                      <a:off x="0" y="0"/>
                      <a:ext cx="1791444" cy="2325049"/>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a:ext>
                    </a:extLst>
                  </pic:spPr>
                </pic:pic>
              </a:graphicData>
            </a:graphic>
          </wp:inline>
        </w:drawing>
      </w:r>
      <w:r w:rsidR="002A637E" w:rsidRPr="00AC0E3B">
        <w:rPr>
          <w:rFonts w:ascii="Helvetica" w:eastAsia="Times New Roman" w:hAnsi="Helvetica" w:cs="Arial"/>
          <w:b/>
          <w:bCs/>
          <w:sz w:val="24"/>
          <w:szCs w:val="24"/>
          <w:lang w:val="en-US" w:eastAsia="ru-RU"/>
        </w:rPr>
        <w:t xml:space="preserve">     </w:t>
      </w:r>
      <w:r w:rsidR="002A637E" w:rsidRPr="002959BB">
        <w:rPr>
          <w:rFonts w:ascii="Helvetica" w:eastAsia="Times New Roman" w:hAnsi="Helvetica" w:cs="Arial"/>
          <w:b/>
          <w:bCs/>
          <w:noProof/>
          <w:sz w:val="24"/>
          <w:szCs w:val="24"/>
          <w:lang w:eastAsia="ru-RU"/>
        </w:rPr>
        <w:drawing>
          <wp:inline distT="0" distB="0" distL="0" distR="0" wp14:anchorId="74F41058" wp14:editId="28EAA44C">
            <wp:extent cx="2084300" cy="2309860"/>
            <wp:effectExtent l="0" t="0" r="0" b="1905"/>
            <wp:docPr id="6" name="Рисунок 23" descr="Изображение выглядит как закрыть, нарезанный ломтиками, свеж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 name="Рисунок 23" descr="Изображение выглядит как закрыть, нарезанный ломтиками, свежий&#10;&#10;Автоматически созданное описание"/>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819" t="23405" r="13064" b="13908"/>
                    <a:stretch/>
                  </pic:blipFill>
                  <pic:spPr bwMode="auto">
                    <a:xfrm>
                      <a:off x="0" y="0"/>
                      <a:ext cx="2111721" cy="2340249"/>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inline>
        </w:drawing>
      </w:r>
    </w:p>
    <w:p w14:paraId="423A948A" w14:textId="77777777" w:rsidR="009B7CD7" w:rsidRPr="00AC0E3B" w:rsidRDefault="009B7CD7" w:rsidP="002A637E">
      <w:pPr>
        <w:spacing w:after="0" w:line="240" w:lineRule="auto"/>
        <w:jc w:val="both"/>
        <w:rPr>
          <w:rFonts w:ascii="Helvetica" w:hAnsi="Helvetica" w:cs="Arial"/>
          <w:b/>
          <w:sz w:val="24"/>
          <w:szCs w:val="24"/>
          <w:lang w:val="en-US"/>
        </w:rPr>
      </w:pPr>
    </w:p>
    <w:p w14:paraId="20981476" w14:textId="77777777" w:rsidR="002A637E" w:rsidRPr="009F1AB1" w:rsidRDefault="002A637E" w:rsidP="002A637E">
      <w:pPr>
        <w:spacing w:after="0" w:line="240" w:lineRule="auto"/>
        <w:jc w:val="both"/>
        <w:rPr>
          <w:rFonts w:ascii="Helvetica" w:hAnsi="Helvetica" w:cs="Arial"/>
          <w:color w:val="000000" w:themeColor="text1"/>
          <w:sz w:val="24"/>
          <w:szCs w:val="24"/>
          <w:lang w:val="en-US"/>
        </w:rPr>
      </w:pPr>
      <w:commentRangeStart w:id="29"/>
      <w:r w:rsidRPr="002C35AD">
        <w:rPr>
          <w:rFonts w:ascii="Helvetica" w:hAnsi="Helvetica" w:cs="Arial"/>
          <w:b/>
          <w:bCs/>
          <w:i/>
          <w:iCs/>
          <w:color w:val="2E74B5" w:themeColor="accent1" w:themeShade="BF"/>
          <w:sz w:val="24"/>
          <w:szCs w:val="24"/>
          <w:lang w:val="en-US"/>
        </w:rPr>
        <w:t>Figure 2</w:t>
      </w:r>
      <w:r w:rsidRPr="007F4A9A">
        <w:rPr>
          <w:rFonts w:ascii="Helvetica" w:hAnsi="Helvetica" w:cs="Arial"/>
          <w:b/>
          <w:bCs/>
          <w:i/>
          <w:iCs/>
          <w:color w:val="0070C0"/>
          <w:sz w:val="24"/>
          <w:szCs w:val="24"/>
          <w:lang w:val="en-US"/>
        </w:rPr>
        <w:t xml:space="preserve">. </w:t>
      </w:r>
      <w:commentRangeEnd w:id="29"/>
      <w:r w:rsidR="004D7247">
        <w:rPr>
          <w:rStyle w:val="a6"/>
        </w:rPr>
        <w:commentReference w:id="29"/>
      </w:r>
      <w:r w:rsidRPr="003310C4">
        <w:rPr>
          <w:rFonts w:ascii="Helvetica" w:hAnsi="Helvetica" w:cs="Arial"/>
          <w:bCs/>
          <w:i/>
          <w:iCs/>
          <w:color w:val="C00000"/>
          <w:sz w:val="24"/>
          <w:szCs w:val="24"/>
          <w:lang w:val="en-US"/>
        </w:rPr>
        <w:t xml:space="preserve">Techniques for suturing the ventral urethral semicircle after dorsal inlay augmentation urethroplasty: </w:t>
      </w:r>
      <w:r w:rsidRPr="003310C4">
        <w:rPr>
          <w:rFonts w:ascii="Helvetica" w:hAnsi="Helvetica" w:cs="Arial"/>
          <w:i/>
          <w:iCs/>
          <w:color w:val="C00000"/>
          <w:sz w:val="24"/>
          <w:szCs w:val="24"/>
          <w:lang w:val="en-US"/>
        </w:rPr>
        <w:t>A</w:t>
      </w:r>
      <w:r w:rsidRPr="003310C4">
        <w:rPr>
          <w:rFonts w:ascii="Helvetica" w:hAnsi="Helvetica" w:cs="Arial"/>
          <w:bCs/>
          <w:i/>
          <w:iCs/>
          <w:color w:val="C00000"/>
          <w:sz w:val="24"/>
          <w:szCs w:val="24"/>
          <w:lang w:val="en-US"/>
        </w:rPr>
        <w:t xml:space="preserve"> </w:t>
      </w:r>
      <w:r w:rsidRPr="003310C4">
        <w:rPr>
          <w:rFonts w:ascii="Helvetica" w:hAnsi="Helvetica" w:cs="Arial"/>
          <w:color w:val="C00000"/>
          <w:sz w:val="24"/>
          <w:szCs w:val="24"/>
          <w:shd w:val="clear" w:color="auto" w:fill="FFFFFF"/>
          <w:lang w:val="en-US"/>
        </w:rPr>
        <w:t>—</w:t>
      </w:r>
      <w:r w:rsidRPr="003310C4">
        <w:rPr>
          <w:rFonts w:ascii="Helvetica" w:hAnsi="Helvetica" w:cs="Arial"/>
          <w:bCs/>
          <w:i/>
          <w:iCs/>
          <w:color w:val="C00000"/>
          <w:sz w:val="24"/>
          <w:szCs w:val="24"/>
          <w:lang w:val="en-US"/>
        </w:rPr>
        <w:t xml:space="preserve"> elongation of the initial urethrotomy; B </w:t>
      </w:r>
      <w:r w:rsidRPr="003310C4">
        <w:rPr>
          <w:rFonts w:ascii="Helvetica" w:hAnsi="Helvetica" w:cs="Arial"/>
          <w:bCs/>
          <w:color w:val="C00000"/>
          <w:sz w:val="24"/>
          <w:szCs w:val="24"/>
          <w:shd w:val="clear" w:color="auto" w:fill="FFFFFF"/>
          <w:lang w:val="en-US"/>
        </w:rPr>
        <w:t>—</w:t>
      </w:r>
      <w:r w:rsidRPr="003310C4">
        <w:rPr>
          <w:rFonts w:ascii="Helvetica" w:hAnsi="Helvetica" w:cs="Arial"/>
          <w:bCs/>
          <w:i/>
          <w:iCs/>
          <w:color w:val="C00000"/>
          <w:sz w:val="24"/>
          <w:szCs w:val="24"/>
          <w:lang w:val="en-US"/>
        </w:rPr>
        <w:t xml:space="preserve"> fixation of the diamond-shaped graft in the distal urethrotomy part; C </w:t>
      </w:r>
      <w:r w:rsidRPr="003310C4">
        <w:rPr>
          <w:rFonts w:ascii="Helvetica" w:hAnsi="Helvetica" w:cs="Arial"/>
          <w:bCs/>
          <w:color w:val="C00000"/>
          <w:sz w:val="24"/>
          <w:szCs w:val="24"/>
          <w:shd w:val="clear" w:color="auto" w:fill="FFFFFF"/>
          <w:lang w:val="en-US"/>
        </w:rPr>
        <w:t>—</w:t>
      </w:r>
      <w:r w:rsidRPr="003310C4">
        <w:rPr>
          <w:rFonts w:ascii="Helvetica" w:hAnsi="Helvetica" w:cs="Arial"/>
          <w:bCs/>
          <w:i/>
          <w:iCs/>
          <w:color w:val="C00000"/>
          <w:sz w:val="24"/>
          <w:szCs w:val="24"/>
          <w:lang w:val="en-US"/>
        </w:rPr>
        <w:t xml:space="preserve"> general view of the urethral bulb after applying and tying mattress sutures in the proximal urethrotomy part </w:t>
      </w:r>
    </w:p>
    <w:p w14:paraId="1E6FFE18" w14:textId="77777777" w:rsidR="0054697C" w:rsidRDefault="0054697C" w:rsidP="004505AD">
      <w:pPr>
        <w:spacing w:after="0" w:line="276" w:lineRule="auto"/>
        <w:jc w:val="both"/>
        <w:rPr>
          <w:rFonts w:ascii="Helvetica" w:hAnsi="Helvetica" w:cs="Arial"/>
          <w:sz w:val="24"/>
          <w:szCs w:val="24"/>
          <w:lang w:val="en-US"/>
        </w:rPr>
      </w:pPr>
    </w:p>
    <w:p w14:paraId="0C694763" w14:textId="6A979B42" w:rsidR="00530D17" w:rsidRDefault="00530D17" w:rsidP="00530D17">
      <w:pPr>
        <w:tabs>
          <w:tab w:val="left" w:pos="2689"/>
        </w:tabs>
        <w:rPr>
          <w:rFonts w:ascii="Helvetica" w:hAnsi="Helvetica" w:cs="Arial"/>
          <w:sz w:val="24"/>
          <w:szCs w:val="24"/>
          <w:lang w:val="en-US"/>
        </w:rPr>
      </w:pPr>
    </w:p>
    <w:p w14:paraId="5D5EFECB" w14:textId="77777777" w:rsidR="00A65CB1" w:rsidRDefault="00A65CB1" w:rsidP="00530D17">
      <w:pPr>
        <w:tabs>
          <w:tab w:val="left" w:pos="2689"/>
        </w:tabs>
        <w:rPr>
          <w:rFonts w:ascii="Helvetica" w:hAnsi="Helvetica" w:cs="Arial"/>
          <w:sz w:val="24"/>
          <w:szCs w:val="24"/>
          <w:lang w:val="en-US"/>
        </w:rPr>
      </w:pPr>
    </w:p>
    <w:p w14:paraId="5BA48F19" w14:textId="77777777" w:rsidR="00A65CB1" w:rsidRDefault="00A65CB1" w:rsidP="00530D17">
      <w:pPr>
        <w:tabs>
          <w:tab w:val="left" w:pos="2689"/>
        </w:tabs>
        <w:rPr>
          <w:rFonts w:ascii="Helvetica" w:hAnsi="Helvetica" w:cs="Arial"/>
          <w:sz w:val="24"/>
          <w:szCs w:val="24"/>
          <w:lang w:val="en-US"/>
        </w:rPr>
      </w:pPr>
    </w:p>
    <w:p w14:paraId="0D742189" w14:textId="77777777" w:rsidR="00A65CB1" w:rsidRDefault="00A65CB1" w:rsidP="00530D17">
      <w:pPr>
        <w:tabs>
          <w:tab w:val="left" w:pos="2689"/>
        </w:tabs>
        <w:rPr>
          <w:rFonts w:ascii="Helvetica" w:hAnsi="Helvetica" w:cs="Arial"/>
          <w:sz w:val="24"/>
          <w:szCs w:val="24"/>
          <w:lang w:val="en-US"/>
        </w:rPr>
      </w:pPr>
    </w:p>
    <w:p w14:paraId="4ECF0D92" w14:textId="77777777" w:rsidR="00A65CB1" w:rsidRDefault="00A65CB1" w:rsidP="00530D17">
      <w:pPr>
        <w:tabs>
          <w:tab w:val="left" w:pos="2689"/>
        </w:tabs>
        <w:rPr>
          <w:rFonts w:ascii="Helvetica" w:hAnsi="Helvetica" w:cs="Arial"/>
          <w:sz w:val="24"/>
          <w:szCs w:val="24"/>
          <w:lang w:val="en-US"/>
        </w:rPr>
      </w:pPr>
    </w:p>
    <w:p w14:paraId="0D4D7F07" w14:textId="77777777" w:rsidR="00A65CB1" w:rsidRDefault="00A65CB1" w:rsidP="00530D17">
      <w:pPr>
        <w:tabs>
          <w:tab w:val="left" w:pos="2689"/>
        </w:tabs>
        <w:rPr>
          <w:rFonts w:ascii="Helvetica" w:hAnsi="Helvetica" w:cs="Arial"/>
          <w:sz w:val="24"/>
          <w:szCs w:val="24"/>
          <w:lang w:val="en-US"/>
        </w:rPr>
      </w:pPr>
    </w:p>
    <w:p w14:paraId="63E5BFF3" w14:textId="77777777" w:rsidR="00A65CB1" w:rsidRDefault="00A65CB1" w:rsidP="00530D17">
      <w:pPr>
        <w:tabs>
          <w:tab w:val="left" w:pos="2689"/>
        </w:tabs>
        <w:rPr>
          <w:rFonts w:ascii="Helvetica" w:hAnsi="Helvetica" w:cs="Arial"/>
          <w:sz w:val="24"/>
          <w:szCs w:val="24"/>
          <w:lang w:val="en-US"/>
        </w:rPr>
      </w:pPr>
    </w:p>
    <w:p w14:paraId="5F9F4014" w14:textId="77777777" w:rsidR="00A65CB1" w:rsidRDefault="00A65CB1" w:rsidP="00530D17">
      <w:pPr>
        <w:tabs>
          <w:tab w:val="left" w:pos="2689"/>
        </w:tabs>
        <w:rPr>
          <w:rFonts w:ascii="Helvetica" w:hAnsi="Helvetica" w:cs="Arial"/>
          <w:sz w:val="24"/>
          <w:szCs w:val="24"/>
          <w:lang w:val="en-US"/>
        </w:rPr>
      </w:pPr>
    </w:p>
    <w:p w14:paraId="339F1A52" w14:textId="77777777" w:rsidR="00A65CB1" w:rsidRDefault="00A65CB1" w:rsidP="00530D17">
      <w:pPr>
        <w:tabs>
          <w:tab w:val="left" w:pos="2689"/>
        </w:tabs>
        <w:rPr>
          <w:rFonts w:ascii="Helvetica" w:hAnsi="Helvetica" w:cs="Arial"/>
          <w:sz w:val="24"/>
          <w:szCs w:val="24"/>
          <w:lang w:val="en-US"/>
        </w:rPr>
      </w:pPr>
    </w:p>
    <w:p w14:paraId="12A75263" w14:textId="77777777" w:rsidR="00A65CB1" w:rsidRDefault="00A65CB1" w:rsidP="00530D17">
      <w:pPr>
        <w:tabs>
          <w:tab w:val="left" w:pos="2689"/>
        </w:tabs>
        <w:rPr>
          <w:rFonts w:ascii="Helvetica" w:hAnsi="Helvetica" w:cs="Arial"/>
          <w:sz w:val="24"/>
          <w:szCs w:val="24"/>
          <w:lang w:val="en-US"/>
        </w:rPr>
      </w:pPr>
    </w:p>
    <w:p w14:paraId="6757D0F6" w14:textId="77777777" w:rsidR="00A65CB1" w:rsidRDefault="00A65CB1" w:rsidP="00530D17">
      <w:pPr>
        <w:tabs>
          <w:tab w:val="left" w:pos="2689"/>
        </w:tabs>
        <w:rPr>
          <w:rFonts w:ascii="Helvetica" w:hAnsi="Helvetica" w:cs="Arial"/>
          <w:sz w:val="24"/>
          <w:szCs w:val="24"/>
          <w:lang w:val="en-US"/>
        </w:rPr>
      </w:pPr>
    </w:p>
    <w:p w14:paraId="0649487F" w14:textId="77777777" w:rsidR="00A65CB1" w:rsidRDefault="00A65CB1" w:rsidP="00530D17">
      <w:pPr>
        <w:tabs>
          <w:tab w:val="left" w:pos="2689"/>
        </w:tabs>
        <w:rPr>
          <w:rFonts w:ascii="Helvetica" w:hAnsi="Helvetica" w:cs="Arial"/>
          <w:sz w:val="24"/>
          <w:szCs w:val="24"/>
          <w:lang w:val="en-US"/>
        </w:rPr>
      </w:pPr>
    </w:p>
    <w:p w14:paraId="6FDC3026" w14:textId="77777777" w:rsidR="00A65CB1" w:rsidRDefault="00A65CB1" w:rsidP="00530D17">
      <w:pPr>
        <w:tabs>
          <w:tab w:val="left" w:pos="2689"/>
        </w:tabs>
        <w:rPr>
          <w:rFonts w:ascii="Helvetica" w:hAnsi="Helvetica" w:cs="Arial"/>
          <w:sz w:val="24"/>
          <w:szCs w:val="24"/>
          <w:lang w:val="en-US"/>
        </w:rPr>
      </w:pPr>
    </w:p>
    <w:p w14:paraId="28A30849" w14:textId="77777777" w:rsidR="00A65CB1" w:rsidRDefault="00A65CB1" w:rsidP="00530D17">
      <w:pPr>
        <w:tabs>
          <w:tab w:val="left" w:pos="2689"/>
        </w:tabs>
        <w:rPr>
          <w:rFonts w:ascii="Helvetica" w:hAnsi="Helvetica" w:cs="Arial"/>
          <w:sz w:val="24"/>
          <w:szCs w:val="24"/>
          <w:lang w:val="en-US"/>
        </w:rPr>
      </w:pPr>
    </w:p>
    <w:p w14:paraId="405096AB" w14:textId="77777777" w:rsidR="00BA2E57" w:rsidRDefault="00BA2E57" w:rsidP="00530D17">
      <w:pPr>
        <w:tabs>
          <w:tab w:val="left" w:pos="2689"/>
        </w:tabs>
        <w:rPr>
          <w:rFonts w:ascii="Helvetica" w:hAnsi="Helvetica" w:cs="Arial"/>
          <w:sz w:val="24"/>
          <w:szCs w:val="24"/>
          <w:lang w:val="en-US"/>
        </w:rPr>
      </w:pPr>
    </w:p>
    <w:p w14:paraId="14D5192C" w14:textId="6259D662" w:rsidR="00BA2E57" w:rsidRDefault="00BA2E57" w:rsidP="00530D17">
      <w:pPr>
        <w:tabs>
          <w:tab w:val="left" w:pos="2689"/>
        </w:tabs>
        <w:rPr>
          <w:rFonts w:ascii="Helvetica" w:hAnsi="Helvetica" w:cs="Arial"/>
          <w:sz w:val="24"/>
          <w:szCs w:val="24"/>
          <w:lang w:val="en-US"/>
        </w:rPr>
      </w:pPr>
    </w:p>
    <w:p w14:paraId="2B82662A" w14:textId="77777777" w:rsidR="00EC57E1" w:rsidRDefault="00EC57E1" w:rsidP="00530D17">
      <w:pPr>
        <w:tabs>
          <w:tab w:val="left" w:pos="2689"/>
        </w:tabs>
        <w:rPr>
          <w:rFonts w:ascii="Helvetica" w:hAnsi="Helvetica" w:cs="Arial"/>
          <w:sz w:val="24"/>
          <w:szCs w:val="24"/>
          <w:lang w:val="en-US"/>
        </w:rPr>
      </w:pPr>
    </w:p>
    <w:p w14:paraId="273E7B8E" w14:textId="77777777" w:rsidR="00BA2E57" w:rsidRPr="00530D17" w:rsidRDefault="00BA2E57" w:rsidP="00530D17">
      <w:pPr>
        <w:tabs>
          <w:tab w:val="left" w:pos="2689"/>
        </w:tabs>
        <w:rPr>
          <w:rFonts w:ascii="Helvetica" w:hAnsi="Helvetica" w:cs="Arial"/>
          <w:sz w:val="24"/>
          <w:szCs w:val="24"/>
          <w:lang w:val="en-US"/>
        </w:rPr>
      </w:pPr>
    </w:p>
    <w:p w14:paraId="7662644B" w14:textId="186CC0D2" w:rsidR="0054697C" w:rsidRPr="00437AB1" w:rsidRDefault="003D097F" w:rsidP="004505AD">
      <w:pPr>
        <w:spacing w:after="0" w:line="276" w:lineRule="auto"/>
        <w:jc w:val="both"/>
        <w:rPr>
          <w:rFonts w:ascii="Helvetica" w:hAnsi="Helvetica" w:cs="Arial"/>
          <w:sz w:val="24"/>
          <w:szCs w:val="24"/>
        </w:rPr>
      </w:pPr>
      <w:commentRangeStart w:id="30"/>
      <w:r>
        <w:rPr>
          <w:noProof/>
        </w:rPr>
        <w:drawing>
          <wp:inline distT="0" distB="0" distL="0" distR="0" wp14:anchorId="1F2E06BE" wp14:editId="6C082717">
            <wp:extent cx="6120130" cy="4357370"/>
            <wp:effectExtent l="0" t="0" r="13970" b="11430"/>
            <wp:docPr id="27" name="Диаграмма 27">
              <a:extLst xmlns:a="http://schemas.openxmlformats.org/drawingml/2006/main">
                <a:ext uri="{FF2B5EF4-FFF2-40B4-BE49-F238E27FC236}">
                  <a16:creationId xmlns:a16="http://schemas.microsoft.com/office/drawing/2014/main" id="{2687EF78-BC02-9344-B668-A3D62ABA1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30"/>
      <w:r w:rsidR="00B0119A">
        <w:rPr>
          <w:rStyle w:val="a6"/>
        </w:rPr>
        <w:commentReference w:id="30"/>
      </w:r>
    </w:p>
    <w:p w14:paraId="3C45DA99" w14:textId="54DAA010" w:rsidR="0054697C" w:rsidRDefault="0054697C" w:rsidP="004505AD">
      <w:pPr>
        <w:spacing w:after="0" w:line="276" w:lineRule="auto"/>
        <w:jc w:val="both"/>
        <w:rPr>
          <w:rFonts w:ascii="Helvetica" w:hAnsi="Helvetica" w:cs="Arial"/>
          <w:sz w:val="24"/>
          <w:szCs w:val="24"/>
          <w:lang w:val="en-US"/>
        </w:rPr>
      </w:pPr>
    </w:p>
    <w:p w14:paraId="62E48CF3" w14:textId="3D14A7F8" w:rsidR="0090046B" w:rsidRPr="003310C4" w:rsidRDefault="0090046B" w:rsidP="009F1AB1">
      <w:pPr>
        <w:jc w:val="both"/>
        <w:rPr>
          <w:rFonts w:ascii="Helvetica" w:hAnsi="Helvetica"/>
          <w:i/>
          <w:iCs/>
          <w:color w:val="C00000"/>
          <w:sz w:val="24"/>
          <w:szCs w:val="24"/>
          <w:lang w:val="en-US"/>
        </w:rPr>
      </w:pPr>
      <w:r w:rsidRPr="0090046B">
        <w:rPr>
          <w:rFonts w:ascii="Helvetica" w:hAnsi="Helvetica"/>
          <w:b/>
          <w:bCs/>
          <w:i/>
          <w:iCs/>
          <w:color w:val="0070C0"/>
          <w:sz w:val="24"/>
          <w:szCs w:val="24"/>
          <w:lang w:val="en-US"/>
        </w:rPr>
        <w:t xml:space="preserve">Figure </w:t>
      </w:r>
      <w:r>
        <w:rPr>
          <w:rFonts w:ascii="Helvetica" w:hAnsi="Helvetica"/>
          <w:b/>
          <w:bCs/>
          <w:i/>
          <w:iCs/>
          <w:color w:val="0070C0"/>
          <w:sz w:val="24"/>
          <w:szCs w:val="24"/>
          <w:lang w:val="en-US"/>
        </w:rPr>
        <w:t>5</w:t>
      </w:r>
      <w:r w:rsidRPr="0090046B">
        <w:rPr>
          <w:rFonts w:ascii="Helvetica" w:hAnsi="Helvetica"/>
          <w:i/>
          <w:iCs/>
          <w:sz w:val="24"/>
          <w:szCs w:val="24"/>
          <w:lang w:val="en-US"/>
        </w:rPr>
        <w:t xml:space="preserve">. </w:t>
      </w:r>
      <w:r w:rsidRPr="003310C4">
        <w:rPr>
          <w:rFonts w:ascii="Helvetica" w:hAnsi="Helvetica"/>
          <w:i/>
          <w:iCs/>
          <w:color w:val="C00000"/>
          <w:sz w:val="24"/>
          <w:szCs w:val="24"/>
          <w:lang w:val="en-US"/>
        </w:rPr>
        <w:t xml:space="preserve">Results of standard and extended bacteriological studies for post-massage urine in patients (n = 60) from two groups (ANAB — Anaerobes, </w:t>
      </w:r>
      <w:proofErr w:type="spellStart"/>
      <w:r w:rsidRPr="003310C4">
        <w:rPr>
          <w:rFonts w:ascii="Helvetica" w:hAnsi="Helvetica"/>
          <w:i/>
          <w:iCs/>
          <w:color w:val="C00000"/>
          <w:sz w:val="24"/>
          <w:szCs w:val="24"/>
          <w:lang w:val="en-US"/>
        </w:rPr>
        <w:t>CoNS</w:t>
      </w:r>
      <w:proofErr w:type="spellEnd"/>
      <w:r w:rsidRPr="003310C4">
        <w:rPr>
          <w:rFonts w:ascii="Helvetica" w:hAnsi="Helvetica"/>
          <w:i/>
          <w:iCs/>
          <w:color w:val="C00000"/>
          <w:sz w:val="24"/>
          <w:szCs w:val="24"/>
          <w:lang w:val="en-US"/>
        </w:rPr>
        <w:t xml:space="preserve"> — Coagulase-negative Staphylococci; CBM — Corynebacterium spp., ENT — Enterococcus spp., EBC — Enterobacteriaceae, GPC - Gram + cocci); * – p&lt;0.05 significance of differences between the standard / extended methods.</w:t>
      </w:r>
    </w:p>
    <w:p w14:paraId="623B5755" w14:textId="77777777" w:rsidR="003370DC" w:rsidRPr="0090046B" w:rsidRDefault="003370DC" w:rsidP="004505AD">
      <w:pPr>
        <w:spacing w:after="0" w:line="276" w:lineRule="auto"/>
        <w:jc w:val="both"/>
        <w:rPr>
          <w:rFonts w:ascii="Helvetica" w:hAnsi="Helvetica" w:cs="Arial"/>
          <w:sz w:val="24"/>
          <w:szCs w:val="24"/>
          <w:lang w:val="en-US"/>
        </w:rPr>
      </w:pPr>
    </w:p>
    <w:p w14:paraId="5059A273" w14:textId="77777777" w:rsidR="0054697C" w:rsidRPr="0090046B" w:rsidRDefault="0054697C" w:rsidP="004505AD">
      <w:pPr>
        <w:spacing w:after="0" w:line="276" w:lineRule="auto"/>
        <w:jc w:val="both"/>
        <w:rPr>
          <w:rFonts w:ascii="Helvetica" w:hAnsi="Helvetica" w:cs="Arial"/>
          <w:sz w:val="24"/>
          <w:szCs w:val="24"/>
          <w:lang w:val="en-US"/>
        </w:rPr>
      </w:pPr>
    </w:p>
    <w:p w14:paraId="0F83170B" w14:textId="77777777" w:rsidR="0054697C" w:rsidRPr="0090046B" w:rsidRDefault="0054697C" w:rsidP="004505AD">
      <w:pPr>
        <w:spacing w:after="0" w:line="276" w:lineRule="auto"/>
        <w:jc w:val="both"/>
        <w:rPr>
          <w:rFonts w:ascii="Helvetica" w:hAnsi="Helvetica" w:cs="Arial"/>
          <w:sz w:val="24"/>
          <w:szCs w:val="24"/>
          <w:lang w:val="en-US"/>
        </w:rPr>
      </w:pPr>
    </w:p>
    <w:p w14:paraId="3289D411" w14:textId="77777777" w:rsidR="0054697C" w:rsidRPr="0090046B" w:rsidRDefault="0054697C" w:rsidP="004505AD">
      <w:pPr>
        <w:spacing w:after="0" w:line="276" w:lineRule="auto"/>
        <w:jc w:val="both"/>
        <w:rPr>
          <w:rFonts w:ascii="Helvetica" w:hAnsi="Helvetica" w:cs="Arial"/>
          <w:sz w:val="24"/>
          <w:szCs w:val="24"/>
          <w:lang w:val="en-US"/>
        </w:rPr>
      </w:pPr>
    </w:p>
    <w:p w14:paraId="515771B9" w14:textId="77777777" w:rsidR="0054697C" w:rsidRPr="0090046B" w:rsidRDefault="0054697C" w:rsidP="004505AD">
      <w:pPr>
        <w:spacing w:after="0" w:line="276" w:lineRule="auto"/>
        <w:jc w:val="both"/>
        <w:rPr>
          <w:rFonts w:ascii="Helvetica" w:hAnsi="Helvetica" w:cs="Arial"/>
          <w:sz w:val="24"/>
          <w:szCs w:val="24"/>
          <w:lang w:val="en-US"/>
        </w:rPr>
      </w:pPr>
    </w:p>
    <w:p w14:paraId="3BF1A42B" w14:textId="77777777" w:rsidR="0054697C" w:rsidRPr="0090046B" w:rsidRDefault="0054697C" w:rsidP="004505AD">
      <w:pPr>
        <w:spacing w:after="0" w:line="276" w:lineRule="auto"/>
        <w:jc w:val="both"/>
        <w:rPr>
          <w:rFonts w:ascii="Helvetica" w:hAnsi="Helvetica" w:cs="Arial"/>
          <w:sz w:val="24"/>
          <w:szCs w:val="24"/>
          <w:lang w:val="en-US"/>
        </w:rPr>
      </w:pPr>
    </w:p>
    <w:p w14:paraId="1E366464" w14:textId="77777777" w:rsidR="0054697C" w:rsidRDefault="0054697C" w:rsidP="004505AD">
      <w:pPr>
        <w:spacing w:after="0" w:line="276" w:lineRule="auto"/>
        <w:jc w:val="both"/>
        <w:rPr>
          <w:rFonts w:ascii="Helvetica" w:hAnsi="Helvetica" w:cs="Arial"/>
          <w:sz w:val="24"/>
          <w:szCs w:val="24"/>
          <w:lang w:val="en-US"/>
        </w:rPr>
      </w:pPr>
    </w:p>
    <w:p w14:paraId="452F6C6F" w14:textId="77777777" w:rsidR="00BA2E57" w:rsidRDefault="00BA2E57" w:rsidP="004505AD">
      <w:pPr>
        <w:spacing w:after="0" w:line="276" w:lineRule="auto"/>
        <w:jc w:val="both"/>
        <w:rPr>
          <w:rFonts w:ascii="Helvetica" w:hAnsi="Helvetica" w:cs="Arial"/>
          <w:sz w:val="24"/>
          <w:szCs w:val="24"/>
          <w:lang w:val="en-US"/>
        </w:rPr>
      </w:pPr>
    </w:p>
    <w:p w14:paraId="3E0F1618" w14:textId="77777777" w:rsidR="00BA2E57" w:rsidRDefault="00BA2E57" w:rsidP="004505AD">
      <w:pPr>
        <w:spacing w:after="0" w:line="276" w:lineRule="auto"/>
        <w:jc w:val="both"/>
        <w:rPr>
          <w:rFonts w:ascii="Helvetica" w:hAnsi="Helvetica" w:cs="Arial"/>
          <w:sz w:val="24"/>
          <w:szCs w:val="24"/>
          <w:lang w:val="en-US"/>
        </w:rPr>
      </w:pPr>
    </w:p>
    <w:p w14:paraId="27DBD299" w14:textId="77777777" w:rsidR="00BA2E57" w:rsidRDefault="00BA2E57" w:rsidP="004505AD">
      <w:pPr>
        <w:spacing w:after="0" w:line="276" w:lineRule="auto"/>
        <w:jc w:val="both"/>
        <w:rPr>
          <w:rFonts w:ascii="Helvetica" w:hAnsi="Helvetica" w:cs="Arial"/>
          <w:sz w:val="24"/>
          <w:szCs w:val="24"/>
          <w:lang w:val="en-US"/>
        </w:rPr>
      </w:pPr>
    </w:p>
    <w:p w14:paraId="072BF1BC" w14:textId="77777777" w:rsidR="00BA2E57" w:rsidRDefault="00BA2E57" w:rsidP="004505AD">
      <w:pPr>
        <w:spacing w:after="0" w:line="276" w:lineRule="auto"/>
        <w:jc w:val="both"/>
        <w:rPr>
          <w:rFonts w:ascii="Helvetica" w:hAnsi="Helvetica" w:cs="Arial"/>
          <w:sz w:val="24"/>
          <w:szCs w:val="24"/>
          <w:lang w:val="en-US"/>
        </w:rPr>
      </w:pPr>
    </w:p>
    <w:p w14:paraId="6A122A8A" w14:textId="77777777" w:rsidR="00BA2E57" w:rsidRDefault="00BA2E57" w:rsidP="004505AD">
      <w:pPr>
        <w:spacing w:after="0" w:line="276" w:lineRule="auto"/>
        <w:jc w:val="both"/>
        <w:rPr>
          <w:rFonts w:ascii="Helvetica" w:hAnsi="Helvetica" w:cs="Arial"/>
          <w:sz w:val="24"/>
          <w:szCs w:val="24"/>
          <w:lang w:val="en-US"/>
        </w:rPr>
      </w:pPr>
    </w:p>
    <w:p w14:paraId="7DC800E7" w14:textId="77777777" w:rsidR="00BA2E57" w:rsidRDefault="00BA2E57" w:rsidP="004505AD">
      <w:pPr>
        <w:spacing w:after="0" w:line="276" w:lineRule="auto"/>
        <w:jc w:val="both"/>
        <w:rPr>
          <w:rFonts w:ascii="Helvetica" w:hAnsi="Helvetica" w:cs="Arial"/>
          <w:sz w:val="24"/>
          <w:szCs w:val="24"/>
          <w:lang w:val="en-US"/>
        </w:rPr>
      </w:pPr>
    </w:p>
    <w:p w14:paraId="17CC0B62" w14:textId="512B0B11" w:rsidR="0054697C" w:rsidRPr="0090046B" w:rsidRDefault="0054697C" w:rsidP="004505AD">
      <w:pPr>
        <w:spacing w:after="0" w:line="276" w:lineRule="auto"/>
        <w:jc w:val="both"/>
        <w:rPr>
          <w:rFonts w:ascii="Helvetica" w:hAnsi="Helvetica" w:cs="Arial"/>
          <w:sz w:val="24"/>
          <w:szCs w:val="24"/>
          <w:lang w:val="en-US"/>
        </w:rPr>
      </w:pPr>
    </w:p>
    <w:p w14:paraId="0D6466CD" w14:textId="438782D5" w:rsidR="0054697C" w:rsidRPr="0090046B" w:rsidRDefault="0054697C" w:rsidP="004505AD">
      <w:pPr>
        <w:spacing w:after="0" w:line="276" w:lineRule="auto"/>
        <w:jc w:val="both"/>
        <w:rPr>
          <w:rFonts w:ascii="Helvetica" w:hAnsi="Helvetica" w:cs="Arial"/>
          <w:sz w:val="24"/>
          <w:szCs w:val="24"/>
          <w:lang w:val="en-US"/>
        </w:rPr>
      </w:pPr>
    </w:p>
    <w:p w14:paraId="2C25CC7B" w14:textId="7B547CD7" w:rsidR="0054697C" w:rsidRPr="0090046B" w:rsidRDefault="001E6A55" w:rsidP="004505AD">
      <w:pPr>
        <w:spacing w:after="0" w:line="276" w:lineRule="auto"/>
        <w:jc w:val="both"/>
        <w:rPr>
          <w:rFonts w:ascii="Helvetica" w:hAnsi="Helvetica" w:cs="Arial"/>
          <w:sz w:val="24"/>
          <w:szCs w:val="24"/>
          <w:lang w:val="en-US"/>
        </w:rPr>
      </w:pPr>
      <w:r w:rsidRPr="002959BB">
        <w:rPr>
          <w:rFonts w:ascii="Helvetica" w:eastAsia="Arial Unicode MS" w:hAnsi="Helvetica" w:cs="Arial"/>
          <w:noProof/>
          <w:sz w:val="16"/>
          <w:szCs w:val="16"/>
        </w:rPr>
        <mc:AlternateContent>
          <mc:Choice Requires="wps">
            <w:drawing>
              <wp:anchor distT="0" distB="0" distL="114300" distR="114300" simplePos="0" relativeHeight="251743232" behindDoc="0" locked="0" layoutInCell="1" allowOverlap="1" wp14:anchorId="36D8EA44" wp14:editId="6233158F">
                <wp:simplePos x="0" y="0"/>
                <wp:positionH relativeFrom="column">
                  <wp:posOffset>-2540</wp:posOffset>
                </wp:positionH>
                <wp:positionV relativeFrom="paragraph">
                  <wp:posOffset>120042</wp:posOffset>
                </wp:positionV>
                <wp:extent cx="6127115" cy="6735969"/>
                <wp:effectExtent l="12700" t="12700" r="6985" b="825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6127115" cy="6735969"/>
                        </a:xfrm>
                        <a:prstGeom prst="roundRect">
                          <a:avLst>
                            <a:gd name="adj" fmla="val 0"/>
                          </a:avLst>
                        </a:prstGeom>
                        <a:solidFill>
                          <a:schemeClr val="accent1">
                            <a:lumMod val="20000"/>
                            <a:lumOff val="80000"/>
                            <a:alpha val="44000"/>
                          </a:schemeClr>
                        </a:solidFill>
                        <a:ln w="19050">
                          <a:solidFill>
                            <a:srgbClr val="002060"/>
                          </a:solidFill>
                        </a:ln>
                        <a:effectLst/>
                      </wps:spPr>
                      <wps:style>
                        <a:lnRef idx="2">
                          <a:schemeClr val="accent5"/>
                        </a:lnRef>
                        <a:fillRef idx="1">
                          <a:schemeClr val="lt1"/>
                        </a:fillRef>
                        <a:effectRef idx="0">
                          <a:schemeClr val="accent5"/>
                        </a:effectRef>
                        <a:fontRef idx="minor">
                          <a:schemeClr val="dk1"/>
                        </a:fontRef>
                      </wps:style>
                      <wps:txbx>
                        <w:txbxContent>
                          <w:p w14:paraId="3D21B70F" w14:textId="77777777" w:rsidR="004E6D31" w:rsidRPr="001E6A55" w:rsidRDefault="004E6D31" w:rsidP="004E6D31">
                            <w:pPr>
                              <w:spacing w:after="0"/>
                              <w:jc w:val="center"/>
                              <w:rPr>
                                <w:rFonts w:ascii="Helvetica" w:hAnsi="Helvetica" w:cs="Tahoma"/>
                                <w:color w:val="222A35" w:themeColor="text2" w:themeShade="80"/>
                                <w:sz w:val="21"/>
                                <w:szCs w:val="21"/>
                                <w:lang w:val="en-US"/>
                              </w:rPr>
                            </w:pPr>
                            <w:r w:rsidRPr="001E6A55">
                              <w:rPr>
                                <w:rFonts w:ascii="Helvetica" w:hAnsi="Helvetica" w:cs="Tahoma"/>
                                <w:color w:val="222A35" w:themeColor="text2" w:themeShade="80"/>
                                <w:sz w:val="21"/>
                                <w:szCs w:val="21"/>
                                <w:lang w:val="en-US"/>
                              </w:rPr>
                              <w:t>GENERAL REQUIREMENTS FOR FORMATTING THE TEXT OF THE MANUSCRIPT</w:t>
                            </w:r>
                          </w:p>
                          <w:p w14:paraId="349A44C7" w14:textId="77777777" w:rsidR="004E6D31" w:rsidRPr="001E6A55" w:rsidRDefault="004E6D31" w:rsidP="004E6D31">
                            <w:pPr>
                              <w:spacing w:after="0"/>
                              <w:jc w:val="both"/>
                              <w:rPr>
                                <w:rFonts w:ascii="Helvetica" w:hAnsi="Helvetica" w:cs="Tahoma"/>
                                <w:b/>
                                <w:bCs/>
                                <w:color w:val="222A35" w:themeColor="text2" w:themeShade="80"/>
                                <w:sz w:val="20"/>
                                <w:szCs w:val="20"/>
                                <w:lang w:val="en-US"/>
                              </w:rPr>
                            </w:pPr>
                          </w:p>
                          <w:p w14:paraId="1D4D64A1"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Designate </w:t>
                            </w:r>
                            <w:r w:rsidRPr="001E6A55">
                              <w:rPr>
                                <w:rFonts w:ascii="Helvetica" w:hAnsi="Helvetica" w:cs="Tahoma"/>
                                <w:i/>
                                <w:iCs/>
                                <w:color w:val="222A35" w:themeColor="text2" w:themeShade="80"/>
                                <w:sz w:val="20"/>
                                <w:szCs w:val="20"/>
                                <w:lang w:val="en-US"/>
                              </w:rPr>
                              <w:t>References</w:t>
                            </w:r>
                            <w:r w:rsidRPr="001E6A55">
                              <w:rPr>
                                <w:rFonts w:ascii="Helvetica" w:hAnsi="Helvetica" w:cs="Tahoma"/>
                                <w:color w:val="222A35" w:themeColor="text2" w:themeShade="80"/>
                                <w:sz w:val="20"/>
                                <w:szCs w:val="20"/>
                                <w:lang w:val="en-US"/>
                              </w:rPr>
                              <w:t xml:space="preserve"> in BOX BRAKETS, separated by commas ONLY, </w:t>
                            </w:r>
                            <w:r w:rsidRPr="001E6A55">
                              <w:rPr>
                                <w:rFonts w:ascii="Helvetica" w:hAnsi="Helvetica" w:cs="Tahoma"/>
                                <w:b/>
                                <w:bCs/>
                                <w:color w:val="222A35" w:themeColor="text2" w:themeShade="80"/>
                                <w:sz w:val="20"/>
                                <w:szCs w:val="20"/>
                                <w:lang w:val="en-US"/>
                              </w:rPr>
                              <w:t>e.g. [6, 7, 8].</w:t>
                            </w:r>
                          </w:p>
                          <w:p w14:paraId="3D1A4244"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Designate </w:t>
                            </w:r>
                            <w:r w:rsidRPr="001E6A55">
                              <w:rPr>
                                <w:rFonts w:ascii="Helvetica" w:hAnsi="Helvetica" w:cs="Tahoma"/>
                                <w:i/>
                                <w:iCs/>
                                <w:color w:val="222A35" w:themeColor="text2" w:themeShade="80"/>
                                <w:sz w:val="20"/>
                                <w:szCs w:val="20"/>
                                <w:lang w:val="en-US"/>
                              </w:rPr>
                              <w:t>Figures and Tables</w:t>
                            </w:r>
                            <w:r w:rsidRPr="001E6A55">
                              <w:rPr>
                                <w:rFonts w:ascii="Helvetica" w:hAnsi="Helvetica" w:cs="Tahoma"/>
                                <w:color w:val="222A35" w:themeColor="text2" w:themeShade="80"/>
                                <w:sz w:val="20"/>
                                <w:szCs w:val="20"/>
                                <w:lang w:val="en-US"/>
                              </w:rPr>
                              <w:t xml:space="preserve"> in PARENTHESIS at the first mention, </w:t>
                            </w:r>
                            <w:r w:rsidRPr="001E6A55">
                              <w:rPr>
                                <w:rFonts w:ascii="Helvetica" w:hAnsi="Helvetica" w:cs="Tahoma"/>
                                <w:b/>
                                <w:bCs/>
                                <w:color w:val="222A35" w:themeColor="text2" w:themeShade="80"/>
                                <w:sz w:val="20"/>
                                <w:szCs w:val="20"/>
                                <w:lang w:val="en-US"/>
                              </w:rPr>
                              <w:t>e.g. (Fig. 1), (Table 5).</w:t>
                            </w:r>
                          </w:p>
                          <w:p w14:paraId="336CF303"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i/>
                                <w:iCs/>
                                <w:color w:val="222A35" w:themeColor="text2" w:themeShade="80"/>
                                <w:sz w:val="20"/>
                                <w:szCs w:val="20"/>
                                <w:lang w:val="en-US"/>
                              </w:rPr>
                              <w:t>Abbreviations</w:t>
                            </w:r>
                            <w:r w:rsidRPr="001E6A55">
                              <w:rPr>
                                <w:rFonts w:ascii="Helvetica" w:hAnsi="Helvetica" w:cs="Tahoma"/>
                                <w:color w:val="222A35" w:themeColor="text2" w:themeShade="80"/>
                                <w:sz w:val="20"/>
                                <w:szCs w:val="20"/>
                                <w:lang w:val="en-US"/>
                              </w:rPr>
                              <w:t xml:space="preserve"> should be introduced at the FIRST mention of the term in the text, and enclosed in PARENTHESIS,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Prostate cancer (</w:t>
                            </w:r>
                            <w:proofErr w:type="spellStart"/>
                            <w:r w:rsidRPr="001E6A55">
                              <w:rPr>
                                <w:rFonts w:ascii="Helvetica" w:hAnsi="Helvetica" w:cs="Tahoma"/>
                                <w:b/>
                                <w:bCs/>
                                <w:color w:val="222A35" w:themeColor="text2" w:themeShade="80"/>
                                <w:sz w:val="20"/>
                                <w:szCs w:val="20"/>
                                <w:lang w:val="en-US"/>
                              </w:rPr>
                              <w:t>PCa</w:t>
                            </w:r>
                            <w:proofErr w:type="spellEnd"/>
                            <w:r w:rsidRPr="001E6A55">
                              <w:rPr>
                                <w:rFonts w:ascii="Helvetica" w:hAnsi="Helvetica" w:cs="Tahoma"/>
                                <w:b/>
                                <w:bCs/>
                                <w:color w:val="222A35" w:themeColor="text2" w:themeShade="80"/>
                                <w:sz w:val="20"/>
                                <w:szCs w:val="20"/>
                                <w:lang w:val="en-US"/>
                              </w:rPr>
                              <w:t>).</w:t>
                            </w:r>
                            <w:r w:rsidRPr="001E6A55">
                              <w:rPr>
                                <w:rFonts w:ascii="Helvetica" w:hAnsi="Helvetica" w:cs="Tahoma"/>
                                <w:color w:val="222A35" w:themeColor="text2" w:themeShade="80"/>
                                <w:sz w:val="20"/>
                                <w:szCs w:val="20"/>
                                <w:lang w:val="en-US"/>
                              </w:rPr>
                              <w:t xml:space="preserve"> IMPORTANT! It is not recommended to enter </w:t>
                            </w:r>
                            <w:r w:rsidRPr="001E6A55">
                              <w:rPr>
                                <w:rFonts w:ascii="Helvetica" w:hAnsi="Helvetica" w:cs="Tahoma"/>
                                <w:i/>
                                <w:iCs/>
                                <w:color w:val="222A35" w:themeColor="text2" w:themeShade="80"/>
                                <w:sz w:val="20"/>
                                <w:szCs w:val="20"/>
                                <w:lang w:val="en-US"/>
                              </w:rPr>
                              <w:t>abbreviations</w:t>
                            </w:r>
                            <w:r w:rsidRPr="001E6A55">
                              <w:rPr>
                                <w:rFonts w:ascii="Helvetica" w:hAnsi="Helvetica" w:cs="Tahoma"/>
                                <w:color w:val="222A35" w:themeColor="text2" w:themeShade="80"/>
                                <w:sz w:val="20"/>
                                <w:szCs w:val="20"/>
                                <w:lang w:val="en-US"/>
                              </w:rPr>
                              <w:t xml:space="preserve"> that are mentioned in the text less than 5 times, except for commonly used ones,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MRI, TRUS, MS-CT, etc.</w:t>
                            </w:r>
                          </w:p>
                          <w:p w14:paraId="75B3786D"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Microorganisms in the text at the FIRST mention are indicated in detail,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w:t>
                            </w:r>
                            <w:r w:rsidRPr="001E6A55">
                              <w:rPr>
                                <w:rFonts w:ascii="Helvetica" w:hAnsi="Helvetica" w:cs="Tahoma"/>
                                <w:b/>
                                <w:bCs/>
                                <w:i/>
                                <w:iCs/>
                                <w:color w:val="222A35" w:themeColor="text2" w:themeShade="80"/>
                                <w:sz w:val="20"/>
                                <w:szCs w:val="20"/>
                                <w:lang w:val="en-US"/>
                              </w:rPr>
                              <w:t>Escherichia coli, Herpes simplex virus type 1</w:t>
                            </w:r>
                            <w:r w:rsidRPr="001E6A55">
                              <w:rPr>
                                <w:rFonts w:ascii="Helvetica" w:hAnsi="Helvetica" w:cs="Tahoma"/>
                                <w:color w:val="222A35" w:themeColor="text2" w:themeShade="80"/>
                                <w:sz w:val="20"/>
                                <w:szCs w:val="20"/>
                                <w:lang w:val="en-US"/>
                              </w:rPr>
                              <w:t xml:space="preserve">, further abbreviated as </w:t>
                            </w:r>
                            <w:r w:rsidRPr="001E6A55">
                              <w:rPr>
                                <w:rFonts w:ascii="Helvetica" w:hAnsi="Helvetica" w:cs="Tahoma"/>
                                <w:b/>
                                <w:bCs/>
                                <w:i/>
                                <w:iCs/>
                                <w:color w:val="222A35" w:themeColor="text2" w:themeShade="80"/>
                                <w:sz w:val="20"/>
                                <w:szCs w:val="20"/>
                                <w:lang w:val="en-US"/>
                              </w:rPr>
                              <w:t>E. coli, HPV-1</w:t>
                            </w:r>
                            <w:r w:rsidRPr="001E6A55">
                              <w:rPr>
                                <w:rFonts w:ascii="Helvetica" w:hAnsi="Helvetica" w:cs="Tahoma"/>
                                <w:color w:val="222A35" w:themeColor="text2" w:themeShade="80"/>
                                <w:sz w:val="20"/>
                                <w:szCs w:val="20"/>
                                <w:lang w:val="en-US"/>
                              </w:rPr>
                              <w:t xml:space="preserve">. Species of microorganisms are designated as spp., </w:t>
                            </w:r>
                            <w:proofErr w:type="gramStart"/>
                            <w:r w:rsidRPr="001E6A55">
                              <w:rPr>
                                <w:rFonts w:ascii="Helvetica" w:hAnsi="Helvetica" w:cs="Tahoma"/>
                                <w:b/>
                                <w:bCs/>
                                <w:i/>
                                <w:iCs/>
                                <w:color w:val="222A35" w:themeColor="text2" w:themeShade="80"/>
                                <w:sz w:val="20"/>
                                <w:szCs w:val="20"/>
                                <w:lang w:val="en-US"/>
                              </w:rPr>
                              <w:t>e.g.</w:t>
                            </w:r>
                            <w:proofErr w:type="gramEnd"/>
                            <w:r w:rsidRPr="001E6A55">
                              <w:rPr>
                                <w:rFonts w:ascii="Helvetica" w:hAnsi="Helvetica" w:cs="Tahoma"/>
                                <w:b/>
                                <w:bCs/>
                                <w:i/>
                                <w:iCs/>
                                <w:color w:val="222A35" w:themeColor="text2" w:themeShade="80"/>
                                <w:sz w:val="20"/>
                                <w:szCs w:val="20"/>
                                <w:lang w:val="en-US"/>
                              </w:rPr>
                              <w:t xml:space="preserve"> Peptococcus spp., Candida spp</w:t>
                            </w:r>
                            <w:r w:rsidRPr="001E6A55">
                              <w:rPr>
                                <w:rFonts w:ascii="Helvetica" w:hAnsi="Helvetica" w:cs="Tahoma"/>
                                <w:color w:val="222A35" w:themeColor="text2" w:themeShade="80"/>
                                <w:sz w:val="20"/>
                                <w:szCs w:val="20"/>
                                <w:lang w:val="en-US"/>
                              </w:rPr>
                              <w:t>.</w:t>
                            </w:r>
                            <w:r w:rsidRPr="001E6A55">
                              <w:rPr>
                                <w:rFonts w:ascii="Helvetica" w:hAnsi="Helvetica" w:cs="Tahoma"/>
                                <w:b/>
                                <w:bCs/>
                                <w:i/>
                                <w:iCs/>
                                <w:color w:val="222A35" w:themeColor="text2" w:themeShade="80"/>
                                <w:sz w:val="20"/>
                                <w:szCs w:val="20"/>
                                <w:lang w:val="en-US"/>
                              </w:rPr>
                              <w:t xml:space="preserve"> </w:t>
                            </w:r>
                            <w:proofErr w:type="spellStart"/>
                            <w:r w:rsidRPr="001E6A55">
                              <w:rPr>
                                <w:rFonts w:ascii="Helvetica" w:hAnsi="Helvetica" w:cs="Tahoma"/>
                                <w:b/>
                                <w:bCs/>
                                <w:color w:val="222A35" w:themeColor="text2" w:themeShade="80"/>
                                <w:sz w:val="20"/>
                                <w:szCs w:val="20"/>
                              </w:rPr>
                              <w:t>Italics</w:t>
                            </w:r>
                            <w:proofErr w:type="spellEnd"/>
                            <w:r w:rsidRPr="001E6A55">
                              <w:rPr>
                                <w:rFonts w:ascii="Helvetica" w:hAnsi="Helvetica" w:cs="Tahoma"/>
                                <w:b/>
                                <w:bCs/>
                                <w:color w:val="222A35" w:themeColor="text2" w:themeShade="80"/>
                                <w:sz w:val="20"/>
                                <w:szCs w:val="20"/>
                              </w:rPr>
                              <w:t xml:space="preserve"> </w:t>
                            </w:r>
                            <w:proofErr w:type="spellStart"/>
                            <w:r w:rsidRPr="001E6A55">
                              <w:rPr>
                                <w:rFonts w:ascii="Helvetica" w:hAnsi="Helvetica" w:cs="Tahoma"/>
                                <w:b/>
                                <w:bCs/>
                                <w:color w:val="222A35" w:themeColor="text2" w:themeShade="80"/>
                                <w:sz w:val="20"/>
                                <w:szCs w:val="20"/>
                              </w:rPr>
                              <w:t>are</w:t>
                            </w:r>
                            <w:proofErr w:type="spellEnd"/>
                            <w:r w:rsidRPr="001E6A55">
                              <w:rPr>
                                <w:rFonts w:ascii="Helvetica" w:hAnsi="Helvetica" w:cs="Tahoma"/>
                                <w:b/>
                                <w:bCs/>
                                <w:color w:val="222A35" w:themeColor="text2" w:themeShade="80"/>
                                <w:sz w:val="20"/>
                                <w:szCs w:val="20"/>
                              </w:rPr>
                              <w:t xml:space="preserve"> </w:t>
                            </w:r>
                            <w:r w:rsidRPr="001E6A55">
                              <w:rPr>
                                <w:rFonts w:ascii="Helvetica" w:hAnsi="Helvetica" w:cs="Tahoma"/>
                                <w:b/>
                                <w:bCs/>
                                <w:color w:val="222A35" w:themeColor="text2" w:themeShade="80"/>
                                <w:sz w:val="20"/>
                                <w:szCs w:val="20"/>
                                <w:lang w:val="en-US"/>
                              </w:rPr>
                              <w:t>MANDATORY</w:t>
                            </w:r>
                            <w:r w:rsidRPr="001E6A55">
                              <w:rPr>
                                <w:rFonts w:ascii="Helvetica" w:hAnsi="Helvetica" w:cs="Tahoma"/>
                                <w:b/>
                                <w:bCs/>
                                <w:color w:val="222A35" w:themeColor="text2" w:themeShade="80"/>
                                <w:sz w:val="20"/>
                                <w:szCs w:val="20"/>
                              </w:rPr>
                              <w:t>.</w:t>
                            </w:r>
                          </w:p>
                          <w:p w14:paraId="011FF299"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Genes and biochemical structures (enzymes, cytokines, specific proteins, etc.) in the text MUST be italicized (including abbreviations), </w:t>
                            </w:r>
                            <w:proofErr w:type="gramStart"/>
                            <w:r w:rsidRPr="001E6A55">
                              <w:rPr>
                                <w:rFonts w:ascii="Helvetica" w:hAnsi="Helvetica" w:cs="Tahoma"/>
                                <w:b/>
                                <w:bCs/>
                                <w:i/>
                                <w:iCs/>
                                <w:color w:val="222A35" w:themeColor="text2" w:themeShade="80"/>
                                <w:sz w:val="20"/>
                                <w:szCs w:val="20"/>
                                <w:lang w:val="en-US"/>
                              </w:rPr>
                              <w:t>e.g.</w:t>
                            </w:r>
                            <w:proofErr w:type="gramEnd"/>
                            <w:r w:rsidRPr="001E6A55">
                              <w:rPr>
                                <w:rFonts w:ascii="Helvetica" w:hAnsi="Helvetica" w:cs="Tahoma"/>
                                <w:b/>
                                <w:bCs/>
                                <w:i/>
                                <w:iCs/>
                                <w:color w:val="222A35" w:themeColor="text2" w:themeShade="80"/>
                                <w:sz w:val="20"/>
                                <w:szCs w:val="20"/>
                                <w:lang w:val="en-US"/>
                              </w:rPr>
                              <w:t xml:space="preserve"> bcl-5, urokinase, interleukin-6 (IL-6), haptoglobin, etc.</w:t>
                            </w:r>
                          </w:p>
                          <w:p w14:paraId="41AA9AF1"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mentioning the names of foreign authors, after whom the methods, techniques of operations, scales, tools are named, it is MANDATORY to use the original spelling of the surname, and not transliteration,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Foley catheter, Clavien-Dindo scale, ureteral reimplantation according to the </w:t>
                            </w:r>
                            <w:proofErr w:type="spellStart"/>
                            <w:r w:rsidRPr="001E6A55">
                              <w:rPr>
                                <w:rFonts w:ascii="Helvetica" w:hAnsi="Helvetica" w:cs="Tahoma"/>
                                <w:b/>
                                <w:bCs/>
                                <w:color w:val="222A35" w:themeColor="text2" w:themeShade="80"/>
                                <w:sz w:val="20"/>
                                <w:szCs w:val="20"/>
                                <w:lang w:val="en-US"/>
                              </w:rPr>
                              <w:t>Politano</w:t>
                            </w:r>
                            <w:proofErr w:type="spellEnd"/>
                            <w:r w:rsidRPr="001E6A55">
                              <w:rPr>
                                <w:rFonts w:ascii="Helvetica" w:hAnsi="Helvetica" w:cs="Tahoma"/>
                                <w:b/>
                                <w:bCs/>
                                <w:color w:val="222A35" w:themeColor="text2" w:themeShade="80"/>
                                <w:sz w:val="20"/>
                                <w:szCs w:val="20"/>
                                <w:lang w:val="en-US"/>
                              </w:rPr>
                              <w:t>-Leadbetter method, Mann-Whitney U test, etc</w:t>
                            </w:r>
                            <w:r w:rsidRPr="001E6A55">
                              <w:rPr>
                                <w:rFonts w:ascii="Helvetica" w:hAnsi="Helvetica" w:cs="Tahoma"/>
                                <w:color w:val="222A35" w:themeColor="text2" w:themeShade="80"/>
                                <w:sz w:val="20"/>
                                <w:szCs w:val="20"/>
                                <w:lang w:val="en-US"/>
                              </w:rPr>
                              <w:t>.</w:t>
                            </w:r>
                          </w:p>
                          <w:p w14:paraId="4906F4B4"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designating study groups, it is strictly NOT RECOMMENDED to use Roman numerals or superscript designations, </w:t>
                            </w:r>
                            <w:r w:rsidRPr="001E6A55">
                              <w:rPr>
                                <w:rFonts w:ascii="Helvetica" w:hAnsi="Helvetica" w:cs="Tahoma"/>
                                <w:b/>
                                <w:bCs/>
                                <w:color w:val="222A35" w:themeColor="text2" w:themeShade="80"/>
                                <w:sz w:val="20"/>
                                <w:szCs w:val="20"/>
                                <w:lang w:val="en-US"/>
                              </w:rPr>
                              <w:t>e.g. I group, 1</w:t>
                            </w:r>
                            <w:r w:rsidRPr="001E6A55">
                              <w:rPr>
                                <w:rFonts w:ascii="Helvetica" w:hAnsi="Helvetica" w:cs="Tahoma"/>
                                <w:b/>
                                <w:bCs/>
                                <w:color w:val="222A35" w:themeColor="text2" w:themeShade="80"/>
                                <w:sz w:val="20"/>
                                <w:szCs w:val="20"/>
                                <w:vertAlign w:val="superscript"/>
                                <w:lang w:val="en-US"/>
                              </w:rPr>
                              <w:t>st</w:t>
                            </w:r>
                            <w:r w:rsidRPr="001E6A55">
                              <w:rPr>
                                <w:rFonts w:ascii="Helvetica" w:hAnsi="Helvetica" w:cs="Tahoma"/>
                                <w:b/>
                                <w:bCs/>
                                <w:color w:val="222A35" w:themeColor="text2" w:themeShade="80"/>
                                <w:sz w:val="20"/>
                                <w:szCs w:val="20"/>
                                <w:lang w:val="en-US"/>
                              </w:rPr>
                              <w:t xml:space="preserve"> group</w:t>
                            </w:r>
                            <w:r w:rsidRPr="001E6A55">
                              <w:rPr>
                                <w:rFonts w:ascii="Helvetica" w:hAnsi="Helvetica" w:cs="Tahoma"/>
                                <w:color w:val="222A35" w:themeColor="text2" w:themeShade="80"/>
                                <w:sz w:val="20"/>
                                <w:szCs w:val="20"/>
                                <w:lang w:val="en-US"/>
                              </w:rPr>
                              <w:t xml:space="preserve">. RECOMMENDED designations — </w:t>
                            </w:r>
                            <w:r w:rsidRPr="001E6A55">
                              <w:rPr>
                                <w:rFonts w:ascii="Helvetica" w:hAnsi="Helvetica" w:cs="Tahoma"/>
                                <w:b/>
                                <w:bCs/>
                                <w:color w:val="222A35" w:themeColor="text2" w:themeShade="80"/>
                                <w:sz w:val="20"/>
                                <w:szCs w:val="20"/>
                                <w:lang w:val="en-US"/>
                              </w:rPr>
                              <w:t>group 1, group 2</w:t>
                            </w:r>
                            <w:r w:rsidRPr="001E6A55">
                              <w:rPr>
                                <w:rFonts w:ascii="Helvetica" w:hAnsi="Helvetica" w:cs="Tahoma"/>
                                <w:color w:val="222A35" w:themeColor="text2" w:themeShade="80"/>
                                <w:sz w:val="20"/>
                                <w:szCs w:val="20"/>
                                <w:lang w:val="en-US"/>
                              </w:rPr>
                              <w:t xml:space="preserve"> </w:t>
                            </w:r>
                            <w:r w:rsidRPr="001E6A55">
                              <w:rPr>
                                <w:rFonts w:ascii="Helvetica" w:hAnsi="Helvetica" w:cs="Tahoma"/>
                                <w:b/>
                                <w:bCs/>
                                <w:color w:val="222A35" w:themeColor="text2" w:themeShade="80"/>
                                <w:sz w:val="20"/>
                                <w:szCs w:val="20"/>
                                <w:lang w:val="en-US"/>
                              </w:rPr>
                              <w:t>etc.</w:t>
                            </w:r>
                          </w:p>
                          <w:p w14:paraId="5DC38513" w14:textId="77777777" w:rsidR="00EC57E1" w:rsidRPr="00EC57E1" w:rsidRDefault="00EC57E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EC57E1">
                              <w:rPr>
                                <w:rFonts w:ascii="Helvetica" w:hAnsi="Helvetica" w:cs="Tahoma"/>
                                <w:color w:val="222A35" w:themeColor="text2" w:themeShade="80"/>
                                <w:sz w:val="20"/>
                                <w:szCs w:val="20"/>
                                <w:lang w:val="en-US"/>
                              </w:rPr>
                              <w:t xml:space="preserve">When mentioning the names of researchers when describing their studies: if one author is mentioned, then USE the designation — Name (N.). Middle Name (M.). Surname, </w:t>
                            </w:r>
                            <w:proofErr w:type="gramStart"/>
                            <w:r w:rsidRPr="00EC57E1">
                              <w:rPr>
                                <w:rFonts w:ascii="Helvetica" w:hAnsi="Helvetica" w:cs="Tahoma"/>
                                <w:color w:val="222A35" w:themeColor="text2" w:themeShade="80"/>
                                <w:sz w:val="20"/>
                                <w:szCs w:val="20"/>
                                <w:lang w:val="en-US"/>
                              </w:rPr>
                              <w:t>e.g.</w:t>
                            </w:r>
                            <w:proofErr w:type="gramEnd"/>
                            <w:r w:rsidRPr="00EC57E1">
                              <w:rPr>
                                <w:rFonts w:ascii="Helvetica" w:hAnsi="Helvetica" w:cs="Tahoma"/>
                                <w:color w:val="222A35" w:themeColor="text2" w:themeShade="80"/>
                                <w:sz w:val="20"/>
                                <w:szCs w:val="20"/>
                                <w:lang w:val="en-US"/>
                              </w:rPr>
                              <w:t xml:space="preserve"> </w:t>
                            </w:r>
                            <w:r w:rsidRPr="00EC57E1">
                              <w:rPr>
                                <w:rFonts w:ascii="Helvetica" w:hAnsi="Helvetica" w:cs="Tahoma"/>
                                <w:b/>
                                <w:bCs/>
                                <w:color w:val="222A35" w:themeColor="text2" w:themeShade="80"/>
                                <w:sz w:val="20"/>
                                <w:szCs w:val="20"/>
                                <w:lang w:val="en-US"/>
                              </w:rPr>
                              <w:t xml:space="preserve">A. Smith, M.J. van </w:t>
                            </w:r>
                            <w:proofErr w:type="spellStart"/>
                            <w:r w:rsidRPr="00EC57E1">
                              <w:rPr>
                                <w:rFonts w:ascii="Helvetica" w:hAnsi="Helvetica" w:cs="Tahoma"/>
                                <w:b/>
                                <w:bCs/>
                                <w:color w:val="222A35" w:themeColor="text2" w:themeShade="80"/>
                                <w:sz w:val="20"/>
                                <w:szCs w:val="20"/>
                                <w:lang w:val="en-US"/>
                              </w:rPr>
                              <w:t>Saac</w:t>
                            </w:r>
                            <w:proofErr w:type="spellEnd"/>
                            <w:r w:rsidRPr="00EC57E1">
                              <w:rPr>
                                <w:rFonts w:ascii="Helvetica" w:hAnsi="Helvetica" w:cs="Tahoma"/>
                                <w:b/>
                                <w:bCs/>
                                <w:color w:val="222A35" w:themeColor="text2" w:themeShade="80"/>
                                <w:sz w:val="20"/>
                                <w:szCs w:val="20"/>
                                <w:lang w:val="en-US"/>
                              </w:rPr>
                              <w:t>, I.I. Ivanov</w:t>
                            </w:r>
                            <w:r w:rsidRPr="00EC57E1">
                              <w:rPr>
                                <w:rFonts w:ascii="Helvetica" w:hAnsi="Helvetica" w:cs="Tahoma"/>
                                <w:color w:val="222A35" w:themeColor="text2" w:themeShade="80"/>
                                <w:sz w:val="20"/>
                                <w:szCs w:val="20"/>
                                <w:lang w:val="en-US"/>
                              </w:rPr>
                              <w:t xml:space="preserve">; if there is more than one author, USE the designation — </w:t>
                            </w:r>
                            <w:r w:rsidRPr="00EC57E1">
                              <w:rPr>
                                <w:rFonts w:ascii="Helvetica" w:hAnsi="Helvetica" w:cs="Tahoma"/>
                                <w:b/>
                                <w:bCs/>
                                <w:color w:val="222A35" w:themeColor="text2" w:themeShade="80"/>
                                <w:sz w:val="20"/>
                                <w:szCs w:val="20"/>
                                <w:lang w:val="en-US"/>
                              </w:rPr>
                              <w:t>Name (N.). Middle Name (M.). Surname.</w:t>
                            </w:r>
                            <w:r w:rsidRPr="00EC57E1">
                              <w:rPr>
                                <w:rFonts w:ascii="Helvetica" w:hAnsi="Helvetica" w:cs="Tahoma"/>
                                <w:color w:val="222A35" w:themeColor="text2" w:themeShade="80"/>
                                <w:sz w:val="20"/>
                                <w:szCs w:val="20"/>
                                <w:lang w:val="en-US"/>
                              </w:rPr>
                              <w:t xml:space="preserve"> (Principal Investigator) et al. / et al., </w:t>
                            </w:r>
                            <w:proofErr w:type="gramStart"/>
                            <w:r w:rsidRPr="00EC57E1">
                              <w:rPr>
                                <w:rFonts w:ascii="Helvetica" w:hAnsi="Helvetica" w:cs="Tahoma"/>
                                <w:color w:val="222A35" w:themeColor="text2" w:themeShade="80"/>
                                <w:sz w:val="20"/>
                                <w:szCs w:val="20"/>
                                <w:lang w:val="en-US"/>
                              </w:rPr>
                              <w:t>e.g.</w:t>
                            </w:r>
                            <w:proofErr w:type="gramEnd"/>
                            <w:r w:rsidRPr="00EC57E1">
                              <w:rPr>
                                <w:rFonts w:ascii="Helvetica" w:hAnsi="Helvetica" w:cs="Tahoma"/>
                                <w:color w:val="222A35" w:themeColor="text2" w:themeShade="80"/>
                                <w:sz w:val="20"/>
                                <w:szCs w:val="20"/>
                                <w:lang w:val="en-US"/>
                              </w:rPr>
                              <w:t xml:space="preserve"> A.N. Smirnov et al., M.N. Muller et al. </w:t>
                            </w:r>
                          </w:p>
                          <w:p w14:paraId="696CE217" w14:textId="5F190436"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USE ONLY </w:t>
                            </w:r>
                            <w:proofErr w:type="spellStart"/>
                            <w:r w:rsidRPr="001E6A55">
                              <w:rPr>
                                <w:rFonts w:ascii="Helvetica" w:hAnsi="Helvetica" w:cs="Tahoma"/>
                                <w:color w:val="222A35" w:themeColor="text2" w:themeShade="80"/>
                                <w:sz w:val="20"/>
                                <w:szCs w:val="20"/>
                                <w:lang w:val="en-US"/>
                              </w:rPr>
                              <w:t>en</w:t>
                            </w:r>
                            <w:proofErr w:type="spellEnd"/>
                            <w:r w:rsidRPr="001E6A55">
                              <w:rPr>
                                <w:rFonts w:ascii="Helvetica" w:hAnsi="Helvetica" w:cs="Tahoma"/>
                                <w:color w:val="222A35" w:themeColor="text2" w:themeShade="80"/>
                                <w:sz w:val="20"/>
                                <w:szCs w:val="20"/>
                                <w:lang w:val="en-US"/>
                              </w:rPr>
                              <w:t xml:space="preserve"> dashes (–) [Ctrl + Num-],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56 </w:t>
                            </w:r>
                            <w:r w:rsidRPr="001E6A55">
                              <w:rPr>
                                <w:rFonts w:ascii="Helvetica" w:hAnsi="Helvetica" w:cs="Tahoma"/>
                                <w:color w:val="222A35" w:themeColor="text2" w:themeShade="80"/>
                                <w:sz w:val="20"/>
                                <w:szCs w:val="20"/>
                                <w:lang w:val="en-US"/>
                              </w:rPr>
                              <w:t>–</w:t>
                            </w:r>
                            <w:r w:rsidRPr="001E6A55">
                              <w:rPr>
                                <w:rFonts w:ascii="Helvetica" w:hAnsi="Helvetica" w:cs="Tahoma"/>
                                <w:b/>
                                <w:bCs/>
                                <w:color w:val="222A35" w:themeColor="text2" w:themeShade="80"/>
                                <w:sz w:val="20"/>
                                <w:szCs w:val="20"/>
                                <w:lang w:val="en-US"/>
                              </w:rPr>
                              <w:t xml:space="preserve"> 59%, 44.0 </w:t>
                            </w:r>
                            <w:r w:rsidRPr="001E6A55">
                              <w:rPr>
                                <w:rFonts w:ascii="Helvetica" w:hAnsi="Helvetica" w:cs="Tahoma"/>
                                <w:color w:val="222A35" w:themeColor="text2" w:themeShade="80"/>
                                <w:sz w:val="20"/>
                                <w:szCs w:val="20"/>
                                <w:lang w:val="en-US"/>
                              </w:rPr>
                              <w:t>–</w:t>
                            </w:r>
                            <w:r w:rsidRPr="001E6A55">
                              <w:rPr>
                                <w:rFonts w:ascii="Helvetica" w:hAnsi="Helvetica" w:cs="Tahoma"/>
                                <w:b/>
                                <w:bCs/>
                                <w:color w:val="222A35" w:themeColor="text2" w:themeShade="80"/>
                                <w:sz w:val="20"/>
                                <w:szCs w:val="20"/>
                                <w:lang w:val="en-US"/>
                              </w:rPr>
                              <w:t xml:space="preserve"> 52.5</w:t>
                            </w:r>
                            <w:r w:rsidRPr="001E6A55">
                              <w:rPr>
                                <w:rFonts w:ascii="Helvetica" w:hAnsi="Helvetica" w:cs="Tahoma"/>
                                <w:color w:val="222A35" w:themeColor="text2" w:themeShade="80"/>
                                <w:sz w:val="20"/>
                                <w:szCs w:val="20"/>
                                <w:lang w:val="en-US"/>
                              </w:rPr>
                              <w:t xml:space="preserve">. In text, USE ONLY an </w:t>
                            </w:r>
                            <w:proofErr w:type="spellStart"/>
                            <w:r w:rsidRPr="001E6A55">
                              <w:rPr>
                                <w:rFonts w:ascii="Helvetica" w:hAnsi="Helvetica" w:cs="Tahoma"/>
                                <w:color w:val="222A35" w:themeColor="text2" w:themeShade="80"/>
                                <w:sz w:val="20"/>
                                <w:szCs w:val="20"/>
                                <w:lang w:val="en-US"/>
                              </w:rPr>
                              <w:t>em</w:t>
                            </w:r>
                            <w:proofErr w:type="spellEnd"/>
                            <w:r w:rsidRPr="001E6A55">
                              <w:rPr>
                                <w:rFonts w:ascii="Helvetica" w:hAnsi="Helvetica" w:cs="Tahoma"/>
                                <w:color w:val="222A35" w:themeColor="text2" w:themeShade="80"/>
                                <w:sz w:val="20"/>
                                <w:szCs w:val="20"/>
                                <w:lang w:val="en-US"/>
                              </w:rPr>
                              <w:t xml:space="preserve"> dash (—) [Ctrl + Alt + Num-] as a punctuation mark,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median — 6 cm.</w:t>
                            </w:r>
                            <w:r w:rsidRPr="001E6A55">
                              <w:rPr>
                                <w:rFonts w:ascii="Helvetica" w:hAnsi="Helvetica" w:cs="Tahoma"/>
                                <w:color w:val="222A35" w:themeColor="text2" w:themeShade="80"/>
                                <w:sz w:val="20"/>
                                <w:szCs w:val="20"/>
                                <w:lang w:val="en-US"/>
                              </w:rPr>
                              <w:t xml:space="preserve"> USE ONLY hyphen / numeric dash (-) [Num-] as a spelling mark, </w:t>
                            </w:r>
                            <w:r w:rsidRPr="001E6A55">
                              <w:rPr>
                                <w:rFonts w:ascii="Helvetica" w:hAnsi="Helvetica" w:cs="Tahoma"/>
                                <w:b/>
                                <w:bCs/>
                                <w:color w:val="222A35" w:themeColor="text2" w:themeShade="80"/>
                                <w:sz w:val="20"/>
                                <w:szCs w:val="20"/>
                                <w:lang w:val="en-US"/>
                              </w:rPr>
                              <w:t>e.g. purple-red skin tone, one- and two-stage urethroplasty, Clavien-Dindo scale.</w:t>
                            </w:r>
                          </w:p>
                          <w:p w14:paraId="112A8272"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using special characters or symbols (&lt;, &gt;, /, </w:t>
                            </w:r>
                            <w:r w:rsidRPr="001E6A55">
                              <w:rPr>
                                <w:rFonts w:ascii="Helvetica" w:hAnsi="Helvetica" w:cs="Tahoma"/>
                                <w:color w:val="222A35" w:themeColor="text2" w:themeShade="80"/>
                                <w:sz w:val="20"/>
                                <w:szCs w:val="20"/>
                                <w:lang w:val="en-US"/>
                              </w:rPr>
                              <w:sym w:font="Symbol" w:char="F0B1"/>
                            </w:r>
                            <w:r w:rsidRPr="001E6A55">
                              <w:rPr>
                                <w:rFonts w:ascii="Helvetica" w:hAnsi="Helvetica" w:cs="Tahoma"/>
                                <w:color w:val="222A35" w:themeColor="text2" w:themeShade="80"/>
                                <w:sz w:val="20"/>
                                <w:szCs w:val="20"/>
                                <w:lang w:val="en-US"/>
                              </w:rPr>
                              <w:t xml:space="preserve"> </w:t>
                            </w:r>
                            <w:r w:rsidRPr="001E6A55">
                              <w:rPr>
                                <w:rFonts w:ascii="Helvetica" w:hAnsi="Helvetica" w:cs="Tahoma"/>
                                <w:color w:val="222A35" w:themeColor="text2" w:themeShade="80"/>
                                <w:sz w:val="20"/>
                                <w:szCs w:val="20"/>
                              </w:rPr>
                              <w:t>и</w:t>
                            </w:r>
                            <w:r w:rsidRPr="001E6A55">
                              <w:rPr>
                                <w:rFonts w:ascii="Helvetica" w:hAnsi="Helvetica" w:cs="Tahoma"/>
                                <w:color w:val="222A35" w:themeColor="text2" w:themeShade="80"/>
                                <w:sz w:val="20"/>
                                <w:szCs w:val="20"/>
                                <w:lang w:val="en-US"/>
                              </w:rPr>
                              <w:t xml:space="preserve"> </w:t>
                            </w:r>
                            <w:r w:rsidRPr="001E6A55">
                              <w:rPr>
                                <w:rFonts w:ascii="Helvetica" w:hAnsi="Helvetica" w:cs="Tahoma"/>
                                <w:color w:val="222A35" w:themeColor="text2" w:themeShade="80"/>
                                <w:sz w:val="20"/>
                                <w:szCs w:val="20"/>
                              </w:rPr>
                              <w:t>т</w:t>
                            </w:r>
                            <w:r w:rsidRPr="001E6A55">
                              <w:rPr>
                                <w:rFonts w:ascii="Helvetica" w:hAnsi="Helvetica" w:cs="Tahoma"/>
                                <w:color w:val="222A35" w:themeColor="text2" w:themeShade="80"/>
                                <w:sz w:val="20"/>
                                <w:szCs w:val="20"/>
                                <w:lang w:val="en-US"/>
                              </w:rPr>
                              <w:t>.</w:t>
                            </w:r>
                            <w:r w:rsidRPr="001E6A55">
                              <w:rPr>
                                <w:rFonts w:ascii="Helvetica" w:hAnsi="Helvetica" w:cs="Tahoma"/>
                                <w:color w:val="222A35" w:themeColor="text2" w:themeShade="80"/>
                                <w:sz w:val="20"/>
                                <w:szCs w:val="20"/>
                              </w:rPr>
                              <w:t>д</w:t>
                            </w:r>
                            <w:r w:rsidRPr="001E6A55">
                              <w:rPr>
                                <w:rFonts w:ascii="Helvetica" w:hAnsi="Helvetica" w:cs="Tahoma"/>
                                <w:color w:val="222A35" w:themeColor="text2" w:themeShade="80"/>
                                <w:sz w:val="20"/>
                                <w:szCs w:val="20"/>
                                <w:lang w:val="en-US"/>
                              </w:rPr>
                              <w:t xml:space="preserve">.) that separate quantities or text, it is MANDATORY to separate the character or symbol with spaces on both sides,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p &gt; 0.05; 18.6 </w:t>
                            </w:r>
                            <w:r w:rsidRPr="001E6A55">
                              <w:rPr>
                                <w:rFonts w:ascii="Helvetica" w:hAnsi="Helvetica" w:cs="Tahoma"/>
                                <w:b/>
                                <w:bCs/>
                                <w:color w:val="222A35" w:themeColor="text2" w:themeShade="80"/>
                                <w:sz w:val="20"/>
                                <w:szCs w:val="20"/>
                                <w:lang w:val="en-US"/>
                              </w:rPr>
                              <w:sym w:font="Symbol" w:char="F0B1"/>
                            </w:r>
                            <w:r w:rsidRPr="001E6A55">
                              <w:rPr>
                                <w:rFonts w:ascii="Helvetica" w:hAnsi="Helvetica" w:cs="Tahoma"/>
                                <w:b/>
                                <w:bCs/>
                                <w:color w:val="222A35" w:themeColor="text2" w:themeShade="80"/>
                                <w:sz w:val="20"/>
                                <w:szCs w:val="20"/>
                                <w:lang w:val="en-US"/>
                              </w:rPr>
                              <w:t xml:space="preserve"> 2.3; laterally / medially</w:t>
                            </w:r>
                            <w:r w:rsidRPr="001E6A55">
                              <w:rPr>
                                <w:rFonts w:ascii="Helvetica" w:hAnsi="Helvetica" w:cs="Tahoma"/>
                                <w:color w:val="222A35" w:themeColor="text2" w:themeShade="80"/>
                                <w:sz w:val="20"/>
                                <w:szCs w:val="20"/>
                                <w:lang w:val="en-US"/>
                              </w:rPr>
                              <w:t xml:space="preserve">. IMPORTANT! The forward slash (/) is NOT SEPARATED with spaces only in the case of units’ measure,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mmol/l, </w:t>
                            </w:r>
                            <w:proofErr w:type="spellStart"/>
                            <w:r w:rsidRPr="001E6A55">
                              <w:rPr>
                                <w:rFonts w:ascii="Helvetica" w:hAnsi="Helvetica" w:cs="Tahoma"/>
                                <w:b/>
                                <w:bCs/>
                                <w:color w:val="222A35" w:themeColor="text2" w:themeShade="80"/>
                                <w:sz w:val="20"/>
                                <w:szCs w:val="20"/>
                                <w:lang w:val="en-US"/>
                              </w:rPr>
                              <w:t>mIU</w:t>
                            </w:r>
                            <w:proofErr w:type="spellEnd"/>
                            <w:r w:rsidRPr="001E6A55">
                              <w:rPr>
                                <w:rFonts w:ascii="Helvetica" w:hAnsi="Helvetica" w:cs="Tahoma"/>
                                <w:b/>
                                <w:bCs/>
                                <w:color w:val="222A35" w:themeColor="text2" w:themeShade="80"/>
                                <w:sz w:val="20"/>
                                <w:szCs w:val="20"/>
                                <w:lang w:val="en-US"/>
                              </w:rPr>
                              <w:t>/ml.</w:t>
                            </w:r>
                          </w:p>
                          <w:p w14:paraId="26DB0D15"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If necessary, the authors can allocate within the sections of the manuscript (</w:t>
                            </w:r>
                            <w:r w:rsidRPr="001E6A55">
                              <w:rPr>
                                <w:rFonts w:ascii="Helvetica" w:hAnsi="Helvetica" w:cs="Tahoma"/>
                                <w:i/>
                                <w:iCs/>
                                <w:color w:val="222A35" w:themeColor="text2" w:themeShade="80"/>
                                <w:sz w:val="20"/>
                                <w:szCs w:val="20"/>
                                <w:lang w:val="en-US"/>
                              </w:rPr>
                              <w:t xml:space="preserve">introduction, </w:t>
                            </w:r>
                            <w:proofErr w:type="gramStart"/>
                            <w:r w:rsidRPr="001E6A55">
                              <w:rPr>
                                <w:rFonts w:ascii="Helvetica" w:hAnsi="Helvetica" w:cs="Tahoma"/>
                                <w:i/>
                                <w:iCs/>
                                <w:color w:val="222A35" w:themeColor="text2" w:themeShade="80"/>
                                <w:sz w:val="20"/>
                                <w:szCs w:val="20"/>
                                <w:lang w:val="en-US"/>
                              </w:rPr>
                              <w:t>materials</w:t>
                            </w:r>
                            <w:proofErr w:type="gramEnd"/>
                            <w:r w:rsidRPr="001E6A55">
                              <w:rPr>
                                <w:rFonts w:ascii="Helvetica" w:hAnsi="Helvetica" w:cs="Tahoma"/>
                                <w:i/>
                                <w:iCs/>
                                <w:color w:val="222A35" w:themeColor="text2" w:themeShade="80"/>
                                <w:sz w:val="20"/>
                                <w:szCs w:val="20"/>
                                <w:lang w:val="en-US"/>
                              </w:rPr>
                              <w:t xml:space="preserve"> and methods, etc.</w:t>
                            </w:r>
                            <w:r w:rsidRPr="001E6A55">
                              <w:rPr>
                                <w:rFonts w:ascii="Helvetica" w:hAnsi="Helvetica" w:cs="Tahoma"/>
                                <w:color w:val="222A35" w:themeColor="text2" w:themeShade="80"/>
                                <w:sz w:val="20"/>
                                <w:szCs w:val="20"/>
                                <w:lang w:val="en-US"/>
                              </w:rPr>
                              <w:t xml:space="preserve">) subsections to focus on certain aspects of the study. Such subsections should start with a new paragraph and be italicized,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Results of RP in patients of group 1, Results of RP in patients of group 2.</w:t>
                            </w:r>
                          </w:p>
                          <w:p w14:paraId="3C91A4EA"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20"/>
                                <w:szCs w:val="20"/>
                                <w:lang w:val="en-US"/>
                              </w:rPr>
                            </w:pPr>
                            <w:r w:rsidRPr="001E6A55">
                              <w:rPr>
                                <w:rFonts w:ascii="Helvetica" w:hAnsi="Helvetica" w:cs="Tahoma"/>
                                <w:color w:val="222A35" w:themeColor="text2" w:themeShade="80"/>
                                <w:sz w:val="20"/>
                                <w:szCs w:val="20"/>
                                <w:lang w:val="en-US"/>
                              </w:rPr>
                              <w:t>Use of automatic numbering and bullets is ALLOWED.</w:t>
                            </w:r>
                          </w:p>
                          <w:p w14:paraId="3A706705"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18"/>
                                <w:szCs w:val="18"/>
                                <w:lang w:val="en-US"/>
                              </w:rPr>
                            </w:pPr>
                            <w:r w:rsidRPr="001E6A55">
                              <w:rPr>
                                <w:rFonts w:ascii="Helvetica" w:hAnsi="Helvetica" w:cs="Tahoma"/>
                                <w:color w:val="222A35" w:themeColor="text2" w:themeShade="80"/>
                                <w:sz w:val="20"/>
                                <w:szCs w:val="20"/>
                                <w:lang w:val="en-US"/>
                              </w:rPr>
                              <w:t>Highlighting text or changing the color of the font is UNACCEPABLE</w:t>
                            </w:r>
                            <w:r w:rsidRPr="001E6A55">
                              <w:rPr>
                                <w:rFonts w:ascii="Helvetica" w:hAnsi="Helvetica" w:cs="Tahoma"/>
                                <w:color w:val="222A35" w:themeColor="text2" w:themeShade="80"/>
                                <w:sz w:val="18"/>
                                <w:szCs w:val="18"/>
                                <w:lang w:val="en-US"/>
                              </w:rPr>
                              <w:t xml:space="preserve">. </w:t>
                            </w:r>
                          </w:p>
                          <w:p w14:paraId="052D05A2" w14:textId="77777777" w:rsidR="004E6D31" w:rsidRPr="001E6A55" w:rsidRDefault="004E6D31" w:rsidP="004E6D31">
                            <w:pPr>
                              <w:spacing w:after="0"/>
                              <w:jc w:val="center"/>
                              <w:rPr>
                                <w:rFonts w:ascii="Helvetica" w:hAnsi="Helvetica" w:cs="Tahoma"/>
                                <w:color w:val="222A35" w:themeColor="text2" w:themeShade="80"/>
                                <w:sz w:val="16"/>
                                <w:szCs w:val="16"/>
                                <w:lang w:val="en-US"/>
                              </w:rPr>
                            </w:pPr>
                          </w:p>
                          <w:p w14:paraId="2B3DD106" w14:textId="77777777" w:rsidR="004E6D31" w:rsidRPr="001E6A55" w:rsidRDefault="004E6D31" w:rsidP="004E6D31">
                            <w:pPr>
                              <w:spacing w:after="0"/>
                              <w:jc w:val="center"/>
                              <w:rPr>
                                <w:rFonts w:ascii="Helvetica" w:hAnsi="Helvetica" w:cs="Tahoma"/>
                                <w:color w:val="222A35" w:themeColor="text2" w:themeShade="80"/>
                                <w:sz w:val="16"/>
                                <w:szCs w:val="16"/>
                                <w:lang w:val="en-US"/>
                              </w:rPr>
                            </w:pPr>
                          </w:p>
                          <w:p w14:paraId="7D889D5B" w14:textId="77777777" w:rsidR="004E6D31" w:rsidRPr="001E6A55" w:rsidRDefault="004E6D31" w:rsidP="004E6D31">
                            <w:pPr>
                              <w:rPr>
                                <w:rFonts w:ascii="Helvetica" w:hAnsi="Helvetica" w:cs="Tahoma"/>
                                <w:color w:val="222A35" w:themeColor="text2" w:themeShade="80"/>
                                <w:sz w:val="16"/>
                                <w:szCs w:val="16"/>
                                <w:lang w:val="en-US"/>
                              </w:rPr>
                            </w:pPr>
                          </w:p>
                          <w:p w14:paraId="7D09A584" w14:textId="77777777" w:rsidR="004E6D31" w:rsidRPr="001E6A55" w:rsidRDefault="004E6D31" w:rsidP="004E6D31">
                            <w:pPr>
                              <w:rPr>
                                <w:rFonts w:ascii="Helvetica" w:hAnsi="Helvetica" w:cs="Tahoma"/>
                                <w:color w:val="222A35" w:themeColor="text2" w:themeShade="80"/>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8EA44" id="Скругленный прямоугольник 35" o:spid="_x0000_s1031" style="position:absolute;left:0;text-align:left;margin-left:-.2pt;margin-top:9.45pt;width:482.45pt;height:5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" fillcolor="#deeaf6 [660]" strokecolor="#002060" strokeweight="1.5pt">
                <v:fill opacity="28784f"/>
                <v:stroke joinstyle="miter"/>
                <v:textbox>
                  <w:txbxContent>
                    <w:p w14:paraId="3D21B70F" w14:textId="77777777" w:rsidR="004E6D31" w:rsidRPr="001E6A55" w:rsidRDefault="004E6D31" w:rsidP="004E6D31">
                      <w:pPr>
                        <w:spacing w:after="0"/>
                        <w:jc w:val="center"/>
                        <w:rPr>
                          <w:rFonts w:ascii="Helvetica" w:hAnsi="Helvetica" w:cs="Tahoma"/>
                          <w:color w:val="222A35" w:themeColor="text2" w:themeShade="80"/>
                          <w:sz w:val="21"/>
                          <w:szCs w:val="21"/>
                          <w:lang w:val="en-US"/>
                        </w:rPr>
                      </w:pPr>
                      <w:r w:rsidRPr="001E6A55">
                        <w:rPr>
                          <w:rFonts w:ascii="Helvetica" w:hAnsi="Helvetica" w:cs="Tahoma"/>
                          <w:color w:val="222A35" w:themeColor="text2" w:themeShade="80"/>
                          <w:sz w:val="21"/>
                          <w:szCs w:val="21"/>
                          <w:lang w:val="en-US"/>
                        </w:rPr>
                        <w:t>GENERAL REQUIREMENTS FOR FORMATTING THE TEXT OF THE MANUSCRIPT</w:t>
                      </w:r>
                    </w:p>
                    <w:p w14:paraId="349A44C7" w14:textId="77777777" w:rsidR="004E6D31" w:rsidRPr="001E6A55" w:rsidRDefault="004E6D31" w:rsidP="004E6D31">
                      <w:pPr>
                        <w:spacing w:after="0"/>
                        <w:jc w:val="both"/>
                        <w:rPr>
                          <w:rFonts w:ascii="Helvetica" w:hAnsi="Helvetica" w:cs="Tahoma"/>
                          <w:b/>
                          <w:bCs/>
                          <w:color w:val="222A35" w:themeColor="text2" w:themeShade="80"/>
                          <w:sz w:val="20"/>
                          <w:szCs w:val="20"/>
                          <w:lang w:val="en-US"/>
                        </w:rPr>
                      </w:pPr>
                    </w:p>
                    <w:p w14:paraId="1D4D64A1"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Designate </w:t>
                      </w:r>
                      <w:r w:rsidRPr="001E6A55">
                        <w:rPr>
                          <w:rFonts w:ascii="Helvetica" w:hAnsi="Helvetica" w:cs="Tahoma"/>
                          <w:i/>
                          <w:iCs/>
                          <w:color w:val="222A35" w:themeColor="text2" w:themeShade="80"/>
                          <w:sz w:val="20"/>
                          <w:szCs w:val="20"/>
                          <w:lang w:val="en-US"/>
                        </w:rPr>
                        <w:t>References</w:t>
                      </w:r>
                      <w:r w:rsidRPr="001E6A55">
                        <w:rPr>
                          <w:rFonts w:ascii="Helvetica" w:hAnsi="Helvetica" w:cs="Tahoma"/>
                          <w:color w:val="222A35" w:themeColor="text2" w:themeShade="80"/>
                          <w:sz w:val="20"/>
                          <w:szCs w:val="20"/>
                          <w:lang w:val="en-US"/>
                        </w:rPr>
                        <w:t xml:space="preserve"> in BOX BRAKETS, separated by commas ONLY, </w:t>
                      </w:r>
                      <w:r w:rsidRPr="001E6A55">
                        <w:rPr>
                          <w:rFonts w:ascii="Helvetica" w:hAnsi="Helvetica" w:cs="Tahoma"/>
                          <w:b/>
                          <w:bCs/>
                          <w:color w:val="222A35" w:themeColor="text2" w:themeShade="80"/>
                          <w:sz w:val="20"/>
                          <w:szCs w:val="20"/>
                          <w:lang w:val="en-US"/>
                        </w:rPr>
                        <w:t>e.g. [6, 7, 8].</w:t>
                      </w:r>
                    </w:p>
                    <w:p w14:paraId="3D1A4244"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Designate </w:t>
                      </w:r>
                      <w:r w:rsidRPr="001E6A55">
                        <w:rPr>
                          <w:rFonts w:ascii="Helvetica" w:hAnsi="Helvetica" w:cs="Tahoma"/>
                          <w:i/>
                          <w:iCs/>
                          <w:color w:val="222A35" w:themeColor="text2" w:themeShade="80"/>
                          <w:sz w:val="20"/>
                          <w:szCs w:val="20"/>
                          <w:lang w:val="en-US"/>
                        </w:rPr>
                        <w:t>Figures and Tables</w:t>
                      </w:r>
                      <w:r w:rsidRPr="001E6A55">
                        <w:rPr>
                          <w:rFonts w:ascii="Helvetica" w:hAnsi="Helvetica" w:cs="Tahoma"/>
                          <w:color w:val="222A35" w:themeColor="text2" w:themeShade="80"/>
                          <w:sz w:val="20"/>
                          <w:szCs w:val="20"/>
                          <w:lang w:val="en-US"/>
                        </w:rPr>
                        <w:t xml:space="preserve"> in PARENTHESIS at the first mention, </w:t>
                      </w:r>
                      <w:r w:rsidRPr="001E6A55">
                        <w:rPr>
                          <w:rFonts w:ascii="Helvetica" w:hAnsi="Helvetica" w:cs="Tahoma"/>
                          <w:b/>
                          <w:bCs/>
                          <w:color w:val="222A35" w:themeColor="text2" w:themeShade="80"/>
                          <w:sz w:val="20"/>
                          <w:szCs w:val="20"/>
                          <w:lang w:val="en-US"/>
                        </w:rPr>
                        <w:t>e.g. (Fig. 1), (Table 5).</w:t>
                      </w:r>
                    </w:p>
                    <w:p w14:paraId="336CF303"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i/>
                          <w:iCs/>
                          <w:color w:val="222A35" w:themeColor="text2" w:themeShade="80"/>
                          <w:sz w:val="20"/>
                          <w:szCs w:val="20"/>
                          <w:lang w:val="en-US"/>
                        </w:rPr>
                        <w:t>Abbreviations</w:t>
                      </w:r>
                      <w:r w:rsidRPr="001E6A55">
                        <w:rPr>
                          <w:rFonts w:ascii="Helvetica" w:hAnsi="Helvetica" w:cs="Tahoma"/>
                          <w:color w:val="222A35" w:themeColor="text2" w:themeShade="80"/>
                          <w:sz w:val="20"/>
                          <w:szCs w:val="20"/>
                          <w:lang w:val="en-US"/>
                        </w:rPr>
                        <w:t xml:space="preserve"> should be introduced at the FIRST mention of the term in the text, and enclosed in PARENTHESIS,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Prostate cancer (</w:t>
                      </w:r>
                      <w:proofErr w:type="spellStart"/>
                      <w:r w:rsidRPr="001E6A55">
                        <w:rPr>
                          <w:rFonts w:ascii="Helvetica" w:hAnsi="Helvetica" w:cs="Tahoma"/>
                          <w:b/>
                          <w:bCs/>
                          <w:color w:val="222A35" w:themeColor="text2" w:themeShade="80"/>
                          <w:sz w:val="20"/>
                          <w:szCs w:val="20"/>
                          <w:lang w:val="en-US"/>
                        </w:rPr>
                        <w:t>PCa</w:t>
                      </w:r>
                      <w:proofErr w:type="spellEnd"/>
                      <w:r w:rsidRPr="001E6A55">
                        <w:rPr>
                          <w:rFonts w:ascii="Helvetica" w:hAnsi="Helvetica" w:cs="Tahoma"/>
                          <w:b/>
                          <w:bCs/>
                          <w:color w:val="222A35" w:themeColor="text2" w:themeShade="80"/>
                          <w:sz w:val="20"/>
                          <w:szCs w:val="20"/>
                          <w:lang w:val="en-US"/>
                        </w:rPr>
                        <w:t>).</w:t>
                      </w:r>
                      <w:r w:rsidRPr="001E6A55">
                        <w:rPr>
                          <w:rFonts w:ascii="Helvetica" w:hAnsi="Helvetica" w:cs="Tahoma"/>
                          <w:color w:val="222A35" w:themeColor="text2" w:themeShade="80"/>
                          <w:sz w:val="20"/>
                          <w:szCs w:val="20"/>
                          <w:lang w:val="en-US"/>
                        </w:rPr>
                        <w:t xml:space="preserve"> IMPORTANT! It is not recommended to enter </w:t>
                      </w:r>
                      <w:r w:rsidRPr="001E6A55">
                        <w:rPr>
                          <w:rFonts w:ascii="Helvetica" w:hAnsi="Helvetica" w:cs="Tahoma"/>
                          <w:i/>
                          <w:iCs/>
                          <w:color w:val="222A35" w:themeColor="text2" w:themeShade="80"/>
                          <w:sz w:val="20"/>
                          <w:szCs w:val="20"/>
                          <w:lang w:val="en-US"/>
                        </w:rPr>
                        <w:t>abbreviations</w:t>
                      </w:r>
                      <w:r w:rsidRPr="001E6A55">
                        <w:rPr>
                          <w:rFonts w:ascii="Helvetica" w:hAnsi="Helvetica" w:cs="Tahoma"/>
                          <w:color w:val="222A35" w:themeColor="text2" w:themeShade="80"/>
                          <w:sz w:val="20"/>
                          <w:szCs w:val="20"/>
                          <w:lang w:val="en-US"/>
                        </w:rPr>
                        <w:t xml:space="preserve"> that are mentioned in the text less than 5 times, except for commonly used ones,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MRI, TRUS, MS-CT, etc.</w:t>
                      </w:r>
                    </w:p>
                    <w:p w14:paraId="75B3786D"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Microorganisms in the text at the FIRST mention are indicated in detail,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w:t>
                      </w:r>
                      <w:r w:rsidRPr="001E6A55">
                        <w:rPr>
                          <w:rFonts w:ascii="Helvetica" w:hAnsi="Helvetica" w:cs="Tahoma"/>
                          <w:b/>
                          <w:bCs/>
                          <w:i/>
                          <w:iCs/>
                          <w:color w:val="222A35" w:themeColor="text2" w:themeShade="80"/>
                          <w:sz w:val="20"/>
                          <w:szCs w:val="20"/>
                          <w:lang w:val="en-US"/>
                        </w:rPr>
                        <w:t>Escherichia coli, Herpes simplex virus type 1</w:t>
                      </w:r>
                      <w:r w:rsidRPr="001E6A55">
                        <w:rPr>
                          <w:rFonts w:ascii="Helvetica" w:hAnsi="Helvetica" w:cs="Tahoma"/>
                          <w:color w:val="222A35" w:themeColor="text2" w:themeShade="80"/>
                          <w:sz w:val="20"/>
                          <w:szCs w:val="20"/>
                          <w:lang w:val="en-US"/>
                        </w:rPr>
                        <w:t xml:space="preserve">, further abbreviated as </w:t>
                      </w:r>
                      <w:r w:rsidRPr="001E6A55">
                        <w:rPr>
                          <w:rFonts w:ascii="Helvetica" w:hAnsi="Helvetica" w:cs="Tahoma"/>
                          <w:b/>
                          <w:bCs/>
                          <w:i/>
                          <w:iCs/>
                          <w:color w:val="222A35" w:themeColor="text2" w:themeShade="80"/>
                          <w:sz w:val="20"/>
                          <w:szCs w:val="20"/>
                          <w:lang w:val="en-US"/>
                        </w:rPr>
                        <w:t>E. coli, HPV-1</w:t>
                      </w:r>
                      <w:r w:rsidRPr="001E6A55">
                        <w:rPr>
                          <w:rFonts w:ascii="Helvetica" w:hAnsi="Helvetica" w:cs="Tahoma"/>
                          <w:color w:val="222A35" w:themeColor="text2" w:themeShade="80"/>
                          <w:sz w:val="20"/>
                          <w:szCs w:val="20"/>
                          <w:lang w:val="en-US"/>
                        </w:rPr>
                        <w:t xml:space="preserve">. Species of microorganisms are designated as spp., </w:t>
                      </w:r>
                      <w:proofErr w:type="gramStart"/>
                      <w:r w:rsidRPr="001E6A55">
                        <w:rPr>
                          <w:rFonts w:ascii="Helvetica" w:hAnsi="Helvetica" w:cs="Tahoma"/>
                          <w:b/>
                          <w:bCs/>
                          <w:i/>
                          <w:iCs/>
                          <w:color w:val="222A35" w:themeColor="text2" w:themeShade="80"/>
                          <w:sz w:val="20"/>
                          <w:szCs w:val="20"/>
                          <w:lang w:val="en-US"/>
                        </w:rPr>
                        <w:t>e.g.</w:t>
                      </w:r>
                      <w:proofErr w:type="gramEnd"/>
                      <w:r w:rsidRPr="001E6A55">
                        <w:rPr>
                          <w:rFonts w:ascii="Helvetica" w:hAnsi="Helvetica" w:cs="Tahoma"/>
                          <w:b/>
                          <w:bCs/>
                          <w:i/>
                          <w:iCs/>
                          <w:color w:val="222A35" w:themeColor="text2" w:themeShade="80"/>
                          <w:sz w:val="20"/>
                          <w:szCs w:val="20"/>
                          <w:lang w:val="en-US"/>
                        </w:rPr>
                        <w:t xml:space="preserve"> Peptococcus spp., Candida spp</w:t>
                      </w:r>
                      <w:r w:rsidRPr="001E6A55">
                        <w:rPr>
                          <w:rFonts w:ascii="Helvetica" w:hAnsi="Helvetica" w:cs="Tahoma"/>
                          <w:color w:val="222A35" w:themeColor="text2" w:themeShade="80"/>
                          <w:sz w:val="20"/>
                          <w:szCs w:val="20"/>
                          <w:lang w:val="en-US"/>
                        </w:rPr>
                        <w:t>.</w:t>
                      </w:r>
                      <w:r w:rsidRPr="001E6A55">
                        <w:rPr>
                          <w:rFonts w:ascii="Helvetica" w:hAnsi="Helvetica" w:cs="Tahoma"/>
                          <w:b/>
                          <w:bCs/>
                          <w:i/>
                          <w:iCs/>
                          <w:color w:val="222A35" w:themeColor="text2" w:themeShade="80"/>
                          <w:sz w:val="20"/>
                          <w:szCs w:val="20"/>
                          <w:lang w:val="en-US"/>
                        </w:rPr>
                        <w:t xml:space="preserve"> </w:t>
                      </w:r>
                      <w:proofErr w:type="spellStart"/>
                      <w:r w:rsidRPr="001E6A55">
                        <w:rPr>
                          <w:rFonts w:ascii="Helvetica" w:hAnsi="Helvetica" w:cs="Tahoma"/>
                          <w:b/>
                          <w:bCs/>
                          <w:color w:val="222A35" w:themeColor="text2" w:themeShade="80"/>
                          <w:sz w:val="20"/>
                          <w:szCs w:val="20"/>
                        </w:rPr>
                        <w:t>Italics</w:t>
                      </w:r>
                      <w:proofErr w:type="spellEnd"/>
                      <w:r w:rsidRPr="001E6A55">
                        <w:rPr>
                          <w:rFonts w:ascii="Helvetica" w:hAnsi="Helvetica" w:cs="Tahoma"/>
                          <w:b/>
                          <w:bCs/>
                          <w:color w:val="222A35" w:themeColor="text2" w:themeShade="80"/>
                          <w:sz w:val="20"/>
                          <w:szCs w:val="20"/>
                        </w:rPr>
                        <w:t xml:space="preserve"> </w:t>
                      </w:r>
                      <w:proofErr w:type="spellStart"/>
                      <w:r w:rsidRPr="001E6A55">
                        <w:rPr>
                          <w:rFonts w:ascii="Helvetica" w:hAnsi="Helvetica" w:cs="Tahoma"/>
                          <w:b/>
                          <w:bCs/>
                          <w:color w:val="222A35" w:themeColor="text2" w:themeShade="80"/>
                          <w:sz w:val="20"/>
                          <w:szCs w:val="20"/>
                        </w:rPr>
                        <w:t>are</w:t>
                      </w:r>
                      <w:proofErr w:type="spellEnd"/>
                      <w:r w:rsidRPr="001E6A55">
                        <w:rPr>
                          <w:rFonts w:ascii="Helvetica" w:hAnsi="Helvetica" w:cs="Tahoma"/>
                          <w:b/>
                          <w:bCs/>
                          <w:color w:val="222A35" w:themeColor="text2" w:themeShade="80"/>
                          <w:sz w:val="20"/>
                          <w:szCs w:val="20"/>
                        </w:rPr>
                        <w:t xml:space="preserve"> </w:t>
                      </w:r>
                      <w:r w:rsidRPr="001E6A55">
                        <w:rPr>
                          <w:rFonts w:ascii="Helvetica" w:hAnsi="Helvetica" w:cs="Tahoma"/>
                          <w:b/>
                          <w:bCs/>
                          <w:color w:val="222A35" w:themeColor="text2" w:themeShade="80"/>
                          <w:sz w:val="20"/>
                          <w:szCs w:val="20"/>
                          <w:lang w:val="en-US"/>
                        </w:rPr>
                        <w:t>MANDATORY</w:t>
                      </w:r>
                      <w:r w:rsidRPr="001E6A55">
                        <w:rPr>
                          <w:rFonts w:ascii="Helvetica" w:hAnsi="Helvetica" w:cs="Tahoma"/>
                          <w:b/>
                          <w:bCs/>
                          <w:color w:val="222A35" w:themeColor="text2" w:themeShade="80"/>
                          <w:sz w:val="20"/>
                          <w:szCs w:val="20"/>
                        </w:rPr>
                        <w:t>.</w:t>
                      </w:r>
                    </w:p>
                    <w:p w14:paraId="011FF299"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Genes and biochemical structures (enzymes, cytokines, specific proteins, etc.) in the text MUST be italicized (including abbreviations), </w:t>
                      </w:r>
                      <w:proofErr w:type="gramStart"/>
                      <w:r w:rsidRPr="001E6A55">
                        <w:rPr>
                          <w:rFonts w:ascii="Helvetica" w:hAnsi="Helvetica" w:cs="Tahoma"/>
                          <w:b/>
                          <w:bCs/>
                          <w:i/>
                          <w:iCs/>
                          <w:color w:val="222A35" w:themeColor="text2" w:themeShade="80"/>
                          <w:sz w:val="20"/>
                          <w:szCs w:val="20"/>
                          <w:lang w:val="en-US"/>
                        </w:rPr>
                        <w:t>e.g.</w:t>
                      </w:r>
                      <w:proofErr w:type="gramEnd"/>
                      <w:r w:rsidRPr="001E6A55">
                        <w:rPr>
                          <w:rFonts w:ascii="Helvetica" w:hAnsi="Helvetica" w:cs="Tahoma"/>
                          <w:b/>
                          <w:bCs/>
                          <w:i/>
                          <w:iCs/>
                          <w:color w:val="222A35" w:themeColor="text2" w:themeShade="80"/>
                          <w:sz w:val="20"/>
                          <w:szCs w:val="20"/>
                          <w:lang w:val="en-US"/>
                        </w:rPr>
                        <w:t xml:space="preserve"> bcl-5, urokinase, interleukin-6 (IL-6), haptoglobin, etc.</w:t>
                      </w:r>
                    </w:p>
                    <w:p w14:paraId="41AA9AF1"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mentioning the names of foreign authors, after whom the methods, techniques of operations, scales, tools are named, it is MANDATORY to use the original spelling of the surname, and not transliteration,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Foley catheter, Clavien-Dindo scale, ureteral reimplantation according to the </w:t>
                      </w:r>
                      <w:proofErr w:type="spellStart"/>
                      <w:r w:rsidRPr="001E6A55">
                        <w:rPr>
                          <w:rFonts w:ascii="Helvetica" w:hAnsi="Helvetica" w:cs="Tahoma"/>
                          <w:b/>
                          <w:bCs/>
                          <w:color w:val="222A35" w:themeColor="text2" w:themeShade="80"/>
                          <w:sz w:val="20"/>
                          <w:szCs w:val="20"/>
                          <w:lang w:val="en-US"/>
                        </w:rPr>
                        <w:t>Politano</w:t>
                      </w:r>
                      <w:proofErr w:type="spellEnd"/>
                      <w:r w:rsidRPr="001E6A55">
                        <w:rPr>
                          <w:rFonts w:ascii="Helvetica" w:hAnsi="Helvetica" w:cs="Tahoma"/>
                          <w:b/>
                          <w:bCs/>
                          <w:color w:val="222A35" w:themeColor="text2" w:themeShade="80"/>
                          <w:sz w:val="20"/>
                          <w:szCs w:val="20"/>
                          <w:lang w:val="en-US"/>
                        </w:rPr>
                        <w:t>-Leadbetter method, Mann-Whitney U test, etc</w:t>
                      </w:r>
                      <w:r w:rsidRPr="001E6A55">
                        <w:rPr>
                          <w:rFonts w:ascii="Helvetica" w:hAnsi="Helvetica" w:cs="Tahoma"/>
                          <w:color w:val="222A35" w:themeColor="text2" w:themeShade="80"/>
                          <w:sz w:val="20"/>
                          <w:szCs w:val="20"/>
                          <w:lang w:val="en-US"/>
                        </w:rPr>
                        <w:t>.</w:t>
                      </w:r>
                    </w:p>
                    <w:p w14:paraId="4906F4B4" w14:textId="77777777"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designating study groups, it is strictly NOT RECOMMENDED to use Roman numerals or superscript designations, </w:t>
                      </w:r>
                      <w:r w:rsidRPr="001E6A55">
                        <w:rPr>
                          <w:rFonts w:ascii="Helvetica" w:hAnsi="Helvetica" w:cs="Tahoma"/>
                          <w:b/>
                          <w:bCs/>
                          <w:color w:val="222A35" w:themeColor="text2" w:themeShade="80"/>
                          <w:sz w:val="20"/>
                          <w:szCs w:val="20"/>
                          <w:lang w:val="en-US"/>
                        </w:rPr>
                        <w:t>e.g. I group, 1</w:t>
                      </w:r>
                      <w:r w:rsidRPr="001E6A55">
                        <w:rPr>
                          <w:rFonts w:ascii="Helvetica" w:hAnsi="Helvetica" w:cs="Tahoma"/>
                          <w:b/>
                          <w:bCs/>
                          <w:color w:val="222A35" w:themeColor="text2" w:themeShade="80"/>
                          <w:sz w:val="20"/>
                          <w:szCs w:val="20"/>
                          <w:vertAlign w:val="superscript"/>
                          <w:lang w:val="en-US"/>
                        </w:rPr>
                        <w:t>st</w:t>
                      </w:r>
                      <w:r w:rsidRPr="001E6A55">
                        <w:rPr>
                          <w:rFonts w:ascii="Helvetica" w:hAnsi="Helvetica" w:cs="Tahoma"/>
                          <w:b/>
                          <w:bCs/>
                          <w:color w:val="222A35" w:themeColor="text2" w:themeShade="80"/>
                          <w:sz w:val="20"/>
                          <w:szCs w:val="20"/>
                          <w:lang w:val="en-US"/>
                        </w:rPr>
                        <w:t xml:space="preserve"> group</w:t>
                      </w:r>
                      <w:r w:rsidRPr="001E6A55">
                        <w:rPr>
                          <w:rFonts w:ascii="Helvetica" w:hAnsi="Helvetica" w:cs="Tahoma"/>
                          <w:color w:val="222A35" w:themeColor="text2" w:themeShade="80"/>
                          <w:sz w:val="20"/>
                          <w:szCs w:val="20"/>
                          <w:lang w:val="en-US"/>
                        </w:rPr>
                        <w:t xml:space="preserve">. RECOMMENDED designations — </w:t>
                      </w:r>
                      <w:r w:rsidRPr="001E6A55">
                        <w:rPr>
                          <w:rFonts w:ascii="Helvetica" w:hAnsi="Helvetica" w:cs="Tahoma"/>
                          <w:b/>
                          <w:bCs/>
                          <w:color w:val="222A35" w:themeColor="text2" w:themeShade="80"/>
                          <w:sz w:val="20"/>
                          <w:szCs w:val="20"/>
                          <w:lang w:val="en-US"/>
                        </w:rPr>
                        <w:t>group 1, group 2</w:t>
                      </w:r>
                      <w:r w:rsidRPr="001E6A55">
                        <w:rPr>
                          <w:rFonts w:ascii="Helvetica" w:hAnsi="Helvetica" w:cs="Tahoma"/>
                          <w:color w:val="222A35" w:themeColor="text2" w:themeShade="80"/>
                          <w:sz w:val="20"/>
                          <w:szCs w:val="20"/>
                          <w:lang w:val="en-US"/>
                        </w:rPr>
                        <w:t xml:space="preserve"> </w:t>
                      </w:r>
                      <w:r w:rsidRPr="001E6A55">
                        <w:rPr>
                          <w:rFonts w:ascii="Helvetica" w:hAnsi="Helvetica" w:cs="Tahoma"/>
                          <w:b/>
                          <w:bCs/>
                          <w:color w:val="222A35" w:themeColor="text2" w:themeShade="80"/>
                          <w:sz w:val="20"/>
                          <w:szCs w:val="20"/>
                          <w:lang w:val="en-US"/>
                        </w:rPr>
                        <w:t>etc.</w:t>
                      </w:r>
                    </w:p>
                    <w:p w14:paraId="5DC38513" w14:textId="77777777" w:rsidR="00EC57E1" w:rsidRPr="00EC57E1" w:rsidRDefault="00EC57E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EC57E1">
                        <w:rPr>
                          <w:rFonts w:ascii="Helvetica" w:hAnsi="Helvetica" w:cs="Tahoma"/>
                          <w:color w:val="222A35" w:themeColor="text2" w:themeShade="80"/>
                          <w:sz w:val="20"/>
                          <w:szCs w:val="20"/>
                          <w:lang w:val="en-US"/>
                        </w:rPr>
                        <w:t xml:space="preserve">When mentioning the names of researchers when describing their studies: if one author is mentioned, then USE the designation — Name (N.). Middle Name (M.). Surname, </w:t>
                      </w:r>
                      <w:proofErr w:type="gramStart"/>
                      <w:r w:rsidRPr="00EC57E1">
                        <w:rPr>
                          <w:rFonts w:ascii="Helvetica" w:hAnsi="Helvetica" w:cs="Tahoma"/>
                          <w:color w:val="222A35" w:themeColor="text2" w:themeShade="80"/>
                          <w:sz w:val="20"/>
                          <w:szCs w:val="20"/>
                          <w:lang w:val="en-US"/>
                        </w:rPr>
                        <w:t>e.g.</w:t>
                      </w:r>
                      <w:proofErr w:type="gramEnd"/>
                      <w:r w:rsidRPr="00EC57E1">
                        <w:rPr>
                          <w:rFonts w:ascii="Helvetica" w:hAnsi="Helvetica" w:cs="Tahoma"/>
                          <w:color w:val="222A35" w:themeColor="text2" w:themeShade="80"/>
                          <w:sz w:val="20"/>
                          <w:szCs w:val="20"/>
                          <w:lang w:val="en-US"/>
                        </w:rPr>
                        <w:t xml:space="preserve"> </w:t>
                      </w:r>
                      <w:r w:rsidRPr="00EC57E1">
                        <w:rPr>
                          <w:rFonts w:ascii="Helvetica" w:hAnsi="Helvetica" w:cs="Tahoma"/>
                          <w:b/>
                          <w:bCs/>
                          <w:color w:val="222A35" w:themeColor="text2" w:themeShade="80"/>
                          <w:sz w:val="20"/>
                          <w:szCs w:val="20"/>
                          <w:lang w:val="en-US"/>
                        </w:rPr>
                        <w:t xml:space="preserve">A. Smith, M.J. van </w:t>
                      </w:r>
                      <w:proofErr w:type="spellStart"/>
                      <w:r w:rsidRPr="00EC57E1">
                        <w:rPr>
                          <w:rFonts w:ascii="Helvetica" w:hAnsi="Helvetica" w:cs="Tahoma"/>
                          <w:b/>
                          <w:bCs/>
                          <w:color w:val="222A35" w:themeColor="text2" w:themeShade="80"/>
                          <w:sz w:val="20"/>
                          <w:szCs w:val="20"/>
                          <w:lang w:val="en-US"/>
                        </w:rPr>
                        <w:t>Saac</w:t>
                      </w:r>
                      <w:proofErr w:type="spellEnd"/>
                      <w:r w:rsidRPr="00EC57E1">
                        <w:rPr>
                          <w:rFonts w:ascii="Helvetica" w:hAnsi="Helvetica" w:cs="Tahoma"/>
                          <w:b/>
                          <w:bCs/>
                          <w:color w:val="222A35" w:themeColor="text2" w:themeShade="80"/>
                          <w:sz w:val="20"/>
                          <w:szCs w:val="20"/>
                          <w:lang w:val="en-US"/>
                        </w:rPr>
                        <w:t>, I.I. Ivanov</w:t>
                      </w:r>
                      <w:r w:rsidRPr="00EC57E1">
                        <w:rPr>
                          <w:rFonts w:ascii="Helvetica" w:hAnsi="Helvetica" w:cs="Tahoma"/>
                          <w:color w:val="222A35" w:themeColor="text2" w:themeShade="80"/>
                          <w:sz w:val="20"/>
                          <w:szCs w:val="20"/>
                          <w:lang w:val="en-US"/>
                        </w:rPr>
                        <w:t xml:space="preserve">; if there is more than one author, USE the designation — </w:t>
                      </w:r>
                      <w:r w:rsidRPr="00EC57E1">
                        <w:rPr>
                          <w:rFonts w:ascii="Helvetica" w:hAnsi="Helvetica" w:cs="Tahoma"/>
                          <w:b/>
                          <w:bCs/>
                          <w:color w:val="222A35" w:themeColor="text2" w:themeShade="80"/>
                          <w:sz w:val="20"/>
                          <w:szCs w:val="20"/>
                          <w:lang w:val="en-US"/>
                        </w:rPr>
                        <w:t>Name (N.). Middle Name (M.). Surname.</w:t>
                      </w:r>
                      <w:r w:rsidRPr="00EC57E1">
                        <w:rPr>
                          <w:rFonts w:ascii="Helvetica" w:hAnsi="Helvetica" w:cs="Tahoma"/>
                          <w:color w:val="222A35" w:themeColor="text2" w:themeShade="80"/>
                          <w:sz w:val="20"/>
                          <w:szCs w:val="20"/>
                          <w:lang w:val="en-US"/>
                        </w:rPr>
                        <w:t xml:space="preserve"> (Principal Investigator) et al. / et al., </w:t>
                      </w:r>
                      <w:proofErr w:type="gramStart"/>
                      <w:r w:rsidRPr="00EC57E1">
                        <w:rPr>
                          <w:rFonts w:ascii="Helvetica" w:hAnsi="Helvetica" w:cs="Tahoma"/>
                          <w:color w:val="222A35" w:themeColor="text2" w:themeShade="80"/>
                          <w:sz w:val="20"/>
                          <w:szCs w:val="20"/>
                          <w:lang w:val="en-US"/>
                        </w:rPr>
                        <w:t>e.g.</w:t>
                      </w:r>
                      <w:proofErr w:type="gramEnd"/>
                      <w:r w:rsidRPr="00EC57E1">
                        <w:rPr>
                          <w:rFonts w:ascii="Helvetica" w:hAnsi="Helvetica" w:cs="Tahoma"/>
                          <w:color w:val="222A35" w:themeColor="text2" w:themeShade="80"/>
                          <w:sz w:val="20"/>
                          <w:szCs w:val="20"/>
                          <w:lang w:val="en-US"/>
                        </w:rPr>
                        <w:t xml:space="preserve"> A.N. Smirnov et al., M.N. Muller et al. </w:t>
                      </w:r>
                    </w:p>
                    <w:p w14:paraId="696CE217" w14:textId="5F190436" w:rsidR="004E6D31" w:rsidRPr="001E6A55" w:rsidRDefault="004E6D31" w:rsidP="004E6D31">
                      <w:pPr>
                        <w:pStyle w:val="a5"/>
                        <w:numPr>
                          <w:ilvl w:val="0"/>
                          <w:numId w:val="8"/>
                        </w:numPr>
                        <w:ind w:left="284" w:hanging="284"/>
                        <w:jc w:val="both"/>
                        <w:rPr>
                          <w:rFonts w:ascii="Helvetica" w:hAnsi="Helvetica" w:cs="Tahoma"/>
                          <w:b/>
                          <w:bCs/>
                          <w:i/>
                          <w:iCs/>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USE ONLY </w:t>
                      </w:r>
                      <w:proofErr w:type="spellStart"/>
                      <w:r w:rsidRPr="001E6A55">
                        <w:rPr>
                          <w:rFonts w:ascii="Helvetica" w:hAnsi="Helvetica" w:cs="Tahoma"/>
                          <w:color w:val="222A35" w:themeColor="text2" w:themeShade="80"/>
                          <w:sz w:val="20"/>
                          <w:szCs w:val="20"/>
                          <w:lang w:val="en-US"/>
                        </w:rPr>
                        <w:t>en</w:t>
                      </w:r>
                      <w:proofErr w:type="spellEnd"/>
                      <w:r w:rsidRPr="001E6A55">
                        <w:rPr>
                          <w:rFonts w:ascii="Helvetica" w:hAnsi="Helvetica" w:cs="Tahoma"/>
                          <w:color w:val="222A35" w:themeColor="text2" w:themeShade="80"/>
                          <w:sz w:val="20"/>
                          <w:szCs w:val="20"/>
                          <w:lang w:val="en-US"/>
                        </w:rPr>
                        <w:t xml:space="preserve"> dashes (–) [Ctrl + Num-],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56 </w:t>
                      </w:r>
                      <w:r w:rsidRPr="001E6A55">
                        <w:rPr>
                          <w:rFonts w:ascii="Helvetica" w:hAnsi="Helvetica" w:cs="Tahoma"/>
                          <w:color w:val="222A35" w:themeColor="text2" w:themeShade="80"/>
                          <w:sz w:val="20"/>
                          <w:szCs w:val="20"/>
                          <w:lang w:val="en-US"/>
                        </w:rPr>
                        <w:t>–</w:t>
                      </w:r>
                      <w:r w:rsidRPr="001E6A55">
                        <w:rPr>
                          <w:rFonts w:ascii="Helvetica" w:hAnsi="Helvetica" w:cs="Tahoma"/>
                          <w:b/>
                          <w:bCs/>
                          <w:color w:val="222A35" w:themeColor="text2" w:themeShade="80"/>
                          <w:sz w:val="20"/>
                          <w:szCs w:val="20"/>
                          <w:lang w:val="en-US"/>
                        </w:rPr>
                        <w:t xml:space="preserve"> 59%, 44.0 </w:t>
                      </w:r>
                      <w:r w:rsidRPr="001E6A55">
                        <w:rPr>
                          <w:rFonts w:ascii="Helvetica" w:hAnsi="Helvetica" w:cs="Tahoma"/>
                          <w:color w:val="222A35" w:themeColor="text2" w:themeShade="80"/>
                          <w:sz w:val="20"/>
                          <w:szCs w:val="20"/>
                          <w:lang w:val="en-US"/>
                        </w:rPr>
                        <w:t>–</w:t>
                      </w:r>
                      <w:r w:rsidRPr="001E6A55">
                        <w:rPr>
                          <w:rFonts w:ascii="Helvetica" w:hAnsi="Helvetica" w:cs="Tahoma"/>
                          <w:b/>
                          <w:bCs/>
                          <w:color w:val="222A35" w:themeColor="text2" w:themeShade="80"/>
                          <w:sz w:val="20"/>
                          <w:szCs w:val="20"/>
                          <w:lang w:val="en-US"/>
                        </w:rPr>
                        <w:t xml:space="preserve"> 52.5</w:t>
                      </w:r>
                      <w:r w:rsidRPr="001E6A55">
                        <w:rPr>
                          <w:rFonts w:ascii="Helvetica" w:hAnsi="Helvetica" w:cs="Tahoma"/>
                          <w:color w:val="222A35" w:themeColor="text2" w:themeShade="80"/>
                          <w:sz w:val="20"/>
                          <w:szCs w:val="20"/>
                          <w:lang w:val="en-US"/>
                        </w:rPr>
                        <w:t xml:space="preserve">. In text, USE ONLY an </w:t>
                      </w:r>
                      <w:proofErr w:type="spellStart"/>
                      <w:r w:rsidRPr="001E6A55">
                        <w:rPr>
                          <w:rFonts w:ascii="Helvetica" w:hAnsi="Helvetica" w:cs="Tahoma"/>
                          <w:color w:val="222A35" w:themeColor="text2" w:themeShade="80"/>
                          <w:sz w:val="20"/>
                          <w:szCs w:val="20"/>
                          <w:lang w:val="en-US"/>
                        </w:rPr>
                        <w:t>em</w:t>
                      </w:r>
                      <w:proofErr w:type="spellEnd"/>
                      <w:r w:rsidRPr="001E6A55">
                        <w:rPr>
                          <w:rFonts w:ascii="Helvetica" w:hAnsi="Helvetica" w:cs="Tahoma"/>
                          <w:color w:val="222A35" w:themeColor="text2" w:themeShade="80"/>
                          <w:sz w:val="20"/>
                          <w:szCs w:val="20"/>
                          <w:lang w:val="en-US"/>
                        </w:rPr>
                        <w:t xml:space="preserve"> dash (—) [Ctrl + Alt + Num-] as a punctuation mark,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median — 6 cm.</w:t>
                      </w:r>
                      <w:r w:rsidRPr="001E6A55">
                        <w:rPr>
                          <w:rFonts w:ascii="Helvetica" w:hAnsi="Helvetica" w:cs="Tahoma"/>
                          <w:color w:val="222A35" w:themeColor="text2" w:themeShade="80"/>
                          <w:sz w:val="20"/>
                          <w:szCs w:val="20"/>
                          <w:lang w:val="en-US"/>
                        </w:rPr>
                        <w:t xml:space="preserve"> USE ONLY hyphen / numeric dash (-) [Num-] as a spelling mark, </w:t>
                      </w:r>
                      <w:r w:rsidRPr="001E6A55">
                        <w:rPr>
                          <w:rFonts w:ascii="Helvetica" w:hAnsi="Helvetica" w:cs="Tahoma"/>
                          <w:b/>
                          <w:bCs/>
                          <w:color w:val="222A35" w:themeColor="text2" w:themeShade="80"/>
                          <w:sz w:val="20"/>
                          <w:szCs w:val="20"/>
                          <w:lang w:val="en-US"/>
                        </w:rPr>
                        <w:t>e.g. purple-red skin tone, one- and two-stage urethroplasty, Clavien-Dindo scale.</w:t>
                      </w:r>
                    </w:p>
                    <w:p w14:paraId="112A8272"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20"/>
                          <w:szCs w:val="20"/>
                          <w:lang w:val="en-US"/>
                        </w:rPr>
                      </w:pPr>
                      <w:r w:rsidRPr="001E6A55">
                        <w:rPr>
                          <w:rFonts w:ascii="Helvetica" w:hAnsi="Helvetica" w:cs="Tahoma"/>
                          <w:color w:val="222A35" w:themeColor="text2" w:themeShade="80"/>
                          <w:sz w:val="20"/>
                          <w:szCs w:val="20"/>
                          <w:lang w:val="en-US"/>
                        </w:rPr>
                        <w:t xml:space="preserve">When using special characters or symbols (&lt;, &gt;, /, </w:t>
                      </w:r>
                      <w:r w:rsidRPr="001E6A55">
                        <w:rPr>
                          <w:rFonts w:ascii="Helvetica" w:hAnsi="Helvetica" w:cs="Tahoma"/>
                          <w:color w:val="222A35" w:themeColor="text2" w:themeShade="80"/>
                          <w:sz w:val="20"/>
                          <w:szCs w:val="20"/>
                          <w:lang w:val="en-US"/>
                        </w:rPr>
                        <w:sym w:font="Symbol" w:char="F0B1"/>
                      </w:r>
                      <w:r w:rsidRPr="001E6A55">
                        <w:rPr>
                          <w:rFonts w:ascii="Helvetica" w:hAnsi="Helvetica" w:cs="Tahoma"/>
                          <w:color w:val="222A35" w:themeColor="text2" w:themeShade="80"/>
                          <w:sz w:val="20"/>
                          <w:szCs w:val="20"/>
                          <w:lang w:val="en-US"/>
                        </w:rPr>
                        <w:t xml:space="preserve"> </w:t>
                      </w:r>
                      <w:r w:rsidRPr="001E6A55">
                        <w:rPr>
                          <w:rFonts w:ascii="Helvetica" w:hAnsi="Helvetica" w:cs="Tahoma"/>
                          <w:color w:val="222A35" w:themeColor="text2" w:themeShade="80"/>
                          <w:sz w:val="20"/>
                          <w:szCs w:val="20"/>
                        </w:rPr>
                        <w:t>и</w:t>
                      </w:r>
                      <w:r w:rsidRPr="001E6A55">
                        <w:rPr>
                          <w:rFonts w:ascii="Helvetica" w:hAnsi="Helvetica" w:cs="Tahoma"/>
                          <w:color w:val="222A35" w:themeColor="text2" w:themeShade="80"/>
                          <w:sz w:val="20"/>
                          <w:szCs w:val="20"/>
                          <w:lang w:val="en-US"/>
                        </w:rPr>
                        <w:t xml:space="preserve"> </w:t>
                      </w:r>
                      <w:r w:rsidRPr="001E6A55">
                        <w:rPr>
                          <w:rFonts w:ascii="Helvetica" w:hAnsi="Helvetica" w:cs="Tahoma"/>
                          <w:color w:val="222A35" w:themeColor="text2" w:themeShade="80"/>
                          <w:sz w:val="20"/>
                          <w:szCs w:val="20"/>
                        </w:rPr>
                        <w:t>т</w:t>
                      </w:r>
                      <w:r w:rsidRPr="001E6A55">
                        <w:rPr>
                          <w:rFonts w:ascii="Helvetica" w:hAnsi="Helvetica" w:cs="Tahoma"/>
                          <w:color w:val="222A35" w:themeColor="text2" w:themeShade="80"/>
                          <w:sz w:val="20"/>
                          <w:szCs w:val="20"/>
                          <w:lang w:val="en-US"/>
                        </w:rPr>
                        <w:t>.</w:t>
                      </w:r>
                      <w:r w:rsidRPr="001E6A55">
                        <w:rPr>
                          <w:rFonts w:ascii="Helvetica" w:hAnsi="Helvetica" w:cs="Tahoma"/>
                          <w:color w:val="222A35" w:themeColor="text2" w:themeShade="80"/>
                          <w:sz w:val="20"/>
                          <w:szCs w:val="20"/>
                        </w:rPr>
                        <w:t>д</w:t>
                      </w:r>
                      <w:r w:rsidRPr="001E6A55">
                        <w:rPr>
                          <w:rFonts w:ascii="Helvetica" w:hAnsi="Helvetica" w:cs="Tahoma"/>
                          <w:color w:val="222A35" w:themeColor="text2" w:themeShade="80"/>
                          <w:sz w:val="20"/>
                          <w:szCs w:val="20"/>
                          <w:lang w:val="en-US"/>
                        </w:rPr>
                        <w:t xml:space="preserve">.) that separate quantities or text, it is MANDATORY to separate the character or symbol with spaces on both sides,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p &gt; 0.05; 18.6 </w:t>
                      </w:r>
                      <w:r w:rsidRPr="001E6A55">
                        <w:rPr>
                          <w:rFonts w:ascii="Helvetica" w:hAnsi="Helvetica" w:cs="Tahoma"/>
                          <w:b/>
                          <w:bCs/>
                          <w:color w:val="222A35" w:themeColor="text2" w:themeShade="80"/>
                          <w:sz w:val="20"/>
                          <w:szCs w:val="20"/>
                          <w:lang w:val="en-US"/>
                        </w:rPr>
                        <w:sym w:font="Symbol" w:char="F0B1"/>
                      </w:r>
                      <w:r w:rsidRPr="001E6A55">
                        <w:rPr>
                          <w:rFonts w:ascii="Helvetica" w:hAnsi="Helvetica" w:cs="Tahoma"/>
                          <w:b/>
                          <w:bCs/>
                          <w:color w:val="222A35" w:themeColor="text2" w:themeShade="80"/>
                          <w:sz w:val="20"/>
                          <w:szCs w:val="20"/>
                          <w:lang w:val="en-US"/>
                        </w:rPr>
                        <w:t xml:space="preserve"> 2.3; laterally / medially</w:t>
                      </w:r>
                      <w:r w:rsidRPr="001E6A55">
                        <w:rPr>
                          <w:rFonts w:ascii="Helvetica" w:hAnsi="Helvetica" w:cs="Tahoma"/>
                          <w:color w:val="222A35" w:themeColor="text2" w:themeShade="80"/>
                          <w:sz w:val="20"/>
                          <w:szCs w:val="20"/>
                          <w:lang w:val="en-US"/>
                        </w:rPr>
                        <w:t xml:space="preserve">. IMPORTANT! The forward slash (/) is NOT SEPARATED with spaces only in the case of units’ measure,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mmol/l, </w:t>
                      </w:r>
                      <w:proofErr w:type="spellStart"/>
                      <w:r w:rsidRPr="001E6A55">
                        <w:rPr>
                          <w:rFonts w:ascii="Helvetica" w:hAnsi="Helvetica" w:cs="Tahoma"/>
                          <w:b/>
                          <w:bCs/>
                          <w:color w:val="222A35" w:themeColor="text2" w:themeShade="80"/>
                          <w:sz w:val="20"/>
                          <w:szCs w:val="20"/>
                          <w:lang w:val="en-US"/>
                        </w:rPr>
                        <w:t>mIU</w:t>
                      </w:r>
                      <w:proofErr w:type="spellEnd"/>
                      <w:r w:rsidRPr="001E6A55">
                        <w:rPr>
                          <w:rFonts w:ascii="Helvetica" w:hAnsi="Helvetica" w:cs="Tahoma"/>
                          <w:b/>
                          <w:bCs/>
                          <w:color w:val="222A35" w:themeColor="text2" w:themeShade="80"/>
                          <w:sz w:val="20"/>
                          <w:szCs w:val="20"/>
                          <w:lang w:val="en-US"/>
                        </w:rPr>
                        <w:t>/ml.</w:t>
                      </w:r>
                    </w:p>
                    <w:p w14:paraId="26DB0D15" w14:textId="77777777" w:rsidR="004E6D31" w:rsidRPr="001E6A55" w:rsidRDefault="004E6D31" w:rsidP="004E6D31">
                      <w:pPr>
                        <w:pStyle w:val="a5"/>
                        <w:numPr>
                          <w:ilvl w:val="0"/>
                          <w:numId w:val="8"/>
                        </w:numPr>
                        <w:ind w:left="284" w:hanging="284"/>
                        <w:jc w:val="both"/>
                        <w:rPr>
                          <w:rFonts w:ascii="Helvetica" w:hAnsi="Helvetica" w:cs="Tahoma"/>
                          <w:b/>
                          <w:bCs/>
                          <w:color w:val="222A35" w:themeColor="text2" w:themeShade="80"/>
                          <w:sz w:val="20"/>
                          <w:szCs w:val="20"/>
                          <w:lang w:val="en-US"/>
                        </w:rPr>
                      </w:pPr>
                      <w:r w:rsidRPr="001E6A55">
                        <w:rPr>
                          <w:rFonts w:ascii="Helvetica" w:hAnsi="Helvetica" w:cs="Tahoma"/>
                          <w:color w:val="222A35" w:themeColor="text2" w:themeShade="80"/>
                          <w:sz w:val="20"/>
                          <w:szCs w:val="20"/>
                          <w:lang w:val="en-US"/>
                        </w:rPr>
                        <w:t>If necessary, the authors can allocate within the sections of the manuscript (</w:t>
                      </w:r>
                      <w:r w:rsidRPr="001E6A55">
                        <w:rPr>
                          <w:rFonts w:ascii="Helvetica" w:hAnsi="Helvetica" w:cs="Tahoma"/>
                          <w:i/>
                          <w:iCs/>
                          <w:color w:val="222A35" w:themeColor="text2" w:themeShade="80"/>
                          <w:sz w:val="20"/>
                          <w:szCs w:val="20"/>
                          <w:lang w:val="en-US"/>
                        </w:rPr>
                        <w:t xml:space="preserve">introduction, </w:t>
                      </w:r>
                      <w:proofErr w:type="gramStart"/>
                      <w:r w:rsidRPr="001E6A55">
                        <w:rPr>
                          <w:rFonts w:ascii="Helvetica" w:hAnsi="Helvetica" w:cs="Tahoma"/>
                          <w:i/>
                          <w:iCs/>
                          <w:color w:val="222A35" w:themeColor="text2" w:themeShade="80"/>
                          <w:sz w:val="20"/>
                          <w:szCs w:val="20"/>
                          <w:lang w:val="en-US"/>
                        </w:rPr>
                        <w:t>materials</w:t>
                      </w:r>
                      <w:proofErr w:type="gramEnd"/>
                      <w:r w:rsidRPr="001E6A55">
                        <w:rPr>
                          <w:rFonts w:ascii="Helvetica" w:hAnsi="Helvetica" w:cs="Tahoma"/>
                          <w:i/>
                          <w:iCs/>
                          <w:color w:val="222A35" w:themeColor="text2" w:themeShade="80"/>
                          <w:sz w:val="20"/>
                          <w:szCs w:val="20"/>
                          <w:lang w:val="en-US"/>
                        </w:rPr>
                        <w:t xml:space="preserve"> and methods, etc.</w:t>
                      </w:r>
                      <w:r w:rsidRPr="001E6A55">
                        <w:rPr>
                          <w:rFonts w:ascii="Helvetica" w:hAnsi="Helvetica" w:cs="Tahoma"/>
                          <w:color w:val="222A35" w:themeColor="text2" w:themeShade="80"/>
                          <w:sz w:val="20"/>
                          <w:szCs w:val="20"/>
                          <w:lang w:val="en-US"/>
                        </w:rPr>
                        <w:t xml:space="preserve">) subsections to focus on certain aspects of the study. Such subsections should start with a new paragraph and be italicized, </w:t>
                      </w:r>
                      <w:proofErr w:type="gramStart"/>
                      <w:r w:rsidRPr="001E6A55">
                        <w:rPr>
                          <w:rFonts w:ascii="Helvetica" w:hAnsi="Helvetica" w:cs="Tahoma"/>
                          <w:b/>
                          <w:bCs/>
                          <w:color w:val="222A35" w:themeColor="text2" w:themeShade="80"/>
                          <w:sz w:val="20"/>
                          <w:szCs w:val="20"/>
                          <w:lang w:val="en-US"/>
                        </w:rPr>
                        <w:t>e.g.</w:t>
                      </w:r>
                      <w:proofErr w:type="gramEnd"/>
                      <w:r w:rsidRPr="001E6A55">
                        <w:rPr>
                          <w:rFonts w:ascii="Helvetica" w:hAnsi="Helvetica" w:cs="Tahoma"/>
                          <w:b/>
                          <w:bCs/>
                          <w:color w:val="222A35" w:themeColor="text2" w:themeShade="80"/>
                          <w:sz w:val="20"/>
                          <w:szCs w:val="20"/>
                          <w:lang w:val="en-US"/>
                        </w:rPr>
                        <w:t xml:space="preserve"> Results of RP in patients of group 1, Results of RP in patients of group 2.</w:t>
                      </w:r>
                    </w:p>
                    <w:p w14:paraId="3C91A4EA"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20"/>
                          <w:szCs w:val="20"/>
                          <w:lang w:val="en-US"/>
                        </w:rPr>
                      </w:pPr>
                      <w:r w:rsidRPr="001E6A55">
                        <w:rPr>
                          <w:rFonts w:ascii="Helvetica" w:hAnsi="Helvetica" w:cs="Tahoma"/>
                          <w:color w:val="222A35" w:themeColor="text2" w:themeShade="80"/>
                          <w:sz w:val="20"/>
                          <w:szCs w:val="20"/>
                          <w:lang w:val="en-US"/>
                        </w:rPr>
                        <w:t>Use of automatic numbering and bullets is ALLOWED.</w:t>
                      </w:r>
                    </w:p>
                    <w:p w14:paraId="3A706705" w14:textId="77777777" w:rsidR="004E6D31" w:rsidRPr="001E6A55" w:rsidRDefault="004E6D31" w:rsidP="004E6D31">
                      <w:pPr>
                        <w:pStyle w:val="a5"/>
                        <w:numPr>
                          <w:ilvl w:val="0"/>
                          <w:numId w:val="8"/>
                        </w:numPr>
                        <w:ind w:left="284" w:hanging="284"/>
                        <w:jc w:val="both"/>
                        <w:rPr>
                          <w:rFonts w:ascii="Helvetica" w:hAnsi="Helvetica" w:cs="Tahoma"/>
                          <w:color w:val="222A35" w:themeColor="text2" w:themeShade="80"/>
                          <w:sz w:val="18"/>
                          <w:szCs w:val="18"/>
                          <w:lang w:val="en-US"/>
                        </w:rPr>
                      </w:pPr>
                      <w:r w:rsidRPr="001E6A55">
                        <w:rPr>
                          <w:rFonts w:ascii="Helvetica" w:hAnsi="Helvetica" w:cs="Tahoma"/>
                          <w:color w:val="222A35" w:themeColor="text2" w:themeShade="80"/>
                          <w:sz w:val="20"/>
                          <w:szCs w:val="20"/>
                          <w:lang w:val="en-US"/>
                        </w:rPr>
                        <w:t>Highlighting text or changing the color of the font is UNACCEPABLE</w:t>
                      </w:r>
                      <w:r w:rsidRPr="001E6A55">
                        <w:rPr>
                          <w:rFonts w:ascii="Helvetica" w:hAnsi="Helvetica" w:cs="Tahoma"/>
                          <w:color w:val="222A35" w:themeColor="text2" w:themeShade="80"/>
                          <w:sz w:val="18"/>
                          <w:szCs w:val="18"/>
                          <w:lang w:val="en-US"/>
                        </w:rPr>
                        <w:t xml:space="preserve">. </w:t>
                      </w:r>
                    </w:p>
                    <w:p w14:paraId="052D05A2" w14:textId="77777777" w:rsidR="004E6D31" w:rsidRPr="001E6A55" w:rsidRDefault="004E6D31" w:rsidP="004E6D31">
                      <w:pPr>
                        <w:spacing w:after="0"/>
                        <w:jc w:val="center"/>
                        <w:rPr>
                          <w:rFonts w:ascii="Helvetica" w:hAnsi="Helvetica" w:cs="Tahoma"/>
                          <w:color w:val="222A35" w:themeColor="text2" w:themeShade="80"/>
                          <w:sz w:val="16"/>
                          <w:szCs w:val="16"/>
                          <w:lang w:val="en-US"/>
                        </w:rPr>
                      </w:pPr>
                    </w:p>
                    <w:p w14:paraId="2B3DD106" w14:textId="77777777" w:rsidR="004E6D31" w:rsidRPr="001E6A55" w:rsidRDefault="004E6D31" w:rsidP="004E6D31">
                      <w:pPr>
                        <w:spacing w:after="0"/>
                        <w:jc w:val="center"/>
                        <w:rPr>
                          <w:rFonts w:ascii="Helvetica" w:hAnsi="Helvetica" w:cs="Tahoma"/>
                          <w:color w:val="222A35" w:themeColor="text2" w:themeShade="80"/>
                          <w:sz w:val="16"/>
                          <w:szCs w:val="16"/>
                          <w:lang w:val="en-US"/>
                        </w:rPr>
                      </w:pPr>
                    </w:p>
                    <w:p w14:paraId="7D889D5B" w14:textId="77777777" w:rsidR="004E6D31" w:rsidRPr="001E6A55" w:rsidRDefault="004E6D31" w:rsidP="004E6D31">
                      <w:pPr>
                        <w:rPr>
                          <w:rFonts w:ascii="Helvetica" w:hAnsi="Helvetica" w:cs="Tahoma"/>
                          <w:color w:val="222A35" w:themeColor="text2" w:themeShade="80"/>
                          <w:sz w:val="16"/>
                          <w:szCs w:val="16"/>
                          <w:lang w:val="en-US"/>
                        </w:rPr>
                      </w:pPr>
                    </w:p>
                    <w:p w14:paraId="7D09A584" w14:textId="77777777" w:rsidR="004E6D31" w:rsidRPr="001E6A55" w:rsidRDefault="004E6D31" w:rsidP="004E6D31">
                      <w:pPr>
                        <w:rPr>
                          <w:rFonts w:ascii="Helvetica" w:hAnsi="Helvetica" w:cs="Tahoma"/>
                          <w:color w:val="222A35" w:themeColor="text2" w:themeShade="80"/>
                          <w:sz w:val="16"/>
                          <w:szCs w:val="16"/>
                          <w:lang w:val="en-US"/>
                        </w:rPr>
                      </w:pPr>
                    </w:p>
                  </w:txbxContent>
                </v:textbox>
              </v:roundrect>
            </w:pict>
          </mc:Fallback>
        </mc:AlternateContent>
      </w:r>
    </w:p>
    <w:p w14:paraId="5DB6CE86" w14:textId="77777777" w:rsidR="0054697C" w:rsidRPr="0090046B" w:rsidRDefault="0054697C" w:rsidP="004505AD">
      <w:pPr>
        <w:spacing w:after="0" w:line="276" w:lineRule="auto"/>
        <w:jc w:val="both"/>
        <w:rPr>
          <w:rFonts w:ascii="Helvetica" w:hAnsi="Helvetica" w:cs="Arial"/>
          <w:sz w:val="24"/>
          <w:szCs w:val="24"/>
          <w:lang w:val="en-US"/>
        </w:rPr>
      </w:pPr>
    </w:p>
    <w:p w14:paraId="1A530297" w14:textId="77777777" w:rsidR="0054697C" w:rsidRPr="0090046B" w:rsidRDefault="0054697C" w:rsidP="004505AD">
      <w:pPr>
        <w:spacing w:after="0" w:line="276" w:lineRule="auto"/>
        <w:jc w:val="both"/>
        <w:rPr>
          <w:rFonts w:ascii="Helvetica" w:hAnsi="Helvetica" w:cs="Arial"/>
          <w:sz w:val="24"/>
          <w:szCs w:val="24"/>
          <w:lang w:val="en-US"/>
        </w:rPr>
      </w:pPr>
    </w:p>
    <w:p w14:paraId="26C8A7A8" w14:textId="77777777" w:rsidR="0054697C" w:rsidRPr="0090046B" w:rsidRDefault="0054697C" w:rsidP="004505AD">
      <w:pPr>
        <w:spacing w:after="0" w:line="276" w:lineRule="auto"/>
        <w:jc w:val="both"/>
        <w:rPr>
          <w:rFonts w:ascii="Helvetica" w:hAnsi="Helvetica" w:cs="Arial"/>
          <w:sz w:val="24"/>
          <w:szCs w:val="24"/>
          <w:lang w:val="en-US"/>
        </w:rPr>
      </w:pPr>
    </w:p>
    <w:p w14:paraId="4A402623" w14:textId="77777777" w:rsidR="0054697C" w:rsidRPr="0090046B" w:rsidRDefault="0054697C" w:rsidP="004505AD">
      <w:pPr>
        <w:spacing w:after="0" w:line="276" w:lineRule="auto"/>
        <w:jc w:val="both"/>
        <w:rPr>
          <w:rFonts w:ascii="Helvetica" w:hAnsi="Helvetica" w:cs="Arial"/>
          <w:sz w:val="24"/>
          <w:szCs w:val="24"/>
          <w:lang w:val="en-US"/>
        </w:rPr>
      </w:pPr>
    </w:p>
    <w:p w14:paraId="2088C017" w14:textId="77777777" w:rsidR="0054697C" w:rsidRPr="0090046B" w:rsidRDefault="0054697C" w:rsidP="004505AD">
      <w:pPr>
        <w:spacing w:after="0" w:line="276" w:lineRule="auto"/>
        <w:jc w:val="both"/>
        <w:rPr>
          <w:rFonts w:ascii="Helvetica" w:hAnsi="Helvetica" w:cs="Arial"/>
          <w:sz w:val="24"/>
          <w:szCs w:val="24"/>
          <w:lang w:val="en-US"/>
        </w:rPr>
      </w:pPr>
    </w:p>
    <w:p w14:paraId="1A2D8572" w14:textId="77777777" w:rsidR="0054697C" w:rsidRPr="0090046B" w:rsidRDefault="0054697C" w:rsidP="004505AD">
      <w:pPr>
        <w:spacing w:after="0" w:line="276" w:lineRule="auto"/>
        <w:jc w:val="both"/>
        <w:rPr>
          <w:rFonts w:ascii="Helvetica" w:hAnsi="Helvetica" w:cs="Arial"/>
          <w:sz w:val="24"/>
          <w:szCs w:val="24"/>
          <w:lang w:val="en-US"/>
        </w:rPr>
      </w:pPr>
    </w:p>
    <w:p w14:paraId="461A806E" w14:textId="77777777" w:rsidR="0054697C" w:rsidRPr="0090046B" w:rsidRDefault="0054697C" w:rsidP="004505AD">
      <w:pPr>
        <w:spacing w:after="0" w:line="276" w:lineRule="auto"/>
        <w:jc w:val="both"/>
        <w:rPr>
          <w:rFonts w:ascii="Helvetica" w:hAnsi="Helvetica" w:cs="Arial"/>
          <w:sz w:val="24"/>
          <w:szCs w:val="24"/>
          <w:lang w:val="en-US"/>
        </w:rPr>
      </w:pPr>
    </w:p>
    <w:p w14:paraId="4A1F332C" w14:textId="77777777" w:rsidR="00F02506" w:rsidRPr="0090046B" w:rsidRDefault="00F02506" w:rsidP="004505AD">
      <w:pPr>
        <w:spacing w:after="0" w:line="276" w:lineRule="auto"/>
        <w:jc w:val="both"/>
        <w:rPr>
          <w:rFonts w:ascii="Helvetica" w:hAnsi="Helvetica" w:cs="Arial"/>
          <w:sz w:val="24"/>
          <w:szCs w:val="24"/>
          <w:lang w:val="en-US"/>
        </w:rPr>
      </w:pPr>
    </w:p>
    <w:p w14:paraId="1EF16841" w14:textId="77777777" w:rsidR="00F02506" w:rsidRDefault="00F02506" w:rsidP="004505AD">
      <w:pPr>
        <w:spacing w:after="0" w:line="276" w:lineRule="auto"/>
        <w:jc w:val="both"/>
        <w:rPr>
          <w:rFonts w:ascii="Helvetica" w:hAnsi="Helvetica" w:cs="Arial"/>
          <w:sz w:val="24"/>
          <w:szCs w:val="24"/>
          <w:lang w:val="en-US"/>
        </w:rPr>
      </w:pPr>
    </w:p>
    <w:p w14:paraId="4F961AAB" w14:textId="77777777" w:rsidR="0009595E" w:rsidRDefault="0009595E" w:rsidP="004505AD">
      <w:pPr>
        <w:spacing w:after="0" w:line="276" w:lineRule="auto"/>
        <w:jc w:val="both"/>
        <w:rPr>
          <w:rFonts w:ascii="Helvetica" w:hAnsi="Helvetica" w:cs="Arial"/>
          <w:sz w:val="24"/>
          <w:szCs w:val="24"/>
          <w:lang w:val="en-US"/>
        </w:rPr>
      </w:pPr>
    </w:p>
    <w:p w14:paraId="62422D22" w14:textId="77777777" w:rsidR="0009595E" w:rsidRDefault="0009595E" w:rsidP="004505AD">
      <w:pPr>
        <w:spacing w:after="0" w:line="276" w:lineRule="auto"/>
        <w:jc w:val="both"/>
        <w:rPr>
          <w:rFonts w:ascii="Helvetica" w:hAnsi="Helvetica" w:cs="Arial"/>
          <w:sz w:val="24"/>
          <w:szCs w:val="24"/>
          <w:lang w:val="en-US"/>
        </w:rPr>
      </w:pPr>
    </w:p>
    <w:p w14:paraId="300F38D3" w14:textId="77777777" w:rsidR="0009595E" w:rsidRDefault="0009595E" w:rsidP="004505AD">
      <w:pPr>
        <w:spacing w:after="0" w:line="276" w:lineRule="auto"/>
        <w:jc w:val="both"/>
        <w:rPr>
          <w:rFonts w:ascii="Helvetica" w:hAnsi="Helvetica" w:cs="Arial"/>
          <w:sz w:val="24"/>
          <w:szCs w:val="24"/>
          <w:lang w:val="en-US"/>
        </w:rPr>
      </w:pPr>
    </w:p>
    <w:p w14:paraId="5453E417" w14:textId="77777777" w:rsidR="0009595E" w:rsidRDefault="0009595E" w:rsidP="004505AD">
      <w:pPr>
        <w:spacing w:after="0" w:line="276" w:lineRule="auto"/>
        <w:jc w:val="both"/>
        <w:rPr>
          <w:rFonts w:ascii="Helvetica" w:hAnsi="Helvetica" w:cs="Arial"/>
          <w:sz w:val="24"/>
          <w:szCs w:val="24"/>
          <w:lang w:val="en-US"/>
        </w:rPr>
      </w:pPr>
    </w:p>
    <w:p w14:paraId="1F7F2D0D" w14:textId="77777777" w:rsidR="0009595E" w:rsidRDefault="0009595E" w:rsidP="004505AD">
      <w:pPr>
        <w:spacing w:after="0" w:line="276" w:lineRule="auto"/>
        <w:jc w:val="both"/>
        <w:rPr>
          <w:rFonts w:ascii="Helvetica" w:hAnsi="Helvetica" w:cs="Arial"/>
          <w:sz w:val="24"/>
          <w:szCs w:val="24"/>
          <w:lang w:val="en-US"/>
        </w:rPr>
      </w:pPr>
    </w:p>
    <w:p w14:paraId="4EA5331F" w14:textId="77777777" w:rsidR="0009595E" w:rsidRDefault="0009595E" w:rsidP="004505AD">
      <w:pPr>
        <w:spacing w:after="0" w:line="276" w:lineRule="auto"/>
        <w:jc w:val="both"/>
        <w:rPr>
          <w:rFonts w:ascii="Helvetica" w:hAnsi="Helvetica" w:cs="Arial"/>
          <w:sz w:val="24"/>
          <w:szCs w:val="24"/>
          <w:lang w:val="en-US"/>
        </w:rPr>
      </w:pPr>
    </w:p>
    <w:p w14:paraId="4C4BA8FF" w14:textId="77777777" w:rsidR="0009595E" w:rsidRDefault="0009595E" w:rsidP="004505AD">
      <w:pPr>
        <w:spacing w:after="0" w:line="276" w:lineRule="auto"/>
        <w:jc w:val="both"/>
        <w:rPr>
          <w:rFonts w:ascii="Helvetica" w:hAnsi="Helvetica" w:cs="Arial"/>
          <w:sz w:val="24"/>
          <w:szCs w:val="24"/>
          <w:lang w:val="en-US"/>
        </w:rPr>
      </w:pPr>
    </w:p>
    <w:p w14:paraId="2CB14407" w14:textId="77777777" w:rsidR="0009595E" w:rsidRDefault="0009595E" w:rsidP="004505AD">
      <w:pPr>
        <w:spacing w:after="0" w:line="276" w:lineRule="auto"/>
        <w:jc w:val="both"/>
        <w:rPr>
          <w:rFonts w:ascii="Helvetica" w:hAnsi="Helvetica" w:cs="Arial"/>
          <w:sz w:val="24"/>
          <w:szCs w:val="24"/>
          <w:lang w:val="en-US"/>
        </w:rPr>
      </w:pPr>
    </w:p>
    <w:p w14:paraId="2E27DBE2" w14:textId="77777777" w:rsidR="0009595E" w:rsidRDefault="0009595E" w:rsidP="004505AD">
      <w:pPr>
        <w:spacing w:after="0" w:line="276" w:lineRule="auto"/>
        <w:jc w:val="both"/>
        <w:rPr>
          <w:rFonts w:ascii="Helvetica" w:hAnsi="Helvetica" w:cs="Arial"/>
          <w:sz w:val="24"/>
          <w:szCs w:val="24"/>
          <w:lang w:val="en-US"/>
        </w:rPr>
      </w:pPr>
    </w:p>
    <w:p w14:paraId="77AF6FD8" w14:textId="77777777" w:rsidR="0009595E" w:rsidRPr="00F12738" w:rsidRDefault="0009595E" w:rsidP="004505AD">
      <w:pPr>
        <w:spacing w:after="0" w:line="276" w:lineRule="auto"/>
        <w:jc w:val="both"/>
        <w:rPr>
          <w:rFonts w:ascii="Helvetica" w:hAnsi="Helvetica" w:cs="Arial"/>
          <w:sz w:val="24"/>
          <w:szCs w:val="24"/>
          <w:lang w:val="en-US"/>
        </w:rPr>
      </w:pPr>
    </w:p>
    <w:p w14:paraId="0227C930" w14:textId="77777777" w:rsidR="0009595E" w:rsidRDefault="0009595E" w:rsidP="004505AD">
      <w:pPr>
        <w:spacing w:after="0" w:line="276" w:lineRule="auto"/>
        <w:jc w:val="both"/>
        <w:rPr>
          <w:rFonts w:ascii="Helvetica" w:hAnsi="Helvetica" w:cs="Arial"/>
          <w:sz w:val="24"/>
          <w:szCs w:val="24"/>
          <w:lang w:val="en-US"/>
        </w:rPr>
      </w:pPr>
    </w:p>
    <w:p w14:paraId="6D14657B" w14:textId="77777777" w:rsidR="0009595E" w:rsidRDefault="0009595E" w:rsidP="004505AD">
      <w:pPr>
        <w:spacing w:after="0" w:line="276" w:lineRule="auto"/>
        <w:jc w:val="both"/>
        <w:rPr>
          <w:rFonts w:ascii="Helvetica" w:hAnsi="Helvetica" w:cs="Arial"/>
          <w:sz w:val="24"/>
          <w:szCs w:val="24"/>
          <w:lang w:val="en-US"/>
        </w:rPr>
      </w:pPr>
    </w:p>
    <w:p w14:paraId="2D2368FE" w14:textId="77777777" w:rsidR="0009595E" w:rsidRDefault="0009595E" w:rsidP="004505AD">
      <w:pPr>
        <w:spacing w:after="0" w:line="276" w:lineRule="auto"/>
        <w:jc w:val="both"/>
        <w:rPr>
          <w:rFonts w:ascii="Helvetica" w:hAnsi="Helvetica" w:cs="Arial"/>
          <w:sz w:val="24"/>
          <w:szCs w:val="24"/>
          <w:lang w:val="en-US"/>
        </w:rPr>
      </w:pPr>
    </w:p>
    <w:p w14:paraId="33B66430" w14:textId="77777777" w:rsidR="0009595E" w:rsidRDefault="0009595E" w:rsidP="004505AD">
      <w:pPr>
        <w:spacing w:after="0" w:line="276" w:lineRule="auto"/>
        <w:jc w:val="both"/>
        <w:rPr>
          <w:rFonts w:ascii="Helvetica" w:hAnsi="Helvetica" w:cs="Arial"/>
          <w:sz w:val="24"/>
          <w:szCs w:val="24"/>
          <w:lang w:val="en-US"/>
        </w:rPr>
      </w:pPr>
    </w:p>
    <w:p w14:paraId="34E70F6F" w14:textId="63989BBC" w:rsidR="0009595E" w:rsidRPr="0090046B" w:rsidRDefault="0009595E" w:rsidP="004505AD">
      <w:pPr>
        <w:spacing w:after="0" w:line="276" w:lineRule="auto"/>
        <w:jc w:val="both"/>
        <w:rPr>
          <w:rFonts w:ascii="Helvetica" w:hAnsi="Helvetica" w:cs="Arial"/>
          <w:sz w:val="24"/>
          <w:szCs w:val="24"/>
          <w:lang w:val="en-US"/>
        </w:rPr>
      </w:pPr>
    </w:p>
    <w:p w14:paraId="0A8A21F1" w14:textId="709B54C2" w:rsidR="00F02506" w:rsidRPr="0090046B" w:rsidRDefault="001E6A55" w:rsidP="001D346F">
      <w:pPr>
        <w:spacing w:after="0" w:line="276" w:lineRule="auto"/>
        <w:jc w:val="center"/>
        <w:rPr>
          <w:rFonts w:ascii="Helvetica" w:hAnsi="Helvetica" w:cs="Arial"/>
          <w:sz w:val="28"/>
          <w:szCs w:val="28"/>
          <w:lang w:val="en-US"/>
        </w:rPr>
      </w:pPr>
      <w:r>
        <w:rPr>
          <w:rFonts w:ascii="Helvetica" w:hAnsi="Helvetica"/>
          <w:b/>
          <w:bCs/>
          <w:noProof/>
          <w:color w:val="767171" w:themeColor="background2" w:themeShade="80"/>
          <w:sz w:val="18"/>
          <w:szCs w:val="18"/>
        </w:rPr>
        <mc:AlternateContent>
          <mc:Choice Requires="wps">
            <w:drawing>
              <wp:anchor distT="0" distB="0" distL="114300" distR="114300" simplePos="0" relativeHeight="251741184" behindDoc="1" locked="0" layoutInCell="1" allowOverlap="1" wp14:anchorId="3A38358A" wp14:editId="793885F8">
                <wp:simplePos x="0" y="0"/>
                <wp:positionH relativeFrom="column">
                  <wp:posOffset>1905</wp:posOffset>
                </wp:positionH>
                <wp:positionV relativeFrom="paragraph">
                  <wp:posOffset>2274791</wp:posOffset>
                </wp:positionV>
                <wp:extent cx="6118578" cy="1277620"/>
                <wp:effectExtent l="0" t="0" r="3175" b="5080"/>
                <wp:wrapNone/>
                <wp:docPr id="2" name="Прямоугольник 2"/>
                <wp:cNvGraphicFramePr/>
                <a:graphic xmlns:a="http://schemas.openxmlformats.org/drawingml/2006/main">
                  <a:graphicData uri="http://schemas.microsoft.com/office/word/2010/wordprocessingShape">
                    <wps:wsp>
                      <wps:cNvSpPr/>
                      <wps:spPr>
                        <a:xfrm>
                          <a:off x="0" y="0"/>
                          <a:ext cx="6118578" cy="12776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98823" w14:textId="77777777" w:rsidR="002C35AD" w:rsidRPr="002C35AD" w:rsidRDefault="002C35AD" w:rsidP="002A453D">
                            <w:pPr>
                              <w:pBdr>
                                <w:top w:val="nil"/>
                                <w:left w:val="nil"/>
                                <w:bottom w:val="nil"/>
                                <w:right w:val="nil"/>
                                <w:between w:val="nil"/>
                                <w:bar w:val="nil"/>
                              </w:pBdr>
                              <w:tabs>
                                <w:tab w:val="left" w:pos="3064"/>
                              </w:tabs>
                              <w:spacing w:after="0" w:line="240" w:lineRule="auto"/>
                              <w:contextualSpacing/>
                              <w:jc w:val="center"/>
                              <w:rPr>
                                <w:rFonts w:ascii="Helvetica" w:eastAsia="Calibri" w:hAnsi="Helvetica" w:cs="Calibri"/>
                                <w:b/>
                                <w:bCs/>
                                <w:noProof/>
                                <w:color w:val="002060"/>
                                <w:sz w:val="18"/>
                                <w:szCs w:val="18"/>
                                <w:u w:color="000000"/>
                                <w:bdr w:val="nil"/>
                                <w:lang w:val="en-US" w:eastAsia="ru-RU"/>
                              </w:rPr>
                            </w:pPr>
                            <w:r w:rsidRPr="002C35AD">
                              <w:rPr>
                                <w:rFonts w:ascii="Helvetica" w:eastAsia="Calibri" w:hAnsi="Helvetica" w:cs="Calibri"/>
                                <w:b/>
                                <w:bCs/>
                                <w:noProof/>
                                <w:color w:val="002060"/>
                                <w:sz w:val="18"/>
                                <w:szCs w:val="18"/>
                                <w:u w:color="000000"/>
                                <w:bdr w:val="nil"/>
                                <w:lang w:val="en-US" w:eastAsia="ru-RU"/>
                              </w:rPr>
                              <w:t>If you have any questions, please contact the editors of the journal «Vestnik Urologii — Urology Herald»</w:t>
                            </w:r>
                          </w:p>
                          <w:p w14:paraId="67E85924"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b/>
                                <w:bCs/>
                                <w:noProof/>
                                <w:color w:val="002060"/>
                                <w:sz w:val="18"/>
                                <w:szCs w:val="18"/>
                                <w:u w:color="000000"/>
                                <w:bdr w:val="nil"/>
                                <w:lang w:val="en-US" w:eastAsia="ru-RU"/>
                              </w:rPr>
                            </w:pPr>
                          </w:p>
                          <w:p w14:paraId="57B09D48"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noProof/>
                                <w:color w:val="002060"/>
                                <w:sz w:val="18"/>
                                <w:szCs w:val="18"/>
                                <w:u w:color="000000"/>
                                <w:bdr w:val="nil"/>
                                <w:lang w:val="en-US" w:eastAsia="ru-RU"/>
                              </w:rPr>
                            </w:pPr>
                          </w:p>
                          <w:p w14:paraId="2D8EBFE1"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Address: 29 Nakhichevanskiy Ln, Rostov-on-Don, 344022, Russian Federation, </w:t>
                            </w:r>
                          </w:p>
                          <w:p w14:paraId="5863E3B8"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               Rostov State Medical University, Dept. of Urology and Pediatric Urology</w:t>
                            </w:r>
                          </w:p>
                          <w:p w14:paraId="0B23E08A"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Contact: Dr. Anna Ilyash, e-mail: </w:t>
                            </w:r>
                            <w:hyperlink r:id="rId27" w:history="1">
                              <w:r w:rsidRPr="002C35AD">
                                <w:rPr>
                                  <w:rFonts w:ascii="Helvetica" w:eastAsia="Calibri" w:hAnsi="Helvetica" w:cs="Calibri"/>
                                  <w:noProof/>
                                  <w:color w:val="002060"/>
                                  <w:sz w:val="18"/>
                                  <w:szCs w:val="18"/>
                                  <w:u w:val="single" w:color="000000"/>
                                  <w:bdr w:val="nil"/>
                                  <w:lang w:val="en-US" w:eastAsia="ru-RU"/>
                                </w:rPr>
                                <w:t>annailyash@yandex.ru</w:t>
                              </w:r>
                            </w:hyperlink>
                          </w:p>
                          <w:p w14:paraId="7A69C7AD"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               Dr. Ruslan Ismailov, e-mail: </w:t>
                            </w:r>
                            <w:hyperlink r:id="rId28" w:history="1">
                              <w:r w:rsidRPr="002C35AD">
                                <w:rPr>
                                  <w:rFonts w:ascii="Helvetica" w:eastAsia="Calibri" w:hAnsi="Helvetica" w:cs="Calibri"/>
                                  <w:noProof/>
                                  <w:color w:val="002060"/>
                                  <w:sz w:val="18"/>
                                  <w:szCs w:val="18"/>
                                  <w:u w:val="single" w:color="000000"/>
                                  <w:bdr w:val="nil"/>
                                  <w:lang w:val="en-US" w:eastAsia="ru-RU"/>
                                </w:rPr>
                                <w:t>dr.ruslan.ismailov@gmail.com</w:t>
                              </w:r>
                            </w:hyperlink>
                          </w:p>
                          <w:p w14:paraId="471E24DE"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eastAsia="ru-RU"/>
                              </w:rPr>
                            </w:pPr>
                            <w:r w:rsidRPr="002C35AD">
                              <w:rPr>
                                <w:rFonts w:ascii="Helvetica" w:eastAsia="Calibri" w:hAnsi="Helvetica" w:cs="Calibri"/>
                                <w:noProof/>
                                <w:color w:val="002060"/>
                                <w:sz w:val="18"/>
                                <w:szCs w:val="18"/>
                                <w:u w:color="000000"/>
                                <w:bdr w:val="nil"/>
                                <w:lang w:val="en-US" w:eastAsia="ru-RU"/>
                              </w:rPr>
                              <w:t>Website</w:t>
                            </w:r>
                            <w:r w:rsidRPr="002C35AD">
                              <w:rPr>
                                <w:rFonts w:ascii="Helvetica" w:eastAsia="Calibri" w:hAnsi="Helvetica" w:cs="Calibri"/>
                                <w:noProof/>
                                <w:color w:val="002060"/>
                                <w:sz w:val="18"/>
                                <w:szCs w:val="18"/>
                                <w:u w:color="000000"/>
                                <w:bdr w:val="nil"/>
                                <w:lang w:eastAsia="ru-RU"/>
                              </w:rPr>
                              <w:t xml:space="preserve">: </w:t>
                            </w:r>
                            <w:hyperlink r:id="rId29" w:history="1">
                              <w:r w:rsidRPr="002C35AD">
                                <w:rPr>
                                  <w:rFonts w:ascii="Helvetica" w:eastAsia="Calibri" w:hAnsi="Helvetica" w:cs="Calibri"/>
                                  <w:noProof/>
                                  <w:color w:val="002060"/>
                                  <w:sz w:val="18"/>
                                  <w:szCs w:val="18"/>
                                  <w:u w:val="single" w:color="000000"/>
                                  <w:bdr w:val="nil"/>
                                  <w:lang w:eastAsia="ru-RU"/>
                                </w:rPr>
                                <w:t>www.urovest.ru</w:t>
                              </w:r>
                            </w:hyperlink>
                          </w:p>
                          <w:p w14:paraId="05A48452" w14:textId="77777777" w:rsidR="002C35AD" w:rsidRDefault="002C35AD" w:rsidP="002C3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358A" id="Прямоугольник 2" o:spid="_x0000_s1032" style="position:absolute;left:0;text-align:left;margin-left:.15pt;margin-top:179.1pt;width:481.8pt;height:100.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" fillcolor="#d8d8d8 [2732]" stroked="f" strokeweight="1pt">
                <v:textbox>
                  <w:txbxContent>
                    <w:p w14:paraId="08F98823" w14:textId="77777777" w:rsidR="002C35AD" w:rsidRPr="002C35AD" w:rsidRDefault="002C35AD" w:rsidP="002A453D">
                      <w:pPr>
                        <w:pBdr>
                          <w:top w:val="nil"/>
                          <w:left w:val="nil"/>
                          <w:bottom w:val="nil"/>
                          <w:right w:val="nil"/>
                          <w:between w:val="nil"/>
                          <w:bar w:val="nil"/>
                        </w:pBdr>
                        <w:tabs>
                          <w:tab w:val="left" w:pos="3064"/>
                        </w:tabs>
                        <w:spacing w:after="0" w:line="240" w:lineRule="auto"/>
                        <w:contextualSpacing/>
                        <w:jc w:val="center"/>
                        <w:rPr>
                          <w:rFonts w:ascii="Helvetica" w:eastAsia="Calibri" w:hAnsi="Helvetica" w:cs="Calibri"/>
                          <w:b/>
                          <w:bCs/>
                          <w:noProof/>
                          <w:color w:val="002060"/>
                          <w:sz w:val="18"/>
                          <w:szCs w:val="18"/>
                          <w:u w:color="000000"/>
                          <w:bdr w:val="nil"/>
                          <w:lang w:val="en-US" w:eastAsia="ru-RU"/>
                        </w:rPr>
                      </w:pPr>
                      <w:r w:rsidRPr="002C35AD">
                        <w:rPr>
                          <w:rFonts w:ascii="Helvetica" w:eastAsia="Calibri" w:hAnsi="Helvetica" w:cs="Calibri"/>
                          <w:b/>
                          <w:bCs/>
                          <w:noProof/>
                          <w:color w:val="002060"/>
                          <w:sz w:val="18"/>
                          <w:szCs w:val="18"/>
                          <w:u w:color="000000"/>
                          <w:bdr w:val="nil"/>
                          <w:lang w:val="en-US" w:eastAsia="ru-RU"/>
                        </w:rPr>
                        <w:t>If you have any questions, please contact the editors of the journal «Vestnik Urologii — Urology Herald»</w:t>
                      </w:r>
                    </w:p>
                    <w:p w14:paraId="67E85924"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b/>
                          <w:bCs/>
                          <w:noProof/>
                          <w:color w:val="002060"/>
                          <w:sz w:val="18"/>
                          <w:szCs w:val="18"/>
                          <w:u w:color="000000"/>
                          <w:bdr w:val="nil"/>
                          <w:lang w:val="en-US" w:eastAsia="ru-RU"/>
                        </w:rPr>
                      </w:pPr>
                    </w:p>
                    <w:p w14:paraId="57B09D48"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noProof/>
                          <w:color w:val="002060"/>
                          <w:sz w:val="18"/>
                          <w:szCs w:val="18"/>
                          <w:u w:color="000000"/>
                          <w:bdr w:val="nil"/>
                          <w:lang w:val="en-US" w:eastAsia="ru-RU"/>
                        </w:rPr>
                      </w:pPr>
                    </w:p>
                    <w:p w14:paraId="2D8EBFE1" w14:textId="77777777" w:rsidR="002C35AD" w:rsidRPr="002C35AD" w:rsidRDefault="002C35AD" w:rsidP="002C35AD">
                      <w:pPr>
                        <w:pBdr>
                          <w:top w:val="nil"/>
                          <w:left w:val="nil"/>
                          <w:bottom w:val="nil"/>
                          <w:right w:val="nil"/>
                          <w:between w:val="nil"/>
                          <w:bar w:val="nil"/>
                        </w:pBdr>
                        <w:tabs>
                          <w:tab w:val="left" w:pos="3064"/>
                        </w:tabs>
                        <w:spacing w:after="0" w:line="240" w:lineRule="auto"/>
                        <w:contextualSpacing/>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Address: 29 Nakhichevanskiy Ln, Rostov-on-Don, 344022, Russian Federation, </w:t>
                      </w:r>
                    </w:p>
                    <w:p w14:paraId="5863E3B8"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               Rostov State Medical University, Dept. of Urology and Pediatric Urology</w:t>
                      </w:r>
                    </w:p>
                    <w:p w14:paraId="0B23E08A"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Contact: Dr. Anna Ilyash, e-mail: </w:t>
                      </w:r>
                      <w:hyperlink r:id="rId30" w:history="1">
                        <w:r w:rsidRPr="002C35AD">
                          <w:rPr>
                            <w:rFonts w:ascii="Helvetica" w:eastAsia="Calibri" w:hAnsi="Helvetica" w:cs="Calibri"/>
                            <w:noProof/>
                            <w:color w:val="002060"/>
                            <w:sz w:val="18"/>
                            <w:szCs w:val="18"/>
                            <w:u w:val="single" w:color="000000"/>
                            <w:bdr w:val="nil"/>
                            <w:lang w:val="en-US" w:eastAsia="ru-RU"/>
                          </w:rPr>
                          <w:t>annailyash@yandex.ru</w:t>
                        </w:r>
                      </w:hyperlink>
                    </w:p>
                    <w:p w14:paraId="7A69C7AD"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val="en-US" w:eastAsia="ru-RU"/>
                        </w:rPr>
                      </w:pPr>
                      <w:r w:rsidRPr="002C35AD">
                        <w:rPr>
                          <w:rFonts w:ascii="Helvetica" w:eastAsia="Calibri" w:hAnsi="Helvetica" w:cs="Calibri"/>
                          <w:noProof/>
                          <w:color w:val="002060"/>
                          <w:sz w:val="18"/>
                          <w:szCs w:val="18"/>
                          <w:u w:color="000000"/>
                          <w:bdr w:val="nil"/>
                          <w:lang w:val="en-US" w:eastAsia="ru-RU"/>
                        </w:rPr>
                        <w:t xml:space="preserve">               Dr. Ruslan Ismailov, e-mail: </w:t>
                      </w:r>
                      <w:hyperlink r:id="rId31" w:history="1">
                        <w:r w:rsidRPr="002C35AD">
                          <w:rPr>
                            <w:rFonts w:ascii="Helvetica" w:eastAsia="Calibri" w:hAnsi="Helvetica" w:cs="Calibri"/>
                            <w:noProof/>
                            <w:color w:val="002060"/>
                            <w:sz w:val="18"/>
                            <w:szCs w:val="18"/>
                            <w:u w:val="single" w:color="000000"/>
                            <w:bdr w:val="nil"/>
                            <w:lang w:val="en-US" w:eastAsia="ru-RU"/>
                          </w:rPr>
                          <w:t>dr.ruslan.ismailov@gmail.com</w:t>
                        </w:r>
                      </w:hyperlink>
                    </w:p>
                    <w:p w14:paraId="471E24DE" w14:textId="77777777" w:rsidR="002C35AD" w:rsidRPr="002C35AD" w:rsidRDefault="002C35AD" w:rsidP="002C35AD">
                      <w:pPr>
                        <w:pBdr>
                          <w:top w:val="nil"/>
                          <w:left w:val="nil"/>
                          <w:bottom w:val="nil"/>
                          <w:right w:val="nil"/>
                          <w:between w:val="nil"/>
                          <w:bar w:val="nil"/>
                        </w:pBdr>
                        <w:tabs>
                          <w:tab w:val="left" w:pos="3064"/>
                        </w:tabs>
                        <w:spacing w:after="0" w:line="240" w:lineRule="auto"/>
                        <w:jc w:val="both"/>
                        <w:rPr>
                          <w:rFonts w:ascii="Helvetica" w:eastAsia="Calibri" w:hAnsi="Helvetica" w:cs="Calibri"/>
                          <w:noProof/>
                          <w:color w:val="002060"/>
                          <w:sz w:val="18"/>
                          <w:szCs w:val="18"/>
                          <w:u w:color="000000"/>
                          <w:bdr w:val="nil"/>
                          <w:lang w:eastAsia="ru-RU"/>
                        </w:rPr>
                      </w:pPr>
                      <w:r w:rsidRPr="002C35AD">
                        <w:rPr>
                          <w:rFonts w:ascii="Helvetica" w:eastAsia="Calibri" w:hAnsi="Helvetica" w:cs="Calibri"/>
                          <w:noProof/>
                          <w:color w:val="002060"/>
                          <w:sz w:val="18"/>
                          <w:szCs w:val="18"/>
                          <w:u w:color="000000"/>
                          <w:bdr w:val="nil"/>
                          <w:lang w:val="en-US" w:eastAsia="ru-RU"/>
                        </w:rPr>
                        <w:t>Website</w:t>
                      </w:r>
                      <w:r w:rsidRPr="002C35AD">
                        <w:rPr>
                          <w:rFonts w:ascii="Helvetica" w:eastAsia="Calibri" w:hAnsi="Helvetica" w:cs="Calibri"/>
                          <w:noProof/>
                          <w:color w:val="002060"/>
                          <w:sz w:val="18"/>
                          <w:szCs w:val="18"/>
                          <w:u w:color="000000"/>
                          <w:bdr w:val="nil"/>
                          <w:lang w:eastAsia="ru-RU"/>
                        </w:rPr>
                        <w:t xml:space="preserve">: </w:t>
                      </w:r>
                      <w:hyperlink r:id="rId32" w:history="1">
                        <w:r w:rsidRPr="002C35AD">
                          <w:rPr>
                            <w:rFonts w:ascii="Helvetica" w:eastAsia="Calibri" w:hAnsi="Helvetica" w:cs="Calibri"/>
                            <w:noProof/>
                            <w:color w:val="002060"/>
                            <w:sz w:val="18"/>
                            <w:szCs w:val="18"/>
                            <w:u w:val="single" w:color="000000"/>
                            <w:bdr w:val="nil"/>
                            <w:lang w:eastAsia="ru-RU"/>
                          </w:rPr>
                          <w:t>www.urovest.ru</w:t>
                        </w:r>
                      </w:hyperlink>
                    </w:p>
                    <w:p w14:paraId="05A48452" w14:textId="77777777" w:rsidR="002C35AD" w:rsidRDefault="002C35AD" w:rsidP="002C35AD">
                      <w:pPr>
                        <w:jc w:val="center"/>
                      </w:pPr>
                    </w:p>
                  </w:txbxContent>
                </v:textbox>
              </v:rect>
            </w:pict>
          </mc:Fallback>
        </mc:AlternateContent>
      </w:r>
    </w:p>
    <w:sectPr w:rsidR="00F02506" w:rsidRPr="0090046B" w:rsidSect="00787ACA">
      <w:headerReference w:type="even" r:id="rId33"/>
      <w:headerReference w:type="default" r:id="rId34"/>
      <w:footerReference w:type="default" r:id="rId35"/>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uslan S. Ismailov" w:date="2022-01-21T10:22:00Z" w:initials="RSI">
    <w:p w14:paraId="5851981A" w14:textId="77777777" w:rsidR="009055D1" w:rsidRDefault="000A5F6C" w:rsidP="009055D1">
      <w:pPr>
        <w:spacing w:after="0"/>
        <w:jc w:val="center"/>
        <w:rPr>
          <w:rFonts w:ascii="Helvetica" w:hAnsi="Helvetica" w:cs="Tahoma"/>
          <w:color w:val="222A35" w:themeColor="text2" w:themeShade="80"/>
          <w:sz w:val="18"/>
          <w:szCs w:val="18"/>
          <w:lang w:val="en-US"/>
        </w:rPr>
      </w:pPr>
      <w:r>
        <w:rPr>
          <w:rStyle w:val="a6"/>
        </w:rPr>
        <w:annotationRef/>
      </w:r>
    </w:p>
    <w:p w14:paraId="65C235A6" w14:textId="58F2090A" w:rsidR="009055D1" w:rsidRPr="00044E8C" w:rsidRDefault="009055D1" w:rsidP="009055D1">
      <w:pPr>
        <w:spacing w:after="0"/>
        <w:jc w:val="center"/>
        <w:rPr>
          <w:rFonts w:ascii="Helvetica" w:hAnsi="Helvetica" w:cs="Tahoma"/>
          <w:color w:val="222A35" w:themeColor="text2" w:themeShade="80"/>
          <w:sz w:val="18"/>
          <w:szCs w:val="18"/>
          <w:lang w:val="en-US"/>
        </w:rPr>
      </w:pPr>
      <w:r>
        <w:rPr>
          <w:rFonts w:ascii="Helvetica" w:hAnsi="Helvetica" w:cs="Tahoma"/>
          <w:color w:val="222A35" w:themeColor="text2" w:themeShade="80"/>
          <w:sz w:val="18"/>
          <w:szCs w:val="18"/>
          <w:lang w:val="en-US"/>
        </w:rPr>
        <w:t>MANUSCRIPT</w:t>
      </w:r>
      <w:r w:rsidRPr="009055D1">
        <w:rPr>
          <w:rFonts w:ascii="Helvetica" w:hAnsi="Helvetica" w:cs="Tahoma"/>
          <w:color w:val="222A35" w:themeColor="text2" w:themeShade="80"/>
          <w:sz w:val="18"/>
          <w:szCs w:val="18"/>
          <w:lang w:val="en-US"/>
        </w:rPr>
        <w:t xml:space="preserve"> TITLE </w:t>
      </w:r>
    </w:p>
    <w:p w14:paraId="1888B591" w14:textId="7181AFA7" w:rsidR="000A5F6C" w:rsidRPr="009055D1" w:rsidRDefault="006800EF" w:rsidP="009055D1">
      <w:pPr>
        <w:rPr>
          <w:rFonts w:ascii="Helvetica" w:hAnsi="Helvetica" w:cs="Tahoma"/>
          <w:color w:val="222A35" w:themeColor="text2" w:themeShade="80"/>
          <w:sz w:val="18"/>
          <w:szCs w:val="18"/>
          <w:lang w:val="en-US"/>
        </w:rPr>
      </w:pPr>
      <w:r>
        <w:rPr>
          <w:rFonts w:ascii="Helvetica" w:hAnsi="Helvetica" w:cs="Tahoma"/>
          <w:color w:val="222A35" w:themeColor="text2" w:themeShade="80"/>
          <w:sz w:val="18"/>
          <w:szCs w:val="18"/>
          <w:lang w:val="en-US"/>
        </w:rPr>
        <w:t>Specify</w:t>
      </w:r>
      <w:r w:rsidR="009055D1" w:rsidRPr="009055D1">
        <w:rPr>
          <w:rFonts w:ascii="Helvetica" w:hAnsi="Helvetica" w:cs="Tahoma"/>
          <w:color w:val="222A35" w:themeColor="text2" w:themeShade="80"/>
          <w:sz w:val="18"/>
          <w:szCs w:val="18"/>
          <w:lang w:val="en-US"/>
        </w:rPr>
        <w:t xml:space="preserve"> the manuscript</w:t>
      </w:r>
      <w:r w:rsidR="00044E8C">
        <w:rPr>
          <w:rFonts w:ascii="Helvetica" w:hAnsi="Helvetica" w:cs="Tahoma"/>
          <w:color w:val="222A35" w:themeColor="text2" w:themeShade="80"/>
          <w:sz w:val="18"/>
          <w:szCs w:val="18"/>
          <w:lang w:val="en-US"/>
        </w:rPr>
        <w:t xml:space="preserve"> title</w:t>
      </w:r>
      <w:r w:rsidR="009055D1" w:rsidRPr="009055D1">
        <w:rPr>
          <w:rFonts w:ascii="Helvetica" w:hAnsi="Helvetica" w:cs="Tahoma"/>
          <w:color w:val="222A35" w:themeColor="text2" w:themeShade="80"/>
          <w:sz w:val="18"/>
          <w:szCs w:val="18"/>
          <w:lang w:val="en-US"/>
        </w:rPr>
        <w:t xml:space="preserve"> describing the essence of this study. </w:t>
      </w:r>
      <w:r w:rsidR="00BD6DCF">
        <w:rPr>
          <w:rFonts w:ascii="Helvetica" w:hAnsi="Helvetica" w:cs="Tahoma"/>
          <w:color w:val="222A35" w:themeColor="text2" w:themeShade="80"/>
          <w:sz w:val="18"/>
          <w:szCs w:val="18"/>
          <w:lang w:val="en-US"/>
        </w:rPr>
        <w:t xml:space="preserve">Max length — 30 words. </w:t>
      </w:r>
      <w:r w:rsidR="00DA397E">
        <w:rPr>
          <w:rFonts w:ascii="Helvetica" w:hAnsi="Helvetica" w:cs="Tahoma"/>
          <w:color w:val="222A35" w:themeColor="text2" w:themeShade="80"/>
          <w:sz w:val="18"/>
          <w:szCs w:val="18"/>
          <w:lang w:val="en-US"/>
        </w:rPr>
        <w:t>Font s</w:t>
      </w:r>
      <w:r w:rsidR="009055D1" w:rsidRPr="009055D1">
        <w:rPr>
          <w:rFonts w:ascii="Helvetica" w:hAnsi="Helvetica" w:cs="Tahoma"/>
          <w:color w:val="222A35" w:themeColor="text2" w:themeShade="80"/>
          <w:sz w:val="18"/>
          <w:szCs w:val="18"/>
          <w:lang w:val="en-US"/>
        </w:rPr>
        <w:t xml:space="preserve">ize </w:t>
      </w:r>
      <w:r w:rsidR="00BD6DCF">
        <w:rPr>
          <w:rFonts w:ascii="Helvetica" w:hAnsi="Helvetica" w:cs="Tahoma"/>
          <w:color w:val="222A35" w:themeColor="text2" w:themeShade="80"/>
          <w:sz w:val="18"/>
          <w:szCs w:val="18"/>
          <w:lang w:val="en-US"/>
        </w:rPr>
        <w:t xml:space="preserve">— </w:t>
      </w:r>
      <w:r w:rsidR="009055D1" w:rsidRPr="009055D1">
        <w:rPr>
          <w:rFonts w:ascii="Helvetica" w:hAnsi="Helvetica" w:cs="Tahoma"/>
          <w:color w:val="222A35" w:themeColor="text2" w:themeShade="80"/>
          <w:sz w:val="18"/>
          <w:szCs w:val="18"/>
          <w:lang w:val="en-US"/>
        </w:rPr>
        <w:t>14 pt.</w:t>
      </w:r>
      <w:r w:rsidR="00291D77">
        <w:rPr>
          <w:rFonts w:ascii="Helvetica" w:hAnsi="Helvetica" w:cs="Tahoma"/>
          <w:color w:val="222A35" w:themeColor="text2" w:themeShade="80"/>
          <w:sz w:val="18"/>
          <w:szCs w:val="18"/>
          <w:lang w:val="en-US"/>
        </w:rPr>
        <w:t xml:space="preserve"> </w:t>
      </w:r>
      <w:r w:rsidR="005A72A6">
        <w:rPr>
          <w:rFonts w:ascii="Helvetica" w:hAnsi="Helvetica" w:cs="Tahoma"/>
          <w:color w:val="222A35" w:themeColor="text2" w:themeShade="80"/>
          <w:sz w:val="18"/>
          <w:szCs w:val="18"/>
          <w:lang w:val="en-US"/>
        </w:rPr>
        <w:t>Word l</w:t>
      </w:r>
      <w:r w:rsidR="00291D77">
        <w:rPr>
          <w:rFonts w:ascii="Helvetica" w:hAnsi="Helvetica" w:cs="Tahoma"/>
          <w:color w:val="222A35" w:themeColor="text2" w:themeShade="80"/>
          <w:sz w:val="18"/>
          <w:szCs w:val="18"/>
          <w:lang w:val="en-US"/>
        </w:rPr>
        <w:t xml:space="preserve">imit — </w:t>
      </w:r>
      <w:r w:rsidR="005A72A6">
        <w:rPr>
          <w:rFonts w:ascii="Helvetica" w:hAnsi="Helvetica" w:cs="Tahoma"/>
          <w:color w:val="222A35" w:themeColor="text2" w:themeShade="80"/>
          <w:sz w:val="18"/>
          <w:szCs w:val="18"/>
          <w:lang w:val="en-US"/>
        </w:rPr>
        <w:t>2</w:t>
      </w:r>
      <w:r w:rsidR="001D5DC2">
        <w:rPr>
          <w:rFonts w:ascii="Helvetica" w:hAnsi="Helvetica" w:cs="Tahoma"/>
          <w:color w:val="222A35" w:themeColor="text2" w:themeShade="80"/>
          <w:sz w:val="18"/>
          <w:szCs w:val="18"/>
          <w:lang w:val="en-US"/>
        </w:rPr>
        <w:t>0</w:t>
      </w:r>
      <w:r w:rsidR="00291D77">
        <w:rPr>
          <w:rFonts w:ascii="Helvetica" w:hAnsi="Helvetica" w:cs="Tahoma"/>
          <w:color w:val="222A35" w:themeColor="text2" w:themeShade="80"/>
          <w:sz w:val="18"/>
          <w:szCs w:val="18"/>
          <w:lang w:val="en-US"/>
        </w:rPr>
        <w:t xml:space="preserve"> words</w:t>
      </w:r>
    </w:p>
  </w:comment>
  <w:comment w:id="3" w:author="Ruslan S. Ismailov" w:date="2022-01-21T10:23:00Z" w:initials="RSI">
    <w:p w14:paraId="3DAB39C9" w14:textId="77777777" w:rsidR="00E73154" w:rsidRPr="009055D1" w:rsidRDefault="00E73154" w:rsidP="00E73154">
      <w:pPr>
        <w:spacing w:after="0"/>
        <w:jc w:val="center"/>
        <w:rPr>
          <w:rFonts w:ascii="Helvetica" w:hAnsi="Helvetica" w:cs="Tahoma"/>
          <w:color w:val="222A35" w:themeColor="text2" w:themeShade="80"/>
          <w:sz w:val="18"/>
          <w:szCs w:val="18"/>
          <w:lang w:val="en-US"/>
        </w:rPr>
      </w:pPr>
      <w:r>
        <w:rPr>
          <w:rStyle w:val="a6"/>
        </w:rPr>
        <w:annotationRef/>
      </w:r>
    </w:p>
    <w:p w14:paraId="02E6A2E5" w14:textId="166DB939" w:rsidR="00A050A4" w:rsidRPr="00A050A4" w:rsidRDefault="00A050A4" w:rsidP="00A050A4">
      <w:pPr>
        <w:rPr>
          <w:rFonts w:ascii="Helvetica" w:hAnsi="Helvetica" w:cs="Tahoma"/>
          <w:color w:val="222A35" w:themeColor="text2" w:themeShade="80"/>
          <w:sz w:val="18"/>
          <w:szCs w:val="18"/>
          <w:lang w:val="en-US"/>
        </w:rPr>
      </w:pPr>
      <w:r w:rsidRPr="00A050A4">
        <w:rPr>
          <w:rFonts w:ascii="Helvetica" w:hAnsi="Helvetica" w:cs="Tahoma"/>
          <w:color w:val="222A35" w:themeColor="text2" w:themeShade="80"/>
          <w:sz w:val="18"/>
          <w:szCs w:val="18"/>
          <w:lang w:val="en-US"/>
        </w:rPr>
        <w:t xml:space="preserve">AUTHORS </w:t>
      </w:r>
      <w:r>
        <w:rPr>
          <w:rFonts w:ascii="Helvetica" w:hAnsi="Helvetica" w:cs="Tahoma"/>
          <w:color w:val="222A35" w:themeColor="text2" w:themeShade="80"/>
          <w:sz w:val="18"/>
          <w:szCs w:val="18"/>
          <w:lang w:val="en-US"/>
        </w:rPr>
        <w:t>OR RESEARCH TEAM</w:t>
      </w:r>
    </w:p>
    <w:p w14:paraId="7350F373" w14:textId="00108B02" w:rsidR="00E73154" w:rsidRPr="00A050A4" w:rsidRDefault="00A050A4" w:rsidP="00A050A4">
      <w:pPr>
        <w:rPr>
          <w:rFonts w:ascii="Helvetica" w:hAnsi="Helvetica" w:cs="Tahoma"/>
          <w:color w:val="222A35" w:themeColor="text2" w:themeShade="80"/>
          <w:sz w:val="18"/>
          <w:szCs w:val="18"/>
          <w:lang w:val="en-US"/>
        </w:rPr>
      </w:pPr>
      <w:r w:rsidRPr="00A050A4">
        <w:rPr>
          <w:rFonts w:ascii="Helvetica" w:hAnsi="Helvetica" w:cs="Tahoma"/>
          <w:color w:val="222A35" w:themeColor="text2" w:themeShade="80"/>
          <w:sz w:val="18"/>
          <w:szCs w:val="18"/>
          <w:lang w:val="en-US"/>
        </w:rPr>
        <w:t xml:space="preserve">Specify the authors or </w:t>
      </w:r>
      <w:r w:rsidR="0009333C">
        <w:rPr>
          <w:rFonts w:ascii="Helvetica" w:hAnsi="Helvetica" w:cs="Tahoma"/>
          <w:color w:val="222A35" w:themeColor="text2" w:themeShade="80"/>
          <w:sz w:val="18"/>
          <w:szCs w:val="18"/>
          <w:lang w:val="en-US"/>
        </w:rPr>
        <w:t>research team</w:t>
      </w:r>
      <w:r w:rsidRPr="00A050A4">
        <w:rPr>
          <w:rFonts w:ascii="Helvetica" w:hAnsi="Helvetica" w:cs="Tahoma"/>
          <w:color w:val="222A35" w:themeColor="text2" w:themeShade="80"/>
          <w:sz w:val="18"/>
          <w:szCs w:val="18"/>
          <w:lang w:val="en-US"/>
        </w:rPr>
        <w:t xml:space="preserve">; if the authors are from different institutions, </w:t>
      </w:r>
      <w:r w:rsidR="00200567">
        <w:rPr>
          <w:rFonts w:ascii="Helvetica" w:hAnsi="Helvetica" w:cs="Tahoma"/>
          <w:color w:val="222A35" w:themeColor="text2" w:themeShade="80"/>
          <w:sz w:val="18"/>
          <w:szCs w:val="18"/>
          <w:lang w:val="en-US"/>
        </w:rPr>
        <w:t>insert</w:t>
      </w:r>
      <w:r w:rsidRPr="00A050A4">
        <w:rPr>
          <w:rFonts w:ascii="Helvetica" w:hAnsi="Helvetica" w:cs="Tahoma"/>
          <w:color w:val="222A35" w:themeColor="text2" w:themeShade="80"/>
          <w:sz w:val="18"/>
          <w:szCs w:val="18"/>
          <w:lang w:val="en-US"/>
        </w:rPr>
        <w:t xml:space="preserve"> </w:t>
      </w:r>
      <w:r w:rsidR="006F2676" w:rsidRPr="00A050A4">
        <w:rPr>
          <w:rFonts w:ascii="Helvetica" w:hAnsi="Helvetica" w:cs="Tahoma"/>
          <w:color w:val="222A35" w:themeColor="text2" w:themeShade="80"/>
          <w:sz w:val="18"/>
          <w:szCs w:val="18"/>
          <w:lang w:val="en-US"/>
        </w:rPr>
        <w:t>superscript</w:t>
      </w:r>
      <w:r w:rsidR="006F2676">
        <w:rPr>
          <w:rFonts w:ascii="Helvetica" w:hAnsi="Helvetica" w:cs="Tahoma"/>
          <w:color w:val="222A35" w:themeColor="text2" w:themeShade="80"/>
          <w:sz w:val="18"/>
          <w:szCs w:val="18"/>
          <w:lang w:val="en-US"/>
        </w:rPr>
        <w:t xml:space="preserve"> number</w:t>
      </w:r>
      <w:r w:rsidR="00513598">
        <w:rPr>
          <w:rFonts w:ascii="Helvetica" w:hAnsi="Helvetica" w:cs="Tahoma"/>
          <w:color w:val="222A35" w:themeColor="text2" w:themeShade="80"/>
          <w:sz w:val="18"/>
          <w:szCs w:val="18"/>
          <w:lang w:val="en-US"/>
        </w:rPr>
        <w:t>s</w:t>
      </w:r>
      <w:r w:rsidRPr="00A050A4">
        <w:rPr>
          <w:rFonts w:ascii="Helvetica" w:hAnsi="Helvetica" w:cs="Tahoma"/>
          <w:color w:val="222A35" w:themeColor="text2" w:themeShade="80"/>
          <w:sz w:val="18"/>
          <w:szCs w:val="18"/>
          <w:lang w:val="en-US"/>
        </w:rPr>
        <w:t xml:space="preserve">; it is recommended that the supervisor be listed last. </w:t>
      </w:r>
      <w:r w:rsidR="00DA397E">
        <w:rPr>
          <w:rFonts w:ascii="Helvetica" w:hAnsi="Helvetica" w:cs="Tahoma"/>
          <w:color w:val="222A35" w:themeColor="text2" w:themeShade="80"/>
          <w:sz w:val="18"/>
          <w:szCs w:val="18"/>
          <w:lang w:val="en-US"/>
        </w:rPr>
        <w:t>Font s</w:t>
      </w:r>
      <w:r w:rsidRPr="00A050A4">
        <w:rPr>
          <w:rFonts w:ascii="Helvetica" w:hAnsi="Helvetica" w:cs="Tahoma"/>
          <w:color w:val="222A35" w:themeColor="text2" w:themeShade="80"/>
          <w:sz w:val="18"/>
          <w:szCs w:val="18"/>
          <w:lang w:val="en-US"/>
        </w:rPr>
        <w:t xml:space="preserve">ize </w:t>
      </w:r>
      <w:r w:rsidR="00374273">
        <w:rPr>
          <w:rFonts w:ascii="Helvetica" w:hAnsi="Helvetica" w:cs="Tahoma"/>
          <w:color w:val="222A35" w:themeColor="text2" w:themeShade="80"/>
          <w:sz w:val="18"/>
          <w:szCs w:val="18"/>
          <w:lang w:val="en-US"/>
        </w:rPr>
        <w:t>—</w:t>
      </w:r>
      <w:r w:rsidRPr="00A050A4">
        <w:rPr>
          <w:rFonts w:ascii="Helvetica" w:hAnsi="Helvetica" w:cs="Tahoma"/>
          <w:color w:val="222A35" w:themeColor="text2" w:themeShade="80"/>
          <w:sz w:val="18"/>
          <w:szCs w:val="18"/>
          <w:lang w:val="en-US"/>
        </w:rPr>
        <w:t xml:space="preserve"> 12 pt.</w:t>
      </w:r>
    </w:p>
  </w:comment>
  <w:comment w:id="4" w:author="Ruslan S. Ismailov" w:date="2022-01-21T10:23:00Z" w:initials="RSI">
    <w:p w14:paraId="40FE8B65" w14:textId="77777777" w:rsidR="00E73154" w:rsidRPr="00A050A4" w:rsidRDefault="00E73154" w:rsidP="00E73154">
      <w:pPr>
        <w:spacing w:after="0"/>
        <w:jc w:val="center"/>
        <w:rPr>
          <w:rFonts w:ascii="Helvetica" w:hAnsi="Helvetica" w:cs="Tahoma"/>
          <w:color w:val="222A35" w:themeColor="text2" w:themeShade="80"/>
          <w:sz w:val="18"/>
          <w:szCs w:val="18"/>
          <w:lang w:val="en-US"/>
        </w:rPr>
      </w:pPr>
      <w:r>
        <w:rPr>
          <w:rStyle w:val="a6"/>
        </w:rPr>
        <w:annotationRef/>
      </w:r>
    </w:p>
    <w:p w14:paraId="47C90643" w14:textId="1106F487" w:rsidR="006F2676" w:rsidRPr="006F2676" w:rsidRDefault="006F2676" w:rsidP="006F2676">
      <w:pPr>
        <w:rPr>
          <w:rFonts w:ascii="Helvetica" w:hAnsi="Helvetica" w:cs="Tahoma"/>
          <w:color w:val="222A35" w:themeColor="text2" w:themeShade="80"/>
          <w:sz w:val="18"/>
          <w:szCs w:val="18"/>
          <w:lang w:val="en-US"/>
        </w:rPr>
      </w:pPr>
      <w:r w:rsidRPr="006F2676">
        <w:rPr>
          <w:rFonts w:ascii="Helvetica" w:hAnsi="Helvetica" w:cs="Tahoma"/>
          <w:color w:val="222A35" w:themeColor="text2" w:themeShade="80"/>
          <w:sz w:val="18"/>
          <w:szCs w:val="18"/>
          <w:lang w:val="en-US"/>
        </w:rPr>
        <w:t xml:space="preserve">AFFILIATIONS AND ADDRESS </w:t>
      </w:r>
    </w:p>
    <w:p w14:paraId="398350D2" w14:textId="06021C00" w:rsidR="00E73154" w:rsidRPr="00513598" w:rsidRDefault="006F2676" w:rsidP="006F2676">
      <w:pPr>
        <w:rPr>
          <w:rFonts w:ascii="Helvetica" w:hAnsi="Helvetica" w:cs="Tahoma"/>
          <w:color w:val="222A35" w:themeColor="text2" w:themeShade="80"/>
          <w:sz w:val="18"/>
          <w:szCs w:val="18"/>
          <w:lang w:val="en-US"/>
        </w:rPr>
      </w:pPr>
      <w:r w:rsidRPr="006F2676">
        <w:rPr>
          <w:rFonts w:ascii="Helvetica" w:hAnsi="Helvetica" w:cs="Tahoma"/>
          <w:color w:val="222A35" w:themeColor="text2" w:themeShade="80"/>
          <w:sz w:val="18"/>
          <w:szCs w:val="18"/>
          <w:lang w:val="en-US"/>
        </w:rPr>
        <w:t xml:space="preserve">Indicate the names of institutions and their address (italics) which are represented by the authors (without designation of departments and departments). </w:t>
      </w:r>
      <w:r w:rsidRPr="00513598">
        <w:rPr>
          <w:rFonts w:ascii="Helvetica" w:hAnsi="Helvetica" w:cs="Tahoma"/>
          <w:color w:val="222A35" w:themeColor="text2" w:themeShade="80"/>
          <w:sz w:val="18"/>
          <w:szCs w:val="18"/>
          <w:lang w:val="en-US"/>
        </w:rPr>
        <w:t>Use generally accepted abbreviations for streets, lanes, etc.</w:t>
      </w:r>
    </w:p>
  </w:comment>
  <w:comment w:id="6" w:author="Ruslan S. Ismailov" w:date="2022-01-21T10:24:00Z" w:initials="RSI">
    <w:p w14:paraId="7CBFC107" w14:textId="77777777" w:rsidR="00E73154" w:rsidRPr="00513598" w:rsidRDefault="00E73154" w:rsidP="00E73154">
      <w:pPr>
        <w:spacing w:after="0"/>
        <w:jc w:val="center"/>
        <w:rPr>
          <w:rFonts w:ascii="Helvetica" w:hAnsi="Helvetica" w:cs="Tahoma"/>
          <w:color w:val="222A35" w:themeColor="text2" w:themeShade="80"/>
          <w:sz w:val="18"/>
          <w:szCs w:val="18"/>
          <w:lang w:val="en-US"/>
        </w:rPr>
      </w:pPr>
      <w:r>
        <w:rPr>
          <w:rStyle w:val="a6"/>
        </w:rPr>
        <w:annotationRef/>
      </w:r>
    </w:p>
    <w:p w14:paraId="388641F4" w14:textId="77777777" w:rsidR="006800EF" w:rsidRPr="006800EF" w:rsidRDefault="006800EF" w:rsidP="006800EF">
      <w:pPr>
        <w:rPr>
          <w:rFonts w:ascii="Helvetica" w:hAnsi="Helvetica" w:cs="Tahoma"/>
          <w:color w:val="222A35" w:themeColor="text2" w:themeShade="80"/>
          <w:sz w:val="18"/>
          <w:szCs w:val="18"/>
          <w:lang w:val="en-US"/>
        </w:rPr>
      </w:pPr>
      <w:r w:rsidRPr="006800EF">
        <w:rPr>
          <w:rFonts w:ascii="Helvetica" w:hAnsi="Helvetica" w:cs="Tahoma"/>
          <w:color w:val="222A35" w:themeColor="text2" w:themeShade="80"/>
          <w:sz w:val="18"/>
          <w:szCs w:val="18"/>
          <w:lang w:val="en-US"/>
        </w:rPr>
        <w:t>ABSTRACT</w:t>
      </w:r>
    </w:p>
    <w:p w14:paraId="119CF773" w14:textId="26CE34A5" w:rsidR="006800EF" w:rsidRPr="006800EF" w:rsidRDefault="006800EF" w:rsidP="006800EF">
      <w:pPr>
        <w:rPr>
          <w:rFonts w:ascii="Helvetica" w:hAnsi="Helvetica" w:cs="Tahoma"/>
          <w:color w:val="222A35" w:themeColor="text2" w:themeShade="80"/>
          <w:sz w:val="18"/>
          <w:szCs w:val="18"/>
          <w:lang w:val="en-US"/>
        </w:rPr>
      </w:pPr>
      <w:r w:rsidRPr="006800EF">
        <w:rPr>
          <w:rFonts w:ascii="Helvetica" w:hAnsi="Helvetica" w:cs="Tahoma"/>
          <w:color w:val="222A35" w:themeColor="text2" w:themeShade="80"/>
          <w:sz w:val="18"/>
          <w:szCs w:val="18"/>
          <w:lang w:val="en-US"/>
        </w:rPr>
        <w:t>Articles should include an abstract of 250 to 350 words for any type of manuscript.</w:t>
      </w:r>
    </w:p>
    <w:p w14:paraId="4DCDB56B" w14:textId="1A95AADA" w:rsidR="006800EF" w:rsidRDefault="006800EF" w:rsidP="006800EF">
      <w:pPr>
        <w:rPr>
          <w:rFonts w:ascii="Helvetica" w:hAnsi="Helvetica" w:cs="Tahoma"/>
          <w:color w:val="222A35" w:themeColor="text2" w:themeShade="80"/>
          <w:sz w:val="18"/>
          <w:szCs w:val="18"/>
          <w:lang w:val="en-US"/>
        </w:rPr>
      </w:pPr>
      <w:r w:rsidRPr="006800EF">
        <w:rPr>
          <w:rFonts w:ascii="Helvetica" w:hAnsi="Helvetica" w:cs="Tahoma"/>
          <w:color w:val="222A35" w:themeColor="text2" w:themeShade="80"/>
          <w:sz w:val="18"/>
          <w:szCs w:val="18"/>
          <w:lang w:val="en-US"/>
        </w:rPr>
        <w:t xml:space="preserve">For original articles, the abstract must be MANDATORY structured. For reviews and clinical cases, structuring is preferred but not required. For other types of publications, separation is not necessary. </w:t>
      </w:r>
      <w:r w:rsidR="006F44F1">
        <w:rPr>
          <w:rFonts w:ascii="Helvetica" w:hAnsi="Helvetica" w:cs="Tahoma"/>
          <w:color w:val="222A35" w:themeColor="text2" w:themeShade="80"/>
          <w:sz w:val="18"/>
          <w:szCs w:val="18"/>
          <w:lang w:val="en-US"/>
        </w:rPr>
        <w:t>V</w:t>
      </w:r>
      <w:r w:rsidRPr="006800EF">
        <w:rPr>
          <w:rFonts w:ascii="Helvetica" w:hAnsi="Helvetica" w:cs="Tahoma"/>
          <w:color w:val="222A35" w:themeColor="text2" w:themeShade="80"/>
          <w:sz w:val="18"/>
          <w:szCs w:val="18"/>
          <w:lang w:val="en-US"/>
        </w:rPr>
        <w:t>arious equipment/reagents/software in abstract sections</w:t>
      </w:r>
      <w:r w:rsidR="006F44F1">
        <w:rPr>
          <w:rFonts w:ascii="Helvetica" w:hAnsi="Helvetica" w:cs="Tahoma"/>
          <w:color w:val="222A35" w:themeColor="text2" w:themeShade="80"/>
          <w:sz w:val="18"/>
          <w:szCs w:val="18"/>
          <w:lang w:val="en-US"/>
        </w:rPr>
        <w:t xml:space="preserve"> must be</w:t>
      </w:r>
      <w:r w:rsidRPr="006800EF">
        <w:rPr>
          <w:rFonts w:ascii="Helvetica" w:hAnsi="Helvetica" w:cs="Tahoma"/>
          <w:color w:val="222A35" w:themeColor="text2" w:themeShade="80"/>
          <w:sz w:val="18"/>
          <w:szCs w:val="18"/>
          <w:lang w:val="en-US"/>
        </w:rPr>
        <w:t xml:space="preserve"> accompan</w:t>
      </w:r>
      <w:r w:rsidR="006F44F1">
        <w:rPr>
          <w:rFonts w:ascii="Helvetica" w:hAnsi="Helvetica" w:cs="Tahoma"/>
          <w:color w:val="222A35" w:themeColor="text2" w:themeShade="80"/>
          <w:sz w:val="18"/>
          <w:szCs w:val="18"/>
          <w:lang w:val="en-US"/>
        </w:rPr>
        <w:t>ied</w:t>
      </w:r>
      <w:r w:rsidRPr="006800EF">
        <w:rPr>
          <w:rFonts w:ascii="Helvetica" w:hAnsi="Helvetica" w:cs="Tahoma"/>
          <w:color w:val="222A35" w:themeColor="text2" w:themeShade="80"/>
          <w:sz w:val="18"/>
          <w:szCs w:val="18"/>
          <w:lang w:val="en-US"/>
        </w:rPr>
        <w:t xml:space="preserve"> with information about the manufacturer/developer in </w:t>
      </w:r>
      <w:r w:rsidR="00F56188">
        <w:rPr>
          <w:rFonts w:ascii="Helvetica" w:hAnsi="Helvetica" w:cs="Tahoma"/>
          <w:color w:val="222A35" w:themeColor="text2" w:themeShade="80"/>
          <w:sz w:val="18"/>
          <w:szCs w:val="18"/>
          <w:lang w:val="en-US"/>
        </w:rPr>
        <w:t>PARENTHESES</w:t>
      </w:r>
      <w:r w:rsidRPr="006800EF">
        <w:rPr>
          <w:rFonts w:ascii="Helvetica" w:hAnsi="Helvetica" w:cs="Tahoma"/>
          <w:color w:val="222A35" w:themeColor="text2" w:themeShade="80"/>
          <w:sz w:val="18"/>
          <w:szCs w:val="18"/>
          <w:lang w:val="en-US"/>
        </w:rPr>
        <w:t xml:space="preserve"> </w:t>
      </w:r>
      <w:r w:rsidR="00F36858">
        <w:rPr>
          <w:rFonts w:ascii="Helvetica" w:hAnsi="Helvetica" w:cs="Tahoma"/>
          <w:color w:val="222A35" w:themeColor="text2" w:themeShade="80"/>
          <w:sz w:val="18"/>
          <w:szCs w:val="18"/>
          <w:lang w:val="en-US"/>
        </w:rPr>
        <w:t>styled as</w:t>
      </w:r>
      <w:r w:rsidRPr="006800EF">
        <w:rPr>
          <w:rFonts w:ascii="Helvetica" w:hAnsi="Helvetica" w:cs="Tahoma"/>
          <w:color w:val="222A35" w:themeColor="text2" w:themeShade="80"/>
          <w:sz w:val="18"/>
          <w:szCs w:val="18"/>
          <w:lang w:val="en-US"/>
        </w:rPr>
        <w:t xml:space="preserve"> </w:t>
      </w:r>
      <w:r w:rsidR="00F56188">
        <w:rPr>
          <w:rFonts w:ascii="Helvetica" w:hAnsi="Helvetica" w:cs="Tahoma"/>
          <w:color w:val="222A35" w:themeColor="text2" w:themeShade="80"/>
          <w:sz w:val="18"/>
          <w:szCs w:val="18"/>
          <w:lang w:val="en-US"/>
        </w:rPr>
        <w:t>—</w:t>
      </w:r>
      <w:r w:rsidRPr="006800EF">
        <w:rPr>
          <w:rFonts w:ascii="Helvetica" w:hAnsi="Helvetica" w:cs="Tahoma"/>
          <w:color w:val="222A35" w:themeColor="text2" w:themeShade="80"/>
          <w:sz w:val="18"/>
          <w:szCs w:val="18"/>
          <w:lang w:val="en-US"/>
        </w:rPr>
        <w:t xml:space="preserve"> ("manufacturer", city (and US state), country, year) [deleted from the total word count in the abstract]. Abbreviations are allowed. </w:t>
      </w:r>
      <w:r w:rsidR="00DA397E">
        <w:rPr>
          <w:rFonts w:ascii="Helvetica" w:hAnsi="Helvetica" w:cs="Tahoma"/>
          <w:color w:val="222A35" w:themeColor="text2" w:themeShade="80"/>
          <w:sz w:val="18"/>
          <w:szCs w:val="18"/>
          <w:lang w:val="en-US"/>
        </w:rPr>
        <w:t>Font s</w:t>
      </w:r>
      <w:r w:rsidRPr="006800EF">
        <w:rPr>
          <w:rFonts w:ascii="Helvetica" w:hAnsi="Helvetica" w:cs="Tahoma"/>
          <w:color w:val="222A35" w:themeColor="text2" w:themeShade="80"/>
          <w:sz w:val="18"/>
          <w:szCs w:val="18"/>
          <w:lang w:val="en-US"/>
        </w:rPr>
        <w:t xml:space="preserve">ize </w:t>
      </w:r>
      <w:r w:rsidR="00AD6C00">
        <w:rPr>
          <w:rFonts w:ascii="Helvetica" w:hAnsi="Helvetica" w:cs="Tahoma"/>
          <w:color w:val="222A35" w:themeColor="text2" w:themeShade="80"/>
          <w:sz w:val="18"/>
          <w:szCs w:val="18"/>
          <w:lang w:val="en-US"/>
        </w:rPr>
        <w:t>—</w:t>
      </w:r>
      <w:r w:rsidRPr="006800EF">
        <w:rPr>
          <w:rFonts w:ascii="Helvetica" w:hAnsi="Helvetica" w:cs="Tahoma"/>
          <w:color w:val="222A35" w:themeColor="text2" w:themeShade="80"/>
          <w:sz w:val="18"/>
          <w:szCs w:val="18"/>
          <w:lang w:val="en-US"/>
        </w:rPr>
        <w:t xml:space="preserve"> 11 pt.</w:t>
      </w:r>
    </w:p>
    <w:p w14:paraId="6A0353C3" w14:textId="77777777" w:rsidR="006B2B1D" w:rsidRPr="006800EF" w:rsidRDefault="006B2B1D" w:rsidP="006800EF">
      <w:pPr>
        <w:rPr>
          <w:rFonts w:ascii="Helvetica" w:hAnsi="Helvetica" w:cs="Tahoma"/>
          <w:color w:val="222A35" w:themeColor="text2" w:themeShade="80"/>
          <w:sz w:val="18"/>
          <w:szCs w:val="18"/>
          <w:lang w:val="en-US"/>
        </w:rPr>
      </w:pPr>
    </w:p>
    <w:p w14:paraId="6BFB6DA7" w14:textId="67B59E03" w:rsidR="00E73154" w:rsidRPr="006800EF" w:rsidRDefault="006800EF" w:rsidP="006800EF">
      <w:pPr>
        <w:rPr>
          <w:rFonts w:ascii="Helvetica" w:hAnsi="Helvetica" w:cs="Tahoma"/>
          <w:color w:val="222A35" w:themeColor="text2" w:themeShade="80"/>
          <w:sz w:val="18"/>
          <w:szCs w:val="18"/>
          <w:lang w:val="en-US"/>
        </w:rPr>
      </w:pPr>
      <w:r w:rsidRPr="006800EF">
        <w:rPr>
          <w:rFonts w:ascii="Helvetica" w:hAnsi="Helvetica" w:cs="Tahoma"/>
          <w:color w:val="222A35" w:themeColor="text2" w:themeShade="80"/>
          <w:sz w:val="18"/>
          <w:szCs w:val="18"/>
          <w:lang w:val="en-US"/>
        </w:rPr>
        <w:t xml:space="preserve">In the </w:t>
      </w:r>
      <w:r w:rsidRPr="00AD6C00">
        <w:rPr>
          <w:rFonts w:ascii="Helvetica" w:hAnsi="Helvetica" w:cs="Tahoma"/>
          <w:i/>
          <w:iCs/>
          <w:color w:val="222A35" w:themeColor="text2" w:themeShade="80"/>
          <w:sz w:val="18"/>
          <w:szCs w:val="18"/>
          <w:lang w:val="en-US"/>
        </w:rPr>
        <w:t>Purpose of the study</w:t>
      </w:r>
      <w:r w:rsidRPr="006800EF">
        <w:rPr>
          <w:rFonts w:ascii="Helvetica" w:hAnsi="Helvetica" w:cs="Tahoma"/>
          <w:color w:val="222A35" w:themeColor="text2" w:themeShade="80"/>
          <w:sz w:val="18"/>
          <w:szCs w:val="18"/>
          <w:lang w:val="en-US"/>
        </w:rPr>
        <w:t xml:space="preserve"> column, it is strongly recommended to start a sentence with an infinitive (to </w:t>
      </w:r>
      <w:r w:rsidRPr="006800EF">
        <w:rPr>
          <w:rFonts w:ascii="Helvetica" w:hAnsi="Helvetica" w:cs="Tahoma"/>
          <w:color w:val="222A35" w:themeColor="text2" w:themeShade="80"/>
          <w:sz w:val="18"/>
          <w:szCs w:val="18"/>
          <w:lang w:val="en-US"/>
        </w:rPr>
        <w:t>study.., to evaluate…, to assess…, etc.).</w:t>
      </w:r>
    </w:p>
  </w:comment>
  <w:comment w:id="7" w:author="Ruslan S. Ismailov" w:date="2022-01-21T10:24:00Z" w:initials="RSI">
    <w:p w14:paraId="1DB9C0CF" w14:textId="77777777" w:rsidR="00E73154" w:rsidRPr="006800EF" w:rsidRDefault="00E73154" w:rsidP="00E73154">
      <w:pPr>
        <w:spacing w:after="0"/>
        <w:jc w:val="center"/>
        <w:rPr>
          <w:rFonts w:ascii="Helvetica" w:hAnsi="Helvetica" w:cs="Tahoma"/>
          <w:color w:val="222A35" w:themeColor="text2" w:themeShade="80"/>
          <w:sz w:val="18"/>
          <w:szCs w:val="18"/>
          <w:lang w:val="en-US"/>
        </w:rPr>
      </w:pPr>
      <w:r>
        <w:rPr>
          <w:rStyle w:val="a6"/>
        </w:rPr>
        <w:annotationRef/>
      </w:r>
    </w:p>
    <w:p w14:paraId="32BBE08B" w14:textId="60EBD6A5" w:rsidR="00766F1C" w:rsidRPr="00766F1C" w:rsidRDefault="00766F1C" w:rsidP="00766F1C">
      <w:pPr>
        <w:spacing w:after="0" w:line="276" w:lineRule="auto"/>
        <w:rPr>
          <w:rFonts w:ascii="Helvetica" w:hAnsi="Helvetica" w:cs="Tahoma"/>
          <w:color w:val="222A35" w:themeColor="text2" w:themeShade="80"/>
          <w:sz w:val="18"/>
          <w:szCs w:val="18"/>
          <w:lang w:val="en-US"/>
        </w:rPr>
      </w:pPr>
      <w:r w:rsidRPr="00766F1C">
        <w:rPr>
          <w:rFonts w:ascii="Helvetica" w:hAnsi="Helvetica" w:cs="Tahoma"/>
          <w:color w:val="222A35" w:themeColor="text2" w:themeShade="80"/>
          <w:sz w:val="18"/>
          <w:szCs w:val="18"/>
          <w:lang w:val="en-US"/>
        </w:rPr>
        <w:t xml:space="preserve">KEYWORDS AND ABBREVIATIONS </w:t>
      </w:r>
    </w:p>
    <w:p w14:paraId="669E764F" w14:textId="18FCD1E5" w:rsidR="00E73154" w:rsidRPr="00766F1C" w:rsidRDefault="002D2577" w:rsidP="00766F1C">
      <w:pPr>
        <w:spacing w:after="0" w:line="276" w:lineRule="auto"/>
        <w:rPr>
          <w:rFonts w:ascii="Helvetica" w:hAnsi="Helvetica" w:cs="Tahoma"/>
          <w:color w:val="222A35" w:themeColor="text2" w:themeShade="80"/>
          <w:sz w:val="18"/>
          <w:szCs w:val="18"/>
          <w:lang w:val="en-US"/>
        </w:rPr>
      </w:pPr>
      <w:r>
        <w:rPr>
          <w:rFonts w:ascii="Helvetica" w:hAnsi="Helvetica" w:cs="Tahoma"/>
          <w:color w:val="222A35" w:themeColor="text2" w:themeShade="80"/>
          <w:sz w:val="18"/>
          <w:szCs w:val="18"/>
          <w:lang w:val="en-US"/>
        </w:rPr>
        <w:t>Specify</w:t>
      </w:r>
      <w:r w:rsidR="00766F1C" w:rsidRPr="00766F1C">
        <w:rPr>
          <w:rFonts w:ascii="Helvetica" w:hAnsi="Helvetica" w:cs="Tahoma"/>
          <w:color w:val="222A35" w:themeColor="text2" w:themeShade="80"/>
          <w:sz w:val="18"/>
          <w:szCs w:val="18"/>
          <w:lang w:val="en-US"/>
        </w:rPr>
        <w:t xml:space="preserve"> 3 to 10 keywords using </w:t>
      </w:r>
      <w:r w:rsidR="00766F1C" w:rsidRPr="00766F1C">
        <w:rPr>
          <w:rFonts w:ascii="Helvetica" w:hAnsi="Helvetica" w:cs="Tahoma"/>
          <w:color w:val="222A35" w:themeColor="text2" w:themeShade="80"/>
          <w:sz w:val="18"/>
          <w:szCs w:val="18"/>
          <w:lang w:val="en-US"/>
        </w:rPr>
        <w:t>MeSH Headings [</w:t>
      </w:r>
      <w:hyperlink r:id="rId1" w:history="1">
        <w:r w:rsidR="00766F1C" w:rsidRPr="00D33C89">
          <w:rPr>
            <w:rStyle w:val="a3"/>
            <w:rFonts w:ascii="Helvetica" w:hAnsi="Helvetica" w:cs="Tahoma"/>
            <w:sz w:val="18"/>
            <w:szCs w:val="18"/>
            <w:lang w:val="en-US"/>
          </w:rPr>
          <w:t>https://meshb.nlm.nih.gov/search</w:t>
        </w:r>
      </w:hyperlink>
      <w:r w:rsidR="00766F1C" w:rsidRPr="00766F1C">
        <w:rPr>
          <w:rFonts w:ascii="Helvetica" w:hAnsi="Helvetica" w:cs="Tahoma"/>
          <w:color w:val="222A35" w:themeColor="text2" w:themeShade="80"/>
          <w:sz w:val="18"/>
          <w:szCs w:val="18"/>
          <w:lang w:val="en-US"/>
        </w:rPr>
        <w:t xml:space="preserve">]. Specify </w:t>
      </w:r>
      <w:r w:rsidR="004E6D31">
        <w:rPr>
          <w:rFonts w:ascii="Helvetica" w:hAnsi="Helvetica" w:cs="Tahoma"/>
          <w:color w:val="222A35" w:themeColor="text2" w:themeShade="80"/>
          <w:sz w:val="18"/>
          <w:szCs w:val="18"/>
          <w:lang w:val="en-US"/>
        </w:rPr>
        <w:t xml:space="preserve">the </w:t>
      </w:r>
      <w:r w:rsidR="00766F1C" w:rsidRPr="00766F1C">
        <w:rPr>
          <w:rFonts w:ascii="Helvetica" w:hAnsi="Helvetica" w:cs="Tahoma"/>
          <w:color w:val="222A35" w:themeColor="text2" w:themeShade="80"/>
          <w:sz w:val="18"/>
          <w:szCs w:val="18"/>
          <w:lang w:val="en-US"/>
        </w:rPr>
        <w:t>abbreviations</w:t>
      </w:r>
      <w:r w:rsidR="005479A1">
        <w:rPr>
          <w:rFonts w:ascii="Helvetica" w:hAnsi="Helvetica" w:cs="Tahoma"/>
          <w:color w:val="222A35" w:themeColor="text2" w:themeShade="80"/>
          <w:sz w:val="18"/>
          <w:szCs w:val="18"/>
          <w:lang w:val="en-US"/>
        </w:rPr>
        <w:t xml:space="preserve"> used in </w:t>
      </w:r>
      <w:r w:rsidR="004E6D31">
        <w:rPr>
          <w:rFonts w:ascii="Helvetica" w:hAnsi="Helvetica" w:cs="Tahoma"/>
          <w:color w:val="222A35" w:themeColor="text2" w:themeShade="80"/>
          <w:sz w:val="18"/>
          <w:szCs w:val="18"/>
          <w:lang w:val="en-US"/>
        </w:rPr>
        <w:t>manuscript.</w:t>
      </w:r>
    </w:p>
  </w:comment>
  <w:comment w:id="8" w:author="Ruslan S. Ismailov" w:date="2022-01-21T10:24:00Z" w:initials="RSI">
    <w:p w14:paraId="708AB8BB" w14:textId="77777777" w:rsidR="00E73154" w:rsidRPr="00766F1C" w:rsidRDefault="00E73154" w:rsidP="00E73154">
      <w:pPr>
        <w:spacing w:after="0"/>
        <w:jc w:val="center"/>
        <w:rPr>
          <w:rFonts w:ascii="Helvetica" w:hAnsi="Helvetica" w:cs="Tahoma"/>
          <w:color w:val="222A35" w:themeColor="text2" w:themeShade="80"/>
          <w:sz w:val="18"/>
          <w:szCs w:val="18"/>
          <w:lang w:val="en-US"/>
        </w:rPr>
      </w:pPr>
      <w:r>
        <w:rPr>
          <w:rStyle w:val="a6"/>
        </w:rPr>
        <w:annotationRef/>
      </w:r>
    </w:p>
    <w:p w14:paraId="72ADA4D8" w14:textId="77777777" w:rsidR="00C623AD" w:rsidRPr="00C623AD" w:rsidRDefault="00C623AD" w:rsidP="00C623AD">
      <w:pPr>
        <w:rPr>
          <w:rFonts w:ascii="Helvetica" w:hAnsi="Helvetica" w:cs="Tahoma"/>
          <w:color w:val="222A35" w:themeColor="text2" w:themeShade="80"/>
          <w:sz w:val="18"/>
          <w:szCs w:val="18"/>
          <w:lang w:val="en-US"/>
        </w:rPr>
      </w:pPr>
      <w:r w:rsidRPr="00C623AD">
        <w:rPr>
          <w:rFonts w:ascii="Helvetica" w:hAnsi="Helvetica" w:cs="Tahoma"/>
          <w:color w:val="222A35" w:themeColor="text2" w:themeShade="80"/>
          <w:sz w:val="18"/>
          <w:szCs w:val="18"/>
          <w:lang w:val="en-US"/>
        </w:rPr>
        <w:t>ACCOMPANYING DATA (ENG)</w:t>
      </w:r>
    </w:p>
    <w:p w14:paraId="0A99DE38" w14:textId="476DC41E" w:rsidR="00C623AD" w:rsidRPr="00273558" w:rsidRDefault="00273558" w:rsidP="00C623AD">
      <w:pPr>
        <w:rPr>
          <w:rFonts w:ascii="Helvetica" w:hAnsi="Helvetica" w:cs="Tahoma"/>
          <w:color w:val="222A35" w:themeColor="text2" w:themeShade="80"/>
          <w:sz w:val="18"/>
          <w:szCs w:val="18"/>
          <w:lang w:val="en-US"/>
        </w:rPr>
      </w:pPr>
      <w:r>
        <w:rPr>
          <w:rFonts w:ascii="Helvetica" w:hAnsi="Helvetica" w:cs="Tahoma"/>
          <w:color w:val="222A35" w:themeColor="text2" w:themeShade="80"/>
          <w:sz w:val="18"/>
          <w:szCs w:val="18"/>
          <w:lang w:val="en-US"/>
        </w:rPr>
        <w:t>Specify</w:t>
      </w:r>
      <w:r w:rsidR="00C623AD" w:rsidRPr="00C623AD">
        <w:rPr>
          <w:rFonts w:ascii="Helvetica" w:hAnsi="Helvetica" w:cs="Tahoma"/>
          <w:color w:val="222A35" w:themeColor="text2" w:themeShade="80"/>
          <w:sz w:val="18"/>
          <w:szCs w:val="18"/>
          <w:lang w:val="en-US"/>
        </w:rPr>
        <w:t xml:space="preserve"> the required accompanying data of the manuscript in each column in accordance with the description. </w:t>
      </w:r>
      <w:r w:rsidR="00287792">
        <w:rPr>
          <w:rFonts w:ascii="Helvetica" w:hAnsi="Helvetica" w:cs="Tahoma"/>
          <w:color w:val="222A35" w:themeColor="text2" w:themeShade="80"/>
          <w:sz w:val="18"/>
          <w:szCs w:val="18"/>
          <w:lang w:val="en-US"/>
        </w:rPr>
        <w:t xml:space="preserve"> Font s</w:t>
      </w:r>
      <w:r w:rsidR="00C623AD" w:rsidRPr="00273558">
        <w:rPr>
          <w:rFonts w:ascii="Helvetica" w:hAnsi="Helvetica" w:cs="Tahoma"/>
          <w:color w:val="222A35" w:themeColor="text2" w:themeShade="80"/>
          <w:sz w:val="18"/>
          <w:szCs w:val="18"/>
          <w:lang w:val="en-US"/>
        </w:rPr>
        <w:t xml:space="preserve">ize </w:t>
      </w:r>
      <w:r w:rsidR="00C623AD">
        <w:rPr>
          <w:rFonts w:ascii="Helvetica" w:hAnsi="Helvetica" w:cs="Tahoma"/>
          <w:color w:val="222A35" w:themeColor="text2" w:themeShade="80"/>
          <w:sz w:val="18"/>
          <w:szCs w:val="18"/>
          <w:lang w:val="en-US"/>
        </w:rPr>
        <w:t xml:space="preserve">— </w:t>
      </w:r>
      <w:r w:rsidR="00C623AD" w:rsidRPr="00273558">
        <w:rPr>
          <w:rFonts w:ascii="Helvetica" w:hAnsi="Helvetica" w:cs="Tahoma"/>
          <w:color w:val="222A35" w:themeColor="text2" w:themeShade="80"/>
          <w:sz w:val="18"/>
          <w:szCs w:val="18"/>
          <w:lang w:val="en-US"/>
        </w:rPr>
        <w:t>10 pt.</w:t>
      </w:r>
    </w:p>
    <w:p w14:paraId="4BEEC59D" w14:textId="77777777" w:rsidR="00C623AD" w:rsidRPr="00C623AD" w:rsidRDefault="00C623AD" w:rsidP="00C623AD">
      <w:pPr>
        <w:rPr>
          <w:rFonts w:ascii="Helvetica" w:hAnsi="Helvetica" w:cs="Tahoma"/>
          <w:color w:val="222A35" w:themeColor="text2" w:themeShade="80"/>
          <w:sz w:val="18"/>
          <w:szCs w:val="18"/>
          <w:lang w:val="en-US"/>
        </w:rPr>
      </w:pPr>
      <w:r w:rsidRPr="00C623AD">
        <w:rPr>
          <w:rFonts w:ascii="Helvetica" w:hAnsi="Helvetica" w:cs="Tahoma"/>
          <w:color w:val="222A35" w:themeColor="text2" w:themeShade="80"/>
          <w:sz w:val="18"/>
          <w:szCs w:val="18"/>
          <w:lang w:val="en-US"/>
        </w:rPr>
        <w:t xml:space="preserve">The columns </w:t>
      </w:r>
      <w:r w:rsidRPr="008F2D6B">
        <w:rPr>
          <w:rFonts w:ascii="Helvetica" w:hAnsi="Helvetica" w:cs="Tahoma"/>
          <w:i/>
          <w:iCs/>
          <w:color w:val="222A35" w:themeColor="text2" w:themeShade="80"/>
          <w:sz w:val="18"/>
          <w:szCs w:val="18"/>
          <w:lang w:val="en-US"/>
        </w:rPr>
        <w:t xml:space="preserve">Financing, Conflict of Interests, Authors' contribution, Corresponding author, </w:t>
      </w:r>
      <w:r w:rsidRPr="008F2D6B">
        <w:rPr>
          <w:rFonts w:ascii="Helvetica" w:hAnsi="Helvetica" w:cs="Tahoma"/>
          <w:i/>
          <w:iCs/>
          <w:color w:val="222A35" w:themeColor="text2" w:themeShade="80"/>
          <w:sz w:val="18"/>
          <w:szCs w:val="18"/>
          <w:lang w:val="en-US"/>
        </w:rPr>
        <w:t>For citation</w:t>
      </w:r>
      <w:r w:rsidRPr="00C623AD">
        <w:rPr>
          <w:rFonts w:ascii="Helvetica" w:hAnsi="Helvetica" w:cs="Tahoma"/>
          <w:color w:val="222A35" w:themeColor="text2" w:themeShade="80"/>
          <w:sz w:val="18"/>
          <w:szCs w:val="18"/>
          <w:lang w:val="en-US"/>
        </w:rPr>
        <w:t xml:space="preserve"> are required for all types of manuscripts.</w:t>
      </w:r>
    </w:p>
    <w:p w14:paraId="60A226B9" w14:textId="77777777" w:rsidR="00287792" w:rsidRDefault="001538D6" w:rsidP="00C623AD">
      <w:pPr>
        <w:rPr>
          <w:rFonts w:ascii="Helvetica" w:hAnsi="Helvetica" w:cs="Tahoma"/>
          <w:color w:val="222A35" w:themeColor="text2" w:themeShade="80"/>
          <w:sz w:val="18"/>
          <w:szCs w:val="18"/>
          <w:lang w:val="en-US"/>
        </w:rPr>
      </w:pPr>
      <w:r>
        <w:rPr>
          <w:rFonts w:ascii="Helvetica" w:hAnsi="Helvetica" w:cs="Tahoma"/>
          <w:color w:val="222A35" w:themeColor="text2" w:themeShade="80"/>
          <w:sz w:val="18"/>
          <w:szCs w:val="18"/>
          <w:lang w:val="en-US"/>
        </w:rPr>
        <w:t>I</w:t>
      </w:r>
      <w:r w:rsidRPr="00C623AD">
        <w:rPr>
          <w:rFonts w:ascii="Helvetica" w:hAnsi="Helvetica" w:cs="Tahoma"/>
          <w:color w:val="222A35" w:themeColor="text2" w:themeShade="80"/>
          <w:sz w:val="18"/>
          <w:szCs w:val="18"/>
          <w:lang w:val="en-US"/>
        </w:rPr>
        <w:t>f necessary</w:t>
      </w:r>
      <w:r>
        <w:rPr>
          <w:rFonts w:ascii="Helvetica" w:hAnsi="Helvetica" w:cs="Tahoma"/>
          <w:color w:val="222A35" w:themeColor="text2" w:themeShade="80"/>
          <w:sz w:val="18"/>
          <w:szCs w:val="18"/>
          <w:lang w:val="en-US"/>
        </w:rPr>
        <w:t>,</w:t>
      </w:r>
      <w:r w:rsidRPr="00C623AD">
        <w:rPr>
          <w:rFonts w:ascii="Helvetica" w:hAnsi="Helvetica" w:cs="Tahoma"/>
          <w:color w:val="222A35" w:themeColor="text2" w:themeShade="80"/>
          <w:sz w:val="18"/>
          <w:szCs w:val="18"/>
          <w:lang w:val="en-US"/>
        </w:rPr>
        <w:t xml:space="preserve"> </w:t>
      </w:r>
    </w:p>
    <w:p w14:paraId="721DAB70" w14:textId="77777777" w:rsidR="00287792" w:rsidRDefault="00287792" w:rsidP="00C623AD">
      <w:pPr>
        <w:rPr>
          <w:rFonts w:ascii="Helvetica" w:hAnsi="Helvetica" w:cs="Tahoma"/>
          <w:color w:val="222A35" w:themeColor="text2" w:themeShade="80"/>
          <w:sz w:val="18"/>
          <w:szCs w:val="18"/>
          <w:lang w:val="en-US"/>
        </w:rPr>
      </w:pPr>
    </w:p>
    <w:p w14:paraId="22D0754E" w14:textId="47B47C9F" w:rsidR="00E73154" w:rsidRPr="00C623AD" w:rsidRDefault="00C623AD" w:rsidP="00C623AD">
      <w:pPr>
        <w:rPr>
          <w:rFonts w:ascii="Helvetica" w:hAnsi="Helvetica" w:cs="Tahoma"/>
          <w:color w:val="222A35" w:themeColor="text2" w:themeShade="80"/>
          <w:sz w:val="18"/>
          <w:szCs w:val="18"/>
          <w:lang w:val="en-US"/>
        </w:rPr>
      </w:pPr>
      <w:r w:rsidRPr="00C623AD">
        <w:rPr>
          <w:rFonts w:ascii="Helvetica" w:hAnsi="Helvetica" w:cs="Tahoma"/>
          <w:color w:val="222A35" w:themeColor="text2" w:themeShade="80"/>
          <w:sz w:val="18"/>
          <w:szCs w:val="18"/>
          <w:lang w:val="en-US"/>
        </w:rPr>
        <w:t xml:space="preserve">Authors can add columns in this section of the manuscript. Supplement </w:t>
      </w:r>
      <w:r w:rsidR="0026125F">
        <w:rPr>
          <w:rFonts w:ascii="Helvetica" w:hAnsi="Helvetica" w:cs="Tahoma"/>
          <w:color w:val="222A35" w:themeColor="text2" w:themeShade="80"/>
          <w:sz w:val="18"/>
          <w:szCs w:val="18"/>
          <w:lang w:val="en-US"/>
        </w:rPr>
        <w:t xml:space="preserve">an </w:t>
      </w:r>
      <w:r w:rsidR="008F2D6B">
        <w:rPr>
          <w:rFonts w:ascii="Helvetica" w:hAnsi="Helvetica" w:cs="Tahoma"/>
          <w:color w:val="222A35" w:themeColor="text2" w:themeShade="80"/>
          <w:sz w:val="18"/>
          <w:szCs w:val="18"/>
          <w:lang w:val="en-US"/>
        </w:rPr>
        <w:t xml:space="preserve">additional </w:t>
      </w:r>
      <w:r w:rsidRPr="00C623AD">
        <w:rPr>
          <w:rFonts w:ascii="Helvetica" w:hAnsi="Helvetica" w:cs="Tahoma"/>
          <w:color w:val="222A35" w:themeColor="text2" w:themeShade="80"/>
          <w:sz w:val="18"/>
          <w:szCs w:val="18"/>
          <w:lang w:val="en-US"/>
        </w:rPr>
        <w:t>column with a rationale for the editor</w:t>
      </w:r>
      <w:r w:rsidR="008F2D6B">
        <w:rPr>
          <w:rFonts w:ascii="Helvetica" w:hAnsi="Helvetica" w:cs="Tahoma"/>
          <w:color w:val="222A35" w:themeColor="text2" w:themeShade="80"/>
          <w:sz w:val="18"/>
          <w:szCs w:val="18"/>
          <w:lang w:val="en-US"/>
        </w:rPr>
        <w:t>s</w:t>
      </w:r>
      <w:r w:rsidRPr="00C623AD">
        <w:rPr>
          <w:rFonts w:ascii="Helvetica" w:hAnsi="Helvetica" w:cs="Tahoma"/>
          <w:color w:val="222A35" w:themeColor="text2" w:themeShade="80"/>
          <w:sz w:val="18"/>
          <w:szCs w:val="18"/>
          <w:lang w:val="en-US"/>
        </w:rPr>
        <w:t xml:space="preserve"> on the advisability of including (red </w:t>
      </w:r>
      <w:r w:rsidR="00087D93">
        <w:rPr>
          <w:rFonts w:ascii="Helvetica" w:hAnsi="Helvetica" w:cs="Tahoma"/>
          <w:color w:val="222A35" w:themeColor="text2" w:themeShade="80"/>
          <w:sz w:val="18"/>
          <w:szCs w:val="18"/>
          <w:lang w:val="en-US"/>
        </w:rPr>
        <w:t>italics</w:t>
      </w:r>
      <w:r w:rsidRPr="00C623AD">
        <w:rPr>
          <w:rFonts w:ascii="Helvetica" w:hAnsi="Helvetica" w:cs="Tahoma"/>
          <w:color w:val="222A35" w:themeColor="text2" w:themeShade="80"/>
          <w:sz w:val="18"/>
          <w:szCs w:val="18"/>
          <w:lang w:val="en-US"/>
        </w:rPr>
        <w:t xml:space="preserve"> in </w:t>
      </w:r>
      <w:r w:rsidR="006878DD">
        <w:rPr>
          <w:rFonts w:ascii="Helvetica" w:hAnsi="Helvetica" w:cs="Tahoma"/>
          <w:color w:val="222A35" w:themeColor="text2" w:themeShade="80"/>
          <w:sz w:val="18"/>
          <w:szCs w:val="18"/>
          <w:lang w:val="en-US"/>
        </w:rPr>
        <w:t xml:space="preserve">box </w:t>
      </w:r>
      <w:r w:rsidRPr="00C623AD">
        <w:rPr>
          <w:rFonts w:ascii="Helvetica" w:hAnsi="Helvetica" w:cs="Tahoma"/>
          <w:color w:val="222A35" w:themeColor="text2" w:themeShade="80"/>
          <w:sz w:val="18"/>
          <w:szCs w:val="18"/>
          <w:lang w:val="en-US"/>
        </w:rPr>
        <w:t>brackets).</w:t>
      </w:r>
    </w:p>
  </w:comment>
  <w:comment w:id="9" w:author="Ruslan S. Ismailov" w:date="2022-01-31T13:00:00Z" w:initials="RSI">
    <w:p w14:paraId="2EC39F80" w14:textId="77777777" w:rsidR="00EF54C3" w:rsidRDefault="006E4EF5" w:rsidP="006E4EF5">
      <w:pPr>
        <w:rPr>
          <w:rFonts w:ascii="Helvetica" w:hAnsi="Helvetica" w:cs="Tahoma"/>
          <w:color w:val="222A35" w:themeColor="text2" w:themeShade="80"/>
          <w:sz w:val="18"/>
          <w:szCs w:val="18"/>
          <w:lang w:val="en-US"/>
        </w:rPr>
      </w:pPr>
      <w:r>
        <w:rPr>
          <w:rStyle w:val="a6"/>
        </w:rPr>
        <w:annotationRef/>
      </w:r>
    </w:p>
    <w:p w14:paraId="16DAF75C" w14:textId="0EFA2E01" w:rsidR="006E4EF5" w:rsidRPr="006E4EF5" w:rsidRDefault="006E4EF5" w:rsidP="006E4EF5">
      <w:pPr>
        <w:rPr>
          <w:rFonts w:ascii="Helvetica" w:hAnsi="Helvetica" w:cs="Tahoma"/>
          <w:color w:val="222A35" w:themeColor="text2" w:themeShade="80"/>
          <w:sz w:val="18"/>
          <w:szCs w:val="18"/>
          <w:lang w:val="en-US"/>
        </w:rPr>
      </w:pPr>
      <w:r w:rsidRPr="006E4EF5">
        <w:rPr>
          <w:rFonts w:ascii="Helvetica" w:hAnsi="Helvetica" w:cs="Tahoma"/>
          <w:color w:val="222A35" w:themeColor="text2" w:themeShade="80"/>
          <w:sz w:val="18"/>
          <w:szCs w:val="18"/>
          <w:lang w:val="en-US"/>
        </w:rPr>
        <w:t>INTRODUCTION</w:t>
      </w:r>
    </w:p>
    <w:p w14:paraId="695042AF" w14:textId="77777777" w:rsidR="006E4EF5" w:rsidRPr="006E4EF5" w:rsidRDefault="006E4EF5" w:rsidP="006E4EF5">
      <w:pPr>
        <w:rPr>
          <w:rFonts w:ascii="Helvetica" w:hAnsi="Helvetica" w:cs="Tahoma"/>
          <w:color w:val="222A35" w:themeColor="text2" w:themeShade="80"/>
          <w:sz w:val="18"/>
          <w:szCs w:val="18"/>
          <w:lang w:val="en-US"/>
        </w:rPr>
      </w:pPr>
      <w:r w:rsidRPr="006E4EF5">
        <w:rPr>
          <w:rFonts w:ascii="Helvetica" w:hAnsi="Helvetica" w:cs="Tahoma"/>
          <w:color w:val="222A35" w:themeColor="text2" w:themeShade="80"/>
          <w:sz w:val="18"/>
          <w:szCs w:val="18"/>
          <w:lang w:val="en-US"/>
        </w:rPr>
        <w:t>This section should reflect the well-known theoretical background on the problem under study and establish a hypothesis to be tested.</w:t>
      </w:r>
    </w:p>
    <w:p w14:paraId="471B319A" w14:textId="77777777" w:rsidR="006E4EF5" w:rsidRPr="006E4EF5" w:rsidRDefault="006E4EF5" w:rsidP="006E4EF5">
      <w:pPr>
        <w:rPr>
          <w:rFonts w:ascii="Helvetica" w:hAnsi="Helvetica" w:cs="Tahoma"/>
          <w:color w:val="222A35" w:themeColor="text2" w:themeShade="80"/>
          <w:sz w:val="18"/>
          <w:szCs w:val="18"/>
          <w:lang w:val="en-US"/>
        </w:rPr>
      </w:pPr>
    </w:p>
    <w:p w14:paraId="6FF1E5BA" w14:textId="77777777" w:rsidR="00E55A50" w:rsidRDefault="006E4EF5" w:rsidP="006E4EF5">
      <w:pPr>
        <w:pStyle w:val="a7"/>
        <w:rPr>
          <w:rFonts w:ascii="Helvetica" w:hAnsi="Helvetica" w:cs="Tahoma"/>
          <w:color w:val="222A35" w:themeColor="text2" w:themeShade="80"/>
          <w:sz w:val="18"/>
          <w:szCs w:val="18"/>
          <w:lang w:val="en-US"/>
        </w:rPr>
      </w:pPr>
      <w:r w:rsidRPr="006E4EF5">
        <w:rPr>
          <w:rFonts w:ascii="Helvetica" w:hAnsi="Helvetica" w:cs="Tahoma"/>
          <w:color w:val="222A35" w:themeColor="text2" w:themeShade="80"/>
          <w:sz w:val="18"/>
          <w:szCs w:val="18"/>
          <w:lang w:val="en-US"/>
        </w:rPr>
        <w:t xml:space="preserve">RECOMMENDED VOLUME OF THE SECTION: </w:t>
      </w:r>
    </w:p>
    <w:p w14:paraId="713D432F" w14:textId="18F5041D" w:rsidR="006E4EF5" w:rsidRPr="006E4EF5" w:rsidRDefault="006E4EF5" w:rsidP="006E4EF5">
      <w:pPr>
        <w:pStyle w:val="a7"/>
        <w:rPr>
          <w:lang w:val="en-US"/>
        </w:rPr>
      </w:pPr>
      <w:r w:rsidRPr="006E4EF5">
        <w:rPr>
          <w:rFonts w:ascii="Helvetica" w:hAnsi="Helvetica" w:cs="Tahoma"/>
          <w:color w:val="222A35" w:themeColor="text2" w:themeShade="80"/>
          <w:sz w:val="18"/>
          <w:szCs w:val="18"/>
          <w:lang w:val="en-US"/>
        </w:rPr>
        <w:t xml:space="preserve">15 </w:t>
      </w:r>
      <w:r w:rsidR="00E55A50">
        <w:rPr>
          <w:rFonts w:ascii="Helvetica" w:hAnsi="Helvetica" w:cs="Tahoma"/>
          <w:color w:val="222A35" w:themeColor="text2" w:themeShade="80"/>
          <w:sz w:val="18"/>
          <w:szCs w:val="18"/>
          <w:lang w:val="en-US"/>
        </w:rPr>
        <w:t xml:space="preserve">– </w:t>
      </w:r>
      <w:r w:rsidRPr="006E4EF5">
        <w:rPr>
          <w:rFonts w:ascii="Helvetica" w:hAnsi="Helvetica" w:cs="Tahoma"/>
          <w:color w:val="222A35" w:themeColor="text2" w:themeShade="80"/>
          <w:sz w:val="18"/>
          <w:szCs w:val="18"/>
          <w:lang w:val="en-US"/>
        </w:rPr>
        <w:t xml:space="preserve"> 20% of the total</w:t>
      </w:r>
      <w:r w:rsidR="007C7BC4">
        <w:rPr>
          <w:rFonts w:ascii="Helvetica" w:hAnsi="Helvetica" w:cs="Tahoma"/>
          <w:color w:val="222A35" w:themeColor="text2" w:themeShade="80"/>
          <w:sz w:val="18"/>
          <w:szCs w:val="18"/>
          <w:lang w:val="en-US"/>
        </w:rPr>
        <w:t xml:space="preserve"> amount</w:t>
      </w:r>
      <w:r w:rsidRPr="006E4EF5">
        <w:rPr>
          <w:rFonts w:ascii="Helvetica" w:hAnsi="Helvetica" w:cs="Tahoma"/>
          <w:color w:val="222A35" w:themeColor="text2" w:themeShade="80"/>
          <w:sz w:val="18"/>
          <w:szCs w:val="18"/>
          <w:lang w:val="en-US"/>
        </w:rPr>
        <w:t xml:space="preserve"> of words.</w:t>
      </w:r>
    </w:p>
  </w:comment>
  <w:comment w:id="10" w:author="Ruslan S. Ismailov" w:date="2022-01-31T13:09:00Z" w:initials="RSI">
    <w:p w14:paraId="7A77AAD4" w14:textId="77777777" w:rsidR="00EF54C3" w:rsidRDefault="00C902B1" w:rsidP="00C902B1">
      <w:pPr>
        <w:pStyle w:val="a7"/>
        <w:rPr>
          <w:rFonts w:ascii="Helvetica" w:hAnsi="Helvetica"/>
          <w:lang w:val="en-US"/>
        </w:rPr>
      </w:pPr>
      <w:r>
        <w:rPr>
          <w:rStyle w:val="a6"/>
        </w:rPr>
        <w:annotationRef/>
      </w:r>
    </w:p>
    <w:p w14:paraId="0B4F2EF2" w14:textId="21CAC1C0" w:rsidR="00C902B1" w:rsidRPr="000D5C94" w:rsidRDefault="00C902B1" w:rsidP="00C902B1">
      <w:pPr>
        <w:pStyle w:val="a7"/>
        <w:rPr>
          <w:rFonts w:ascii="Helvetica" w:hAnsi="Helvetica"/>
          <w:lang w:val="en-US"/>
        </w:rPr>
      </w:pPr>
      <w:r w:rsidRPr="000D5C94">
        <w:rPr>
          <w:rFonts w:ascii="Helvetica" w:hAnsi="Helvetica"/>
          <w:lang w:val="en-US"/>
        </w:rPr>
        <w:t>PURPOSE OF THE STUDY</w:t>
      </w:r>
    </w:p>
    <w:p w14:paraId="77C8AD3D" w14:textId="157793B6" w:rsidR="00C902B1" w:rsidRDefault="00C902B1" w:rsidP="00C902B1">
      <w:pPr>
        <w:pStyle w:val="a7"/>
        <w:rPr>
          <w:rFonts w:ascii="Helvetica" w:hAnsi="Helvetica"/>
          <w:lang w:val="en-US"/>
        </w:rPr>
      </w:pPr>
      <w:r w:rsidRPr="000D5C94">
        <w:rPr>
          <w:rFonts w:ascii="Helvetica" w:hAnsi="Helvetica"/>
          <w:lang w:val="en-US"/>
        </w:rPr>
        <w:t>This section should reflect the estimated predicted outcome</w:t>
      </w:r>
      <w:r w:rsidR="005F32E1">
        <w:rPr>
          <w:rFonts w:ascii="Helvetica" w:hAnsi="Helvetica"/>
          <w:lang w:val="en-US"/>
        </w:rPr>
        <w:t>s</w:t>
      </w:r>
      <w:r w:rsidRPr="000D5C94">
        <w:rPr>
          <w:rFonts w:ascii="Helvetica" w:hAnsi="Helvetica"/>
          <w:lang w:val="en-US"/>
        </w:rPr>
        <w:t xml:space="preserve"> of the study, confirming or refuting the established hypothesis. It is acceptable to divide into several sub-goals [1), </w:t>
      </w:r>
      <w:r w:rsidRPr="000D5C94">
        <w:rPr>
          <w:rFonts w:ascii="Helvetica" w:hAnsi="Helvetica"/>
          <w:lang w:val="en-US"/>
        </w:rPr>
        <w:t xml:space="preserve">2)…], while maintaining the appropriate data presentation structure in the </w:t>
      </w:r>
      <w:r w:rsidR="000D5C94">
        <w:rPr>
          <w:rFonts w:ascii="Helvetica" w:hAnsi="Helvetica"/>
          <w:i/>
          <w:iCs/>
          <w:lang w:val="en-US"/>
        </w:rPr>
        <w:t>R</w:t>
      </w:r>
      <w:r w:rsidRPr="000D5C94">
        <w:rPr>
          <w:rFonts w:ascii="Helvetica" w:hAnsi="Helvetica"/>
          <w:i/>
          <w:iCs/>
          <w:lang w:val="en-US"/>
        </w:rPr>
        <w:t xml:space="preserve">esults </w:t>
      </w:r>
      <w:r w:rsidRPr="000D5C94">
        <w:rPr>
          <w:rFonts w:ascii="Helvetica" w:hAnsi="Helvetica"/>
          <w:lang w:val="en-US"/>
        </w:rPr>
        <w:t xml:space="preserve">section. It is RECOMMENDED to start a sentence in this section with an infinitive, e.g. </w:t>
      </w:r>
      <w:r w:rsidR="000D5C94">
        <w:rPr>
          <w:rFonts w:ascii="Helvetica" w:hAnsi="Helvetica"/>
          <w:lang w:val="en-US"/>
        </w:rPr>
        <w:t xml:space="preserve">to </w:t>
      </w:r>
      <w:r w:rsidRPr="000D5C94">
        <w:rPr>
          <w:rFonts w:ascii="Helvetica" w:hAnsi="Helvetica"/>
          <w:lang w:val="en-US"/>
        </w:rPr>
        <w:t xml:space="preserve">study, </w:t>
      </w:r>
      <w:r w:rsidR="000D5C94">
        <w:rPr>
          <w:rFonts w:ascii="Helvetica" w:hAnsi="Helvetica"/>
          <w:lang w:val="en-US"/>
        </w:rPr>
        <w:t xml:space="preserve">to </w:t>
      </w:r>
      <w:r w:rsidRPr="000D5C94">
        <w:rPr>
          <w:rFonts w:ascii="Helvetica" w:hAnsi="Helvetica"/>
          <w:lang w:val="en-US"/>
        </w:rPr>
        <w:t xml:space="preserve">establish, </w:t>
      </w:r>
      <w:r w:rsidR="000D5C94">
        <w:rPr>
          <w:rFonts w:ascii="Helvetica" w:hAnsi="Helvetica"/>
          <w:lang w:val="en-US"/>
        </w:rPr>
        <w:t xml:space="preserve">to </w:t>
      </w:r>
      <w:r w:rsidRPr="000D5C94">
        <w:rPr>
          <w:rFonts w:ascii="Helvetica" w:hAnsi="Helvetica"/>
          <w:lang w:val="en-US"/>
        </w:rPr>
        <w:t>identify, etc.</w:t>
      </w:r>
    </w:p>
    <w:p w14:paraId="762D1FBF" w14:textId="11DD7C91" w:rsidR="0066631F" w:rsidRPr="000D5C94" w:rsidRDefault="0066631F" w:rsidP="00C902B1">
      <w:pPr>
        <w:pStyle w:val="a7"/>
        <w:rPr>
          <w:rFonts w:ascii="Helvetica" w:hAnsi="Helvetica"/>
          <w:lang w:val="en-US"/>
        </w:rPr>
      </w:pPr>
      <w:r w:rsidRPr="0066631F">
        <w:rPr>
          <w:rFonts w:ascii="Helvetica" w:hAnsi="Helvetica"/>
          <w:lang w:val="en-US"/>
        </w:rPr>
        <w:t xml:space="preserve">Place this section at the end of the </w:t>
      </w:r>
      <w:r>
        <w:rPr>
          <w:rFonts w:ascii="Helvetica" w:hAnsi="Helvetica"/>
          <w:i/>
          <w:iCs/>
          <w:lang w:val="en-US"/>
        </w:rPr>
        <w:t>I</w:t>
      </w:r>
      <w:r w:rsidRPr="0066631F">
        <w:rPr>
          <w:rFonts w:ascii="Helvetica" w:hAnsi="Helvetica"/>
          <w:i/>
          <w:iCs/>
          <w:lang w:val="en-US"/>
        </w:rPr>
        <w:t>ntroduction</w:t>
      </w:r>
      <w:r>
        <w:rPr>
          <w:rFonts w:ascii="Helvetica" w:hAnsi="Helvetica"/>
          <w:i/>
          <w:iCs/>
          <w:lang w:val="en-US"/>
        </w:rPr>
        <w:t>.</w:t>
      </w:r>
    </w:p>
    <w:p w14:paraId="68AAE742" w14:textId="77777777" w:rsidR="00C902B1" w:rsidRPr="000D5C94" w:rsidRDefault="00C902B1" w:rsidP="00C902B1">
      <w:pPr>
        <w:pStyle w:val="a7"/>
        <w:rPr>
          <w:rFonts w:ascii="Helvetica" w:hAnsi="Helvetica"/>
          <w:lang w:val="en-US"/>
        </w:rPr>
      </w:pPr>
    </w:p>
    <w:p w14:paraId="371F77DB" w14:textId="77777777" w:rsidR="005F32E1" w:rsidRDefault="00C902B1" w:rsidP="00C902B1">
      <w:pPr>
        <w:pStyle w:val="a7"/>
        <w:rPr>
          <w:rFonts w:ascii="Helvetica" w:hAnsi="Helvetica"/>
          <w:lang w:val="en-US"/>
        </w:rPr>
      </w:pPr>
      <w:r w:rsidRPr="000D5C94">
        <w:rPr>
          <w:rFonts w:ascii="Helvetica" w:hAnsi="Helvetica"/>
          <w:lang w:val="en-US"/>
        </w:rPr>
        <w:t xml:space="preserve">RECOMMENDED VOLUME OF THE SECTION: </w:t>
      </w:r>
    </w:p>
    <w:p w14:paraId="6907047C" w14:textId="1F385792" w:rsidR="00C902B1" w:rsidRPr="000D5C94" w:rsidRDefault="005F32E1" w:rsidP="00C902B1">
      <w:pPr>
        <w:pStyle w:val="a7"/>
        <w:rPr>
          <w:lang w:val="en-US"/>
        </w:rPr>
      </w:pPr>
      <w:r>
        <w:rPr>
          <w:rFonts w:ascii="Helvetica" w:hAnsi="Helvetica"/>
          <w:lang w:val="en-US"/>
        </w:rPr>
        <w:t>&lt;</w:t>
      </w:r>
      <w:r w:rsidR="00C902B1" w:rsidRPr="000D5C94">
        <w:rPr>
          <w:rFonts w:ascii="Helvetica" w:hAnsi="Helvetica"/>
          <w:lang w:val="en-US"/>
        </w:rPr>
        <w:t xml:space="preserve">5% of the total </w:t>
      </w:r>
      <w:r w:rsidR="007C7BC4">
        <w:rPr>
          <w:rFonts w:ascii="Helvetica" w:hAnsi="Helvetica"/>
          <w:lang w:val="en-US"/>
        </w:rPr>
        <w:t>amount</w:t>
      </w:r>
      <w:r w:rsidR="00C902B1" w:rsidRPr="000D5C94">
        <w:rPr>
          <w:rFonts w:ascii="Helvetica" w:hAnsi="Helvetica"/>
          <w:lang w:val="en-US"/>
        </w:rPr>
        <w:t xml:space="preserve"> of words.</w:t>
      </w:r>
    </w:p>
  </w:comment>
  <w:comment w:id="11" w:author="Ruslan S. Ismailov" w:date="2022-01-31T13:21:00Z" w:initials="RSI">
    <w:p w14:paraId="7CB68DCC" w14:textId="77777777" w:rsidR="004A7847" w:rsidRDefault="001355B1" w:rsidP="001355B1">
      <w:pPr>
        <w:pStyle w:val="a7"/>
        <w:rPr>
          <w:rFonts w:ascii="Helvetica" w:hAnsi="Helvetica"/>
          <w:lang w:val="en-US"/>
        </w:rPr>
      </w:pPr>
      <w:r>
        <w:rPr>
          <w:rStyle w:val="a6"/>
        </w:rPr>
        <w:annotationRef/>
      </w:r>
    </w:p>
    <w:p w14:paraId="27E5C4F0" w14:textId="3C64A910" w:rsidR="001355B1" w:rsidRPr="001951FC" w:rsidRDefault="001355B1" w:rsidP="001355B1">
      <w:pPr>
        <w:pStyle w:val="a7"/>
        <w:rPr>
          <w:rFonts w:ascii="Helvetica" w:hAnsi="Helvetica"/>
          <w:lang w:val="en-US"/>
        </w:rPr>
      </w:pPr>
      <w:r w:rsidRPr="001951FC">
        <w:rPr>
          <w:rFonts w:ascii="Helvetica" w:hAnsi="Helvetica"/>
          <w:lang w:val="en-US"/>
        </w:rPr>
        <w:t>MATERIALS AND METHODS</w:t>
      </w:r>
    </w:p>
    <w:p w14:paraId="34C0FA63" w14:textId="12ED1B43" w:rsidR="001355B1" w:rsidRPr="001951FC" w:rsidRDefault="001355B1" w:rsidP="001355B1">
      <w:pPr>
        <w:pStyle w:val="a7"/>
        <w:rPr>
          <w:rFonts w:ascii="Helvetica" w:hAnsi="Helvetica"/>
          <w:lang w:val="en-US"/>
        </w:rPr>
      </w:pPr>
      <w:r w:rsidRPr="001951FC">
        <w:rPr>
          <w:rFonts w:ascii="Helvetica" w:hAnsi="Helvetica"/>
          <w:lang w:val="en-US"/>
        </w:rPr>
        <w:t xml:space="preserve">This section should reflect in a logical sequence regulatory documents and ethical approval (mandatory subsection for original studies), study design, inclusion and exclusion criteria for patients / literature (review article), </w:t>
      </w:r>
      <w:r w:rsidR="00B76AB5" w:rsidRPr="00B76AB5">
        <w:rPr>
          <w:rFonts w:ascii="Helvetica" w:hAnsi="Helvetica"/>
          <w:lang w:val="en-US"/>
        </w:rPr>
        <w:t>de</w:t>
      </w:r>
      <w:r w:rsidR="00B76AB5">
        <w:rPr>
          <w:rFonts w:ascii="Helvetica" w:hAnsi="Helvetica"/>
          <w:lang w:val="en-US"/>
        </w:rPr>
        <w:t>mographics</w:t>
      </w:r>
      <w:r w:rsidRPr="001951FC">
        <w:rPr>
          <w:rFonts w:ascii="Helvetica" w:hAnsi="Helvetica"/>
          <w:lang w:val="en-US"/>
        </w:rPr>
        <w:t xml:space="preserve"> of patient groups (a) / databases used (review article), methods of randomization, stages of the study, methods and algorithms </w:t>
      </w:r>
      <w:r w:rsidR="00C31746">
        <w:rPr>
          <w:rFonts w:ascii="Helvetica" w:hAnsi="Helvetica"/>
          <w:lang w:val="en-US"/>
        </w:rPr>
        <w:t xml:space="preserve">used </w:t>
      </w:r>
      <w:r w:rsidRPr="001951FC">
        <w:rPr>
          <w:rFonts w:ascii="Helvetica" w:hAnsi="Helvetica"/>
          <w:lang w:val="en-US"/>
        </w:rPr>
        <w:t>for data analysis (systematic reviews and meta-analyses), provide accurate information about the main materials, equipment, reagents, drugs, methods of treatment, statistical methods, software (mandatory subsection for original articles, meta-analyses), etc.</w:t>
      </w:r>
    </w:p>
    <w:p w14:paraId="6A528194" w14:textId="77777777" w:rsidR="001355B1" w:rsidRPr="001951FC" w:rsidRDefault="001355B1" w:rsidP="001355B1">
      <w:pPr>
        <w:pStyle w:val="a7"/>
        <w:rPr>
          <w:rFonts w:ascii="Helvetica" w:hAnsi="Helvetica"/>
          <w:lang w:val="en-US"/>
        </w:rPr>
      </w:pPr>
    </w:p>
    <w:p w14:paraId="7A41EDE4" w14:textId="66EA0F95" w:rsidR="001355B1" w:rsidRPr="001951FC" w:rsidRDefault="001355B1" w:rsidP="001355B1">
      <w:pPr>
        <w:pStyle w:val="a7"/>
        <w:rPr>
          <w:rFonts w:ascii="Helvetica" w:hAnsi="Helvetica"/>
          <w:lang w:val="en-US"/>
        </w:rPr>
      </w:pPr>
      <w:r w:rsidRPr="001951FC">
        <w:rPr>
          <w:rFonts w:ascii="Helvetica" w:hAnsi="Helvetica"/>
          <w:lang w:val="en-US"/>
        </w:rPr>
        <w:t xml:space="preserve">Description of various equipment/reagents/software, etc., accompany in parentheses with information about the manufacturer/developer in native language </w:t>
      </w:r>
      <w:r w:rsidR="004A7847" w:rsidRPr="004A7847">
        <w:rPr>
          <w:rFonts w:ascii="Helvetica" w:hAnsi="Helvetica"/>
          <w:lang w:val="en-US"/>
        </w:rPr>
        <w:t>—</w:t>
      </w:r>
      <w:r w:rsidRPr="001951FC">
        <w:rPr>
          <w:rFonts w:ascii="Helvetica" w:hAnsi="Helvetica"/>
          <w:lang w:val="en-US"/>
        </w:rPr>
        <w:t xml:space="preserve"> (“manufacturer”, city (and US state), country, year), e.g. (</w:t>
      </w:r>
      <w:r w:rsidR="004A7847" w:rsidRPr="004A7847">
        <w:rPr>
          <w:rFonts w:ascii="Helvetica" w:hAnsi="Helvetica"/>
          <w:lang w:val="en-US"/>
        </w:rPr>
        <w:t>«</w:t>
      </w:r>
      <w:r w:rsidRPr="001951FC">
        <w:rPr>
          <w:rFonts w:ascii="Helvetica" w:hAnsi="Helvetica"/>
          <w:lang w:val="en-US"/>
        </w:rPr>
        <w:t>Corporate Corp.</w:t>
      </w:r>
      <w:r w:rsidR="004A7847" w:rsidRPr="004A7847">
        <w:rPr>
          <w:rFonts w:ascii="Helvetica" w:hAnsi="Helvetica"/>
          <w:lang w:val="en-US"/>
        </w:rPr>
        <w:t>»</w:t>
      </w:r>
      <w:r w:rsidRPr="001951FC">
        <w:rPr>
          <w:rFonts w:ascii="Helvetica" w:hAnsi="Helvetica"/>
          <w:lang w:val="en-US"/>
        </w:rPr>
        <w:t>, CA, San Francisco, USA, 2017), (</w:t>
      </w:r>
      <w:r w:rsidR="001951FC" w:rsidRPr="001951FC">
        <w:rPr>
          <w:rFonts w:ascii="Helvetica" w:hAnsi="Helvetica"/>
          <w:lang w:val="en-US"/>
        </w:rPr>
        <w:t>«</w:t>
      </w:r>
      <w:r w:rsidRPr="001951FC">
        <w:rPr>
          <w:rFonts w:ascii="Helvetica" w:hAnsi="Helvetica"/>
          <w:lang w:val="en-US"/>
        </w:rPr>
        <w:t>Ubermacht</w:t>
      </w:r>
      <w:r w:rsidR="001951FC" w:rsidRPr="001951FC">
        <w:rPr>
          <w:rFonts w:ascii="Helvetica" w:hAnsi="Helvetica"/>
          <w:lang w:val="en-US"/>
        </w:rPr>
        <w:t>»</w:t>
      </w:r>
      <w:r w:rsidRPr="001951FC">
        <w:rPr>
          <w:rFonts w:ascii="Helvetica" w:hAnsi="Helvetica"/>
          <w:lang w:val="en-US"/>
        </w:rPr>
        <w:t xml:space="preserve"> GmbH, Dortmund, Germany, 2010), (</w:t>
      </w:r>
      <w:r w:rsidR="001951FC" w:rsidRPr="001951FC">
        <w:rPr>
          <w:rFonts w:ascii="Helvetica" w:hAnsi="Helvetica"/>
          <w:lang w:val="en-US"/>
        </w:rPr>
        <w:t>«</w:t>
      </w:r>
      <w:r w:rsidRPr="001951FC">
        <w:rPr>
          <w:rFonts w:ascii="Helvetica" w:hAnsi="Helvetica"/>
          <w:lang w:val="en-US"/>
        </w:rPr>
        <w:t>Nanomaterials</w:t>
      </w:r>
      <w:r w:rsidR="001951FC" w:rsidRPr="001951FC">
        <w:rPr>
          <w:rFonts w:ascii="Helvetica" w:hAnsi="Helvetica"/>
          <w:lang w:val="en-US"/>
        </w:rPr>
        <w:t>»</w:t>
      </w:r>
      <w:r w:rsidRPr="001951FC">
        <w:rPr>
          <w:rFonts w:ascii="Helvetica" w:hAnsi="Helvetica"/>
          <w:lang w:val="en-US"/>
        </w:rPr>
        <w:t xml:space="preserve"> LLC, Yekaterinburg, Russian Federation, 2020)</w:t>
      </w:r>
    </w:p>
    <w:p w14:paraId="4E504FF2" w14:textId="77777777" w:rsidR="001355B1" w:rsidRPr="001951FC" w:rsidRDefault="001355B1" w:rsidP="001355B1">
      <w:pPr>
        <w:pStyle w:val="a7"/>
        <w:rPr>
          <w:rFonts w:ascii="Helvetica" w:hAnsi="Helvetica"/>
          <w:lang w:val="en-US"/>
        </w:rPr>
      </w:pPr>
    </w:p>
    <w:p w14:paraId="7282141D" w14:textId="77777777" w:rsidR="001951FC" w:rsidRPr="001951FC" w:rsidRDefault="001355B1" w:rsidP="001355B1">
      <w:pPr>
        <w:pStyle w:val="a7"/>
        <w:rPr>
          <w:rFonts w:ascii="Helvetica" w:hAnsi="Helvetica"/>
          <w:lang w:val="en-US"/>
        </w:rPr>
      </w:pPr>
      <w:r w:rsidRPr="001951FC">
        <w:rPr>
          <w:rFonts w:ascii="Helvetica" w:hAnsi="Helvetica"/>
          <w:lang w:val="en-US"/>
        </w:rPr>
        <w:t xml:space="preserve">RECOMMENDED VOLUME OF THE SECTION: </w:t>
      </w:r>
    </w:p>
    <w:p w14:paraId="25F510D4" w14:textId="254F5F1D" w:rsidR="001355B1" w:rsidRPr="001951FC" w:rsidRDefault="001355B1" w:rsidP="001355B1">
      <w:pPr>
        <w:pStyle w:val="a7"/>
        <w:rPr>
          <w:lang w:val="en-US"/>
        </w:rPr>
      </w:pPr>
      <w:r w:rsidRPr="001951FC">
        <w:rPr>
          <w:rFonts w:ascii="Helvetica" w:hAnsi="Helvetica"/>
          <w:lang w:val="en-US"/>
        </w:rPr>
        <w:t xml:space="preserve">15 </w:t>
      </w:r>
      <w:r w:rsidR="001951FC">
        <w:rPr>
          <w:rFonts w:ascii="Helvetica" w:hAnsi="Helvetica"/>
          <w:lang w:val="en-US"/>
        </w:rPr>
        <w:t>–</w:t>
      </w:r>
      <w:r w:rsidRPr="001951FC">
        <w:rPr>
          <w:rFonts w:ascii="Helvetica" w:hAnsi="Helvetica"/>
          <w:lang w:val="en-US"/>
        </w:rPr>
        <w:t xml:space="preserve"> 20% of the total</w:t>
      </w:r>
      <w:r w:rsidR="007C7BC4">
        <w:rPr>
          <w:rFonts w:ascii="Helvetica" w:hAnsi="Helvetica"/>
          <w:lang w:val="en-US"/>
        </w:rPr>
        <w:t xml:space="preserve"> amount</w:t>
      </w:r>
      <w:r w:rsidRPr="001951FC">
        <w:rPr>
          <w:rFonts w:ascii="Helvetica" w:hAnsi="Helvetica"/>
          <w:lang w:val="en-US"/>
        </w:rPr>
        <w:t xml:space="preserve"> of words.</w:t>
      </w:r>
    </w:p>
  </w:comment>
  <w:comment w:id="12" w:author="Ruslan S. Ismailov" w:date="2022-01-31T13:30:00Z" w:initials="RSI">
    <w:p w14:paraId="01E0FE11" w14:textId="77777777" w:rsidR="00A67E42" w:rsidRPr="0009595E" w:rsidRDefault="00A67E42" w:rsidP="00A67E42">
      <w:pPr>
        <w:pStyle w:val="a7"/>
        <w:rPr>
          <w:lang w:val="en-US"/>
        </w:rPr>
      </w:pPr>
      <w:r>
        <w:rPr>
          <w:rStyle w:val="a6"/>
        </w:rPr>
        <w:annotationRef/>
      </w:r>
    </w:p>
    <w:p w14:paraId="38CCAB4E" w14:textId="39F4DD77" w:rsidR="00A67E42" w:rsidRPr="00A67E42" w:rsidRDefault="00A67E42" w:rsidP="00A67E42">
      <w:pPr>
        <w:pStyle w:val="a7"/>
        <w:rPr>
          <w:rFonts w:ascii="Helvetica" w:hAnsi="Helvetica"/>
          <w:lang w:val="en-US"/>
        </w:rPr>
      </w:pPr>
      <w:r w:rsidRPr="00A67E42">
        <w:rPr>
          <w:rFonts w:ascii="Helvetica" w:hAnsi="Helvetica"/>
          <w:lang w:val="en-US"/>
        </w:rPr>
        <w:t>RESULTS</w:t>
      </w:r>
    </w:p>
    <w:p w14:paraId="1ED4ADAC" w14:textId="7B55AE2F" w:rsidR="00A67E42" w:rsidRDefault="00A67E42" w:rsidP="00A67E42">
      <w:pPr>
        <w:pStyle w:val="a7"/>
        <w:rPr>
          <w:rFonts w:ascii="Helvetica" w:hAnsi="Helvetica"/>
          <w:lang w:val="en-US"/>
        </w:rPr>
      </w:pPr>
      <w:r w:rsidRPr="00A67E42">
        <w:rPr>
          <w:rFonts w:ascii="Helvetica" w:hAnsi="Helvetica"/>
          <w:lang w:val="en-US"/>
        </w:rPr>
        <w:t xml:space="preserve">This section should reflect the data obtained during the study or experiment, literature search and selection of publications (review article) that have undergone statistical analysis (if applicable). If necessary, the results should be presented in full, clearly, and concisely, supported by figures, </w:t>
      </w:r>
      <w:r w:rsidR="00E67570" w:rsidRPr="00A67E42">
        <w:rPr>
          <w:rFonts w:ascii="Helvetica" w:hAnsi="Helvetica"/>
          <w:lang w:val="en-US"/>
        </w:rPr>
        <w:t>graphs,</w:t>
      </w:r>
      <w:r w:rsidRPr="00A67E42">
        <w:rPr>
          <w:rFonts w:ascii="Helvetica" w:hAnsi="Helvetica"/>
          <w:lang w:val="en-US"/>
        </w:rPr>
        <w:t xml:space="preserve"> and tables. FULL duplication in the text of the data reflected in tables and graphs should be avoided, focusing on the description of the main, most important points presented in </w:t>
      </w:r>
      <w:r w:rsidR="00E67570" w:rsidRPr="00A67E42">
        <w:rPr>
          <w:rFonts w:ascii="Helvetica" w:hAnsi="Helvetica"/>
          <w:lang w:val="en-US"/>
        </w:rPr>
        <w:t>figures, graphs, and tables</w:t>
      </w:r>
      <w:r w:rsidRPr="00A67E42">
        <w:rPr>
          <w:rFonts w:ascii="Helvetica" w:hAnsi="Helvetica"/>
          <w:lang w:val="en-US"/>
        </w:rPr>
        <w:t>.</w:t>
      </w:r>
    </w:p>
    <w:p w14:paraId="52B7A9D1" w14:textId="77777777" w:rsidR="00E67570" w:rsidRPr="00A67E42" w:rsidRDefault="00E67570" w:rsidP="00A67E42">
      <w:pPr>
        <w:pStyle w:val="a7"/>
        <w:rPr>
          <w:rFonts w:ascii="Helvetica" w:hAnsi="Helvetica"/>
          <w:lang w:val="en-US"/>
        </w:rPr>
      </w:pPr>
    </w:p>
    <w:p w14:paraId="4C0BB443" w14:textId="77777777" w:rsidR="00A67E42" w:rsidRPr="00A67E42" w:rsidRDefault="00A67E42" w:rsidP="00A67E42">
      <w:pPr>
        <w:pStyle w:val="a7"/>
        <w:rPr>
          <w:rFonts w:ascii="Helvetica" w:hAnsi="Helvetica"/>
          <w:lang w:val="en-US"/>
        </w:rPr>
      </w:pPr>
      <w:r w:rsidRPr="00A67E42">
        <w:rPr>
          <w:rFonts w:ascii="Helvetica" w:hAnsi="Helvetica"/>
          <w:lang w:val="en-US"/>
        </w:rPr>
        <w:t xml:space="preserve">RECOMMENDED VOLUME OF THE SECTION: </w:t>
      </w:r>
    </w:p>
    <w:p w14:paraId="76FD99C5" w14:textId="722DCE44" w:rsidR="00A67E42" w:rsidRPr="00A67E42" w:rsidRDefault="00A67E42" w:rsidP="00A67E42">
      <w:pPr>
        <w:pStyle w:val="a7"/>
        <w:rPr>
          <w:lang w:val="en-US"/>
        </w:rPr>
      </w:pPr>
      <w:r w:rsidRPr="00A67E42">
        <w:rPr>
          <w:rFonts w:ascii="Helvetica" w:hAnsi="Helvetica"/>
          <w:lang w:val="en-US"/>
        </w:rPr>
        <w:t xml:space="preserve">25 </w:t>
      </w:r>
      <w:r>
        <w:rPr>
          <w:rFonts w:ascii="Helvetica" w:hAnsi="Helvetica"/>
          <w:lang w:val="en-US"/>
        </w:rPr>
        <w:t xml:space="preserve">– </w:t>
      </w:r>
      <w:r w:rsidRPr="00A67E42">
        <w:rPr>
          <w:rFonts w:ascii="Helvetica" w:hAnsi="Helvetica"/>
          <w:lang w:val="en-US"/>
        </w:rPr>
        <w:t xml:space="preserve">35% of the total </w:t>
      </w:r>
      <w:r w:rsidR="007C7BC4">
        <w:rPr>
          <w:rFonts w:ascii="Helvetica" w:hAnsi="Helvetica"/>
          <w:lang w:val="en-US"/>
        </w:rPr>
        <w:t>amount</w:t>
      </w:r>
      <w:r w:rsidRPr="00A67E42">
        <w:rPr>
          <w:rFonts w:ascii="Helvetica" w:hAnsi="Helvetica"/>
          <w:lang w:val="en-US"/>
        </w:rPr>
        <w:t xml:space="preserve"> of words.</w:t>
      </w:r>
    </w:p>
  </w:comment>
  <w:comment w:id="13" w:author="Ruslan S. Ismailov" w:date="2022-01-31T13:34:00Z" w:initials="RSI">
    <w:p w14:paraId="6F866369" w14:textId="77777777" w:rsidR="009F4E3E" w:rsidRDefault="009F4E3E" w:rsidP="009F4E3E">
      <w:pPr>
        <w:pStyle w:val="a7"/>
        <w:rPr>
          <w:rFonts w:ascii="Helvetica" w:hAnsi="Helvetica"/>
          <w:lang w:val="en-US"/>
        </w:rPr>
      </w:pPr>
      <w:r>
        <w:rPr>
          <w:rStyle w:val="a6"/>
        </w:rPr>
        <w:annotationRef/>
      </w:r>
    </w:p>
    <w:p w14:paraId="283F5860" w14:textId="13EFBF30" w:rsidR="009F4E3E" w:rsidRPr="009F4E3E" w:rsidRDefault="009F4E3E" w:rsidP="009F4E3E">
      <w:pPr>
        <w:pStyle w:val="a7"/>
        <w:rPr>
          <w:rFonts w:ascii="Helvetica" w:hAnsi="Helvetica"/>
          <w:lang w:val="en-US"/>
        </w:rPr>
      </w:pPr>
      <w:r w:rsidRPr="009F4E3E">
        <w:rPr>
          <w:rFonts w:ascii="Helvetica" w:hAnsi="Helvetica"/>
          <w:lang w:val="en-US"/>
        </w:rPr>
        <w:t>DISCUSSION</w:t>
      </w:r>
    </w:p>
    <w:p w14:paraId="59E2938C" w14:textId="26F1BBBA" w:rsidR="009F4E3E" w:rsidRDefault="009F4E3E" w:rsidP="009F4E3E">
      <w:pPr>
        <w:pStyle w:val="a7"/>
        <w:rPr>
          <w:rFonts w:ascii="Helvetica" w:hAnsi="Helvetica"/>
          <w:lang w:val="en-US"/>
        </w:rPr>
      </w:pPr>
      <w:r w:rsidRPr="009F4E3E">
        <w:rPr>
          <w:rFonts w:ascii="Helvetica" w:hAnsi="Helvetica"/>
          <w:lang w:val="en-US"/>
        </w:rPr>
        <w:t xml:space="preserve">This section should summarize the main results, critically evaluate, and analyze the materials and methods used, compare the results with published data, discuss the significance of the results, and determine prospects for research in this </w:t>
      </w:r>
      <w:r w:rsidR="00F677F2">
        <w:rPr>
          <w:rFonts w:ascii="Helvetica" w:hAnsi="Helvetica"/>
          <w:lang w:val="en-US"/>
        </w:rPr>
        <w:t>field</w:t>
      </w:r>
      <w:r w:rsidRPr="009F4E3E">
        <w:rPr>
          <w:rFonts w:ascii="Helvetica" w:hAnsi="Helvetica"/>
          <w:lang w:val="en-US"/>
        </w:rPr>
        <w:t xml:space="preserve">. It is allowed to use tables, figures, and graphs in this section (to compare the received and </w:t>
      </w:r>
      <w:r w:rsidR="004748EC">
        <w:rPr>
          <w:rFonts w:ascii="Helvetica" w:hAnsi="Helvetica"/>
          <w:lang w:val="en-US"/>
        </w:rPr>
        <w:t>published</w:t>
      </w:r>
      <w:r w:rsidRPr="009F4E3E">
        <w:rPr>
          <w:rFonts w:ascii="Helvetica" w:hAnsi="Helvetica"/>
          <w:lang w:val="en-US"/>
        </w:rPr>
        <w:t xml:space="preserve"> data). </w:t>
      </w:r>
    </w:p>
    <w:p w14:paraId="212E183E" w14:textId="11A09E38" w:rsidR="009F4E3E" w:rsidRPr="00F677F2" w:rsidRDefault="009F4E3E" w:rsidP="009F4E3E">
      <w:pPr>
        <w:pStyle w:val="a7"/>
        <w:rPr>
          <w:rFonts w:ascii="Helvetica" w:hAnsi="Helvetica"/>
          <w:b/>
          <w:bCs/>
          <w:lang w:val="en-US"/>
        </w:rPr>
      </w:pPr>
      <w:r w:rsidRPr="00F677F2">
        <w:rPr>
          <w:rFonts w:ascii="Helvetica" w:hAnsi="Helvetica"/>
          <w:b/>
          <w:bCs/>
          <w:lang w:val="en-US"/>
        </w:rPr>
        <w:t>The end of the section should reflect the limitations of this study (mandatory subsection for original articles, meta-analyses, clinical cases).</w:t>
      </w:r>
    </w:p>
    <w:p w14:paraId="04FF550E" w14:textId="77777777" w:rsidR="009F4E3E" w:rsidRDefault="009F4E3E" w:rsidP="009F4E3E">
      <w:pPr>
        <w:pStyle w:val="a7"/>
        <w:rPr>
          <w:rFonts w:ascii="Helvetica" w:hAnsi="Helvetica"/>
          <w:lang w:val="en-US"/>
        </w:rPr>
      </w:pPr>
    </w:p>
    <w:p w14:paraId="78507E26" w14:textId="77777777" w:rsidR="009F4E3E" w:rsidRDefault="009F4E3E" w:rsidP="009F4E3E">
      <w:pPr>
        <w:pStyle w:val="a7"/>
        <w:rPr>
          <w:rFonts w:ascii="Helvetica" w:hAnsi="Helvetica"/>
          <w:lang w:val="en-US"/>
        </w:rPr>
      </w:pPr>
      <w:r w:rsidRPr="009F4E3E">
        <w:rPr>
          <w:rFonts w:ascii="Helvetica" w:hAnsi="Helvetica"/>
          <w:lang w:val="en-US"/>
        </w:rPr>
        <w:t xml:space="preserve">RECOMMENDED VOLUME OF THE SECTION: </w:t>
      </w:r>
    </w:p>
    <w:p w14:paraId="0EBCB2B3" w14:textId="1D04EFC9" w:rsidR="009F4E3E" w:rsidRPr="009F4E3E" w:rsidRDefault="009F4E3E" w:rsidP="009F4E3E">
      <w:pPr>
        <w:pStyle w:val="a7"/>
        <w:rPr>
          <w:lang w:val="en-US"/>
        </w:rPr>
      </w:pPr>
      <w:r w:rsidRPr="009F4E3E">
        <w:rPr>
          <w:rFonts w:ascii="Helvetica" w:hAnsi="Helvetica"/>
          <w:lang w:val="en-US"/>
        </w:rPr>
        <w:t xml:space="preserve">25 </w:t>
      </w:r>
      <w:r>
        <w:rPr>
          <w:rFonts w:ascii="Helvetica" w:hAnsi="Helvetica"/>
          <w:lang w:val="en-US"/>
        </w:rPr>
        <w:t xml:space="preserve">– </w:t>
      </w:r>
      <w:r w:rsidRPr="009F4E3E">
        <w:rPr>
          <w:rFonts w:ascii="Helvetica" w:hAnsi="Helvetica"/>
          <w:lang w:val="en-US"/>
        </w:rPr>
        <w:t xml:space="preserve">35% of the total </w:t>
      </w:r>
      <w:r w:rsidR="007C7BC4">
        <w:rPr>
          <w:rFonts w:ascii="Helvetica" w:hAnsi="Helvetica"/>
          <w:lang w:val="en-US"/>
        </w:rPr>
        <w:t>amount</w:t>
      </w:r>
      <w:r w:rsidRPr="009F4E3E">
        <w:rPr>
          <w:rFonts w:ascii="Helvetica" w:hAnsi="Helvetica"/>
          <w:lang w:val="en-US"/>
        </w:rPr>
        <w:t xml:space="preserve"> of words.</w:t>
      </w:r>
    </w:p>
  </w:comment>
  <w:comment w:id="14" w:author="Ruslan S. Ismailov" w:date="2022-01-31T13:39:00Z" w:initials="RSI">
    <w:p w14:paraId="54EDD816" w14:textId="77777777" w:rsidR="005879FF" w:rsidRPr="00AC0E3B" w:rsidRDefault="00001056" w:rsidP="00001056">
      <w:pPr>
        <w:pStyle w:val="a7"/>
        <w:rPr>
          <w:lang w:val="en-US"/>
        </w:rPr>
      </w:pPr>
      <w:r>
        <w:rPr>
          <w:rStyle w:val="a6"/>
        </w:rPr>
        <w:annotationRef/>
      </w:r>
    </w:p>
    <w:p w14:paraId="4195FFDD" w14:textId="6FBD86EB" w:rsidR="00001056" w:rsidRPr="005879FF" w:rsidRDefault="00001056" w:rsidP="00001056">
      <w:pPr>
        <w:pStyle w:val="a7"/>
        <w:rPr>
          <w:rFonts w:ascii="Helvetica" w:hAnsi="Helvetica"/>
          <w:lang w:val="en-US"/>
        </w:rPr>
      </w:pPr>
      <w:r w:rsidRPr="005879FF">
        <w:rPr>
          <w:rFonts w:ascii="Helvetica" w:hAnsi="Helvetica"/>
          <w:lang w:val="en-US"/>
        </w:rPr>
        <w:t>CONCLUSION</w:t>
      </w:r>
    </w:p>
    <w:p w14:paraId="334BE202" w14:textId="77777777" w:rsidR="00C21A2F" w:rsidRDefault="00001056" w:rsidP="00001056">
      <w:pPr>
        <w:pStyle w:val="a7"/>
        <w:rPr>
          <w:rFonts w:ascii="Helvetica" w:hAnsi="Helvetica"/>
          <w:lang w:val="en-US"/>
        </w:rPr>
      </w:pPr>
      <w:r w:rsidRPr="005879FF">
        <w:rPr>
          <w:rFonts w:ascii="Helvetica" w:hAnsi="Helvetica"/>
          <w:lang w:val="en-US"/>
        </w:rPr>
        <w:t xml:space="preserve">This section should briefly reflect the significance of the study, formulate the main </w:t>
      </w:r>
      <w:r w:rsidR="001C6A82">
        <w:rPr>
          <w:rFonts w:ascii="Helvetica" w:hAnsi="Helvetica"/>
          <w:lang w:val="en-US"/>
        </w:rPr>
        <w:t>inferences</w:t>
      </w:r>
      <w:r w:rsidRPr="005879FF">
        <w:rPr>
          <w:rFonts w:ascii="Helvetica" w:hAnsi="Helvetica"/>
          <w:lang w:val="en-US"/>
        </w:rPr>
        <w:t xml:space="preserve">. </w:t>
      </w:r>
    </w:p>
    <w:p w14:paraId="3285A23E" w14:textId="4DA2BF5C" w:rsidR="00001056" w:rsidRPr="00994E5C" w:rsidRDefault="00001056" w:rsidP="00001056">
      <w:pPr>
        <w:pStyle w:val="a7"/>
        <w:rPr>
          <w:rFonts w:ascii="Helvetica" w:hAnsi="Helvetica"/>
          <w:b/>
          <w:bCs/>
          <w:lang w:val="en-US"/>
        </w:rPr>
      </w:pPr>
      <w:r w:rsidRPr="00994E5C">
        <w:rPr>
          <w:rFonts w:ascii="Helvetica" w:hAnsi="Helvetica"/>
          <w:b/>
          <w:bCs/>
          <w:lang w:val="en-US"/>
        </w:rPr>
        <w:t>At the end of the section, 3</w:t>
      </w:r>
      <w:r w:rsidR="00C21A2F" w:rsidRPr="00994E5C">
        <w:rPr>
          <w:rFonts w:ascii="Helvetica" w:hAnsi="Helvetica"/>
          <w:b/>
          <w:bCs/>
          <w:lang w:val="en-US"/>
        </w:rPr>
        <w:t xml:space="preserve"> – </w:t>
      </w:r>
      <w:r w:rsidRPr="00994E5C">
        <w:rPr>
          <w:rFonts w:ascii="Helvetica" w:hAnsi="Helvetica"/>
          <w:b/>
          <w:bCs/>
          <w:lang w:val="en-US"/>
        </w:rPr>
        <w:t xml:space="preserve">5 (or more) key points should be formulated, based on the results obtained during the study, which have practical or fundamental theoretical significance (mandatory subsection for original articles, meta-analyses, clinical cases, </w:t>
      </w:r>
      <w:r w:rsidR="00994E5C">
        <w:rPr>
          <w:rFonts w:ascii="Helvetica" w:hAnsi="Helvetica"/>
          <w:b/>
          <w:bCs/>
          <w:lang w:val="en-US"/>
        </w:rPr>
        <w:t>state-of-th</w:t>
      </w:r>
      <w:r w:rsidR="003357C4">
        <w:rPr>
          <w:rFonts w:ascii="Helvetica" w:hAnsi="Helvetica"/>
          <w:b/>
          <w:bCs/>
          <w:lang w:val="en-US"/>
        </w:rPr>
        <w:t>e</w:t>
      </w:r>
      <w:r w:rsidR="00994E5C">
        <w:rPr>
          <w:rFonts w:ascii="Helvetica" w:hAnsi="Helvetica"/>
          <w:b/>
          <w:bCs/>
          <w:lang w:val="en-US"/>
        </w:rPr>
        <w:t>-art</w:t>
      </w:r>
      <w:r w:rsidRPr="00994E5C">
        <w:rPr>
          <w:rFonts w:ascii="Helvetica" w:hAnsi="Helvetica"/>
          <w:b/>
          <w:bCs/>
          <w:lang w:val="en-US"/>
        </w:rPr>
        <w:t xml:space="preserve">, innovations in surgery </w:t>
      </w:r>
      <w:r w:rsidR="00137B54" w:rsidRPr="00994E5C">
        <w:rPr>
          <w:rFonts w:ascii="Helvetica" w:hAnsi="Helvetica"/>
          <w:b/>
          <w:bCs/>
          <w:lang w:val="en-US"/>
        </w:rPr>
        <w:t>—</w:t>
      </w:r>
      <w:r w:rsidRPr="00994E5C">
        <w:rPr>
          <w:rFonts w:ascii="Helvetica" w:hAnsi="Helvetica"/>
          <w:b/>
          <w:bCs/>
          <w:lang w:val="en-US"/>
        </w:rPr>
        <w:t xml:space="preserve"> tips &amp; tricks)</w:t>
      </w:r>
    </w:p>
    <w:p w14:paraId="4BAE0003" w14:textId="77777777" w:rsidR="00001056" w:rsidRPr="005879FF" w:rsidRDefault="00001056" w:rsidP="00001056">
      <w:pPr>
        <w:pStyle w:val="a7"/>
        <w:rPr>
          <w:rFonts w:ascii="Helvetica" w:hAnsi="Helvetica"/>
          <w:lang w:val="en-US"/>
        </w:rPr>
      </w:pPr>
    </w:p>
    <w:p w14:paraId="2F75EB37" w14:textId="77777777" w:rsidR="00137B54" w:rsidRDefault="00001056" w:rsidP="00001056">
      <w:pPr>
        <w:pStyle w:val="a7"/>
        <w:rPr>
          <w:rFonts w:ascii="Helvetica" w:hAnsi="Helvetica"/>
          <w:lang w:val="en-US"/>
        </w:rPr>
      </w:pPr>
      <w:r w:rsidRPr="005879FF">
        <w:rPr>
          <w:rFonts w:ascii="Helvetica" w:hAnsi="Helvetica"/>
          <w:lang w:val="en-US"/>
        </w:rPr>
        <w:t xml:space="preserve">RECOMMENDED VOLUME OF THE SECTION: </w:t>
      </w:r>
    </w:p>
    <w:p w14:paraId="62A96D0E" w14:textId="3DE556B2" w:rsidR="00001056" w:rsidRPr="005879FF" w:rsidRDefault="00001056" w:rsidP="00001056">
      <w:pPr>
        <w:pStyle w:val="a7"/>
        <w:rPr>
          <w:lang w:val="en-US"/>
        </w:rPr>
      </w:pPr>
      <w:r w:rsidRPr="005879FF">
        <w:rPr>
          <w:rFonts w:ascii="Helvetica" w:hAnsi="Helvetica"/>
          <w:lang w:val="en-US"/>
        </w:rPr>
        <w:t xml:space="preserve">10 </w:t>
      </w:r>
      <w:r w:rsidR="00137B54">
        <w:rPr>
          <w:rFonts w:ascii="Helvetica" w:hAnsi="Helvetica"/>
          <w:lang w:val="en-US"/>
        </w:rPr>
        <w:t xml:space="preserve">– </w:t>
      </w:r>
      <w:r w:rsidRPr="005879FF">
        <w:rPr>
          <w:rFonts w:ascii="Helvetica" w:hAnsi="Helvetica"/>
          <w:lang w:val="en-US"/>
        </w:rPr>
        <w:t xml:space="preserve">15% of the total </w:t>
      </w:r>
      <w:r w:rsidR="007C7BC4">
        <w:rPr>
          <w:rFonts w:ascii="Helvetica" w:hAnsi="Helvetica"/>
          <w:lang w:val="en-US"/>
        </w:rPr>
        <w:t>amount</w:t>
      </w:r>
      <w:r w:rsidRPr="005879FF">
        <w:rPr>
          <w:rFonts w:ascii="Helvetica" w:hAnsi="Helvetica"/>
          <w:lang w:val="en-US"/>
        </w:rPr>
        <w:t xml:space="preserve"> of words.</w:t>
      </w:r>
    </w:p>
  </w:comment>
  <w:comment w:id="15" w:author="Ruslan S. Ismailov" w:date="2022-01-31T13:48:00Z" w:initials="RSI">
    <w:p w14:paraId="17A37EB1" w14:textId="77777777" w:rsidR="00984517" w:rsidRDefault="00D14952" w:rsidP="00984517">
      <w:pPr>
        <w:pStyle w:val="a7"/>
        <w:rPr>
          <w:lang w:val="en-US"/>
        </w:rPr>
      </w:pPr>
      <w:r>
        <w:rPr>
          <w:rStyle w:val="a6"/>
        </w:rPr>
        <w:annotationRef/>
      </w:r>
    </w:p>
    <w:p w14:paraId="7C9BF355" w14:textId="19526F8E" w:rsidR="00984517" w:rsidRPr="00984517" w:rsidRDefault="00742281" w:rsidP="00984517">
      <w:pPr>
        <w:pStyle w:val="a7"/>
        <w:rPr>
          <w:rFonts w:ascii="Helvetica" w:hAnsi="Helvetica"/>
          <w:lang w:val="en-US"/>
        </w:rPr>
      </w:pPr>
      <w:r>
        <w:rPr>
          <w:rFonts w:ascii="Helvetica" w:hAnsi="Helvetica"/>
          <w:lang w:val="en-US"/>
        </w:rPr>
        <w:t>SUPP</w:t>
      </w:r>
      <w:r w:rsidR="002D1C37">
        <w:rPr>
          <w:rFonts w:ascii="Helvetica" w:hAnsi="Helvetica"/>
          <w:lang w:val="en-US"/>
        </w:rPr>
        <w:t>LEMENTARY</w:t>
      </w:r>
      <w:r w:rsidR="00984517" w:rsidRPr="00984517">
        <w:rPr>
          <w:rFonts w:ascii="Helvetica" w:hAnsi="Helvetica"/>
          <w:lang w:val="en-US"/>
        </w:rPr>
        <w:t xml:space="preserve"> MATERIALS</w:t>
      </w:r>
    </w:p>
    <w:p w14:paraId="05D30330" w14:textId="77777777" w:rsidR="00984517" w:rsidRPr="00984517" w:rsidRDefault="00984517" w:rsidP="00984517">
      <w:pPr>
        <w:pStyle w:val="a7"/>
        <w:rPr>
          <w:rFonts w:ascii="Helvetica" w:hAnsi="Helvetica"/>
          <w:lang w:val="en-US"/>
        </w:rPr>
      </w:pPr>
      <w:r w:rsidRPr="00984517">
        <w:rPr>
          <w:rFonts w:ascii="Helvetica" w:hAnsi="Helvetica"/>
          <w:lang w:val="en-US"/>
        </w:rPr>
        <w:t>(optional)</w:t>
      </w:r>
    </w:p>
    <w:p w14:paraId="0B2DECEE" w14:textId="7C763870" w:rsidR="00984517" w:rsidRDefault="00984517" w:rsidP="00984517">
      <w:pPr>
        <w:pStyle w:val="a7"/>
        <w:rPr>
          <w:rFonts w:ascii="Helvetica" w:hAnsi="Helvetica"/>
          <w:lang w:val="en-US"/>
        </w:rPr>
      </w:pPr>
      <w:r w:rsidRPr="00984517">
        <w:rPr>
          <w:rFonts w:ascii="Helvetica" w:hAnsi="Helvetica"/>
          <w:lang w:val="en-US"/>
        </w:rPr>
        <w:t>This section should contain links to external resources and cloud storage with a description of those</w:t>
      </w:r>
      <w:r w:rsidR="00742281">
        <w:rPr>
          <w:rFonts w:ascii="Helvetica" w:hAnsi="Helvetica"/>
          <w:lang w:val="en-US"/>
        </w:rPr>
        <w:t xml:space="preserve"> </w:t>
      </w:r>
      <w:r w:rsidR="00E7241C">
        <w:rPr>
          <w:rFonts w:ascii="Helvetica" w:hAnsi="Helvetica"/>
          <w:lang w:val="en-US"/>
        </w:rPr>
        <w:t xml:space="preserve">additional </w:t>
      </w:r>
      <w:r w:rsidRPr="00984517">
        <w:rPr>
          <w:rFonts w:ascii="Helvetica" w:hAnsi="Helvetica"/>
          <w:lang w:val="en-US"/>
        </w:rPr>
        <w:t xml:space="preserve">materials or graphic elements </w:t>
      </w:r>
      <w:r w:rsidR="00E7241C" w:rsidRPr="00984517">
        <w:rPr>
          <w:rFonts w:ascii="Helvetica" w:hAnsi="Helvetica"/>
          <w:lang w:val="en-US"/>
        </w:rPr>
        <w:t xml:space="preserve">for the manuscript </w:t>
      </w:r>
      <w:r w:rsidRPr="00984517">
        <w:rPr>
          <w:rFonts w:ascii="Helvetica" w:hAnsi="Helvetica"/>
          <w:lang w:val="en-US"/>
        </w:rPr>
        <w:t xml:space="preserve">that exceed the established limit for the selected type of </w:t>
      </w:r>
      <w:r w:rsidR="0036747C">
        <w:rPr>
          <w:rFonts w:ascii="Helvetica" w:hAnsi="Helvetica"/>
          <w:lang w:val="en-US"/>
        </w:rPr>
        <w:t>manuscript</w:t>
      </w:r>
      <w:r w:rsidRPr="00984517">
        <w:rPr>
          <w:rFonts w:ascii="Helvetica" w:hAnsi="Helvetica"/>
          <w:lang w:val="en-US"/>
        </w:rPr>
        <w:t>.</w:t>
      </w:r>
    </w:p>
    <w:p w14:paraId="76C7742B" w14:textId="77777777" w:rsidR="00E7241C" w:rsidRPr="00984517" w:rsidRDefault="00E7241C" w:rsidP="00984517">
      <w:pPr>
        <w:pStyle w:val="a7"/>
        <w:rPr>
          <w:rFonts w:ascii="Helvetica" w:hAnsi="Helvetica"/>
          <w:lang w:val="en-US"/>
        </w:rPr>
      </w:pPr>
    </w:p>
    <w:p w14:paraId="09C39416" w14:textId="23DCCB8C" w:rsidR="00D14952" w:rsidRPr="00D14952" w:rsidRDefault="00984517" w:rsidP="00984517">
      <w:pPr>
        <w:pStyle w:val="a7"/>
        <w:rPr>
          <w:lang w:val="en-US"/>
        </w:rPr>
      </w:pPr>
      <w:r w:rsidRPr="00984517">
        <w:rPr>
          <w:rFonts w:ascii="Helvetica" w:hAnsi="Helvetica"/>
          <w:lang w:val="en-US"/>
        </w:rPr>
        <w:t xml:space="preserve">DOES NOT COUNT IN TOTAL </w:t>
      </w:r>
      <w:r w:rsidR="00E7241C">
        <w:rPr>
          <w:rFonts w:ascii="Helvetica" w:hAnsi="Helvetica"/>
          <w:lang w:val="en-US"/>
        </w:rPr>
        <w:t xml:space="preserve">VOLUME OF </w:t>
      </w:r>
      <w:r w:rsidRPr="00984517">
        <w:rPr>
          <w:rFonts w:ascii="Helvetica" w:hAnsi="Helvetica"/>
          <w:lang w:val="en-US"/>
        </w:rPr>
        <w:t>WORDS</w:t>
      </w:r>
    </w:p>
  </w:comment>
  <w:comment w:id="16" w:author="Ruslan S. Ismailov" w:date="2022-01-31T14:17:00Z" w:initials="RSI">
    <w:p w14:paraId="7C2E6CC3" w14:textId="77777777" w:rsidR="00932AAB" w:rsidRPr="00AC0E3B" w:rsidRDefault="00932AAB" w:rsidP="00932AAB">
      <w:pPr>
        <w:pStyle w:val="a7"/>
        <w:rPr>
          <w:lang w:val="en-US"/>
        </w:rPr>
      </w:pPr>
      <w:r>
        <w:rPr>
          <w:rStyle w:val="a6"/>
        </w:rPr>
        <w:annotationRef/>
      </w:r>
    </w:p>
    <w:p w14:paraId="0D584BB8" w14:textId="49C297BB" w:rsidR="00932AAB" w:rsidRPr="00932AAB" w:rsidRDefault="00932AAB" w:rsidP="00932AAB">
      <w:pPr>
        <w:pStyle w:val="a7"/>
        <w:rPr>
          <w:rFonts w:ascii="Helvetica" w:hAnsi="Helvetica"/>
          <w:lang w:val="en-US"/>
        </w:rPr>
      </w:pPr>
      <w:r w:rsidRPr="00932AAB">
        <w:rPr>
          <w:rFonts w:ascii="Helvetica" w:hAnsi="Helvetica"/>
          <w:lang w:val="en-US"/>
        </w:rPr>
        <w:t>R</w:t>
      </w:r>
      <w:r w:rsidR="00467DB9">
        <w:rPr>
          <w:rFonts w:ascii="Helvetica" w:hAnsi="Helvetica"/>
          <w:lang w:val="en-US"/>
        </w:rPr>
        <w:t>EFERENCES</w:t>
      </w:r>
    </w:p>
    <w:p w14:paraId="0F5D9296" w14:textId="317423B0" w:rsidR="00932AAB" w:rsidRPr="00932AAB" w:rsidRDefault="00287792" w:rsidP="00932AAB">
      <w:pPr>
        <w:pStyle w:val="a7"/>
        <w:rPr>
          <w:rFonts w:ascii="Helvetica" w:hAnsi="Helvetica"/>
          <w:b/>
          <w:bCs/>
          <w:lang w:val="en-US"/>
        </w:rPr>
      </w:pPr>
      <w:r>
        <w:rPr>
          <w:rFonts w:ascii="Helvetica" w:hAnsi="Helvetica"/>
          <w:b/>
          <w:bCs/>
          <w:lang w:val="en-US"/>
        </w:rPr>
        <w:t>Font s</w:t>
      </w:r>
      <w:r w:rsidR="00932AAB" w:rsidRPr="00932AAB">
        <w:rPr>
          <w:rFonts w:ascii="Helvetica" w:hAnsi="Helvetica"/>
          <w:b/>
          <w:bCs/>
          <w:lang w:val="en-US"/>
        </w:rPr>
        <w:t xml:space="preserve">ize </w:t>
      </w:r>
      <w:r w:rsidR="00467DB9">
        <w:rPr>
          <w:rFonts w:ascii="Helvetica" w:hAnsi="Helvetica"/>
          <w:b/>
          <w:bCs/>
          <w:lang w:val="en-US"/>
        </w:rPr>
        <w:t>—</w:t>
      </w:r>
      <w:r w:rsidR="00932AAB" w:rsidRPr="00932AAB">
        <w:rPr>
          <w:rFonts w:ascii="Helvetica" w:hAnsi="Helvetica"/>
          <w:b/>
          <w:bCs/>
          <w:lang w:val="en-US"/>
        </w:rPr>
        <w:t xml:space="preserve"> 11 pt. </w:t>
      </w:r>
      <w:r>
        <w:rPr>
          <w:rFonts w:ascii="Helvetica" w:hAnsi="Helvetica"/>
          <w:b/>
          <w:bCs/>
          <w:lang w:val="en-US"/>
        </w:rPr>
        <w:t>Spacing</w:t>
      </w:r>
      <w:r w:rsidR="00932AAB" w:rsidRPr="00932AAB">
        <w:rPr>
          <w:rFonts w:ascii="Helvetica" w:hAnsi="Helvetica"/>
          <w:b/>
          <w:bCs/>
          <w:lang w:val="en-US"/>
        </w:rPr>
        <w:t xml:space="preserve"> </w:t>
      </w:r>
      <w:r w:rsidR="00467DB9">
        <w:rPr>
          <w:rFonts w:ascii="Helvetica" w:hAnsi="Helvetica"/>
          <w:b/>
          <w:bCs/>
          <w:lang w:val="en-US"/>
        </w:rPr>
        <w:t>—</w:t>
      </w:r>
      <w:r w:rsidR="00932AAB" w:rsidRPr="00932AAB">
        <w:rPr>
          <w:rFonts w:ascii="Helvetica" w:hAnsi="Helvetica"/>
          <w:b/>
          <w:bCs/>
          <w:lang w:val="en-US"/>
        </w:rPr>
        <w:t xml:space="preserve"> 1.0 pt. </w:t>
      </w:r>
      <w:r w:rsidR="00467DB9">
        <w:rPr>
          <w:rFonts w:ascii="Helvetica" w:hAnsi="Helvetica"/>
          <w:b/>
          <w:bCs/>
          <w:lang w:val="en-US"/>
        </w:rPr>
        <w:t>Left a</w:t>
      </w:r>
      <w:r w:rsidR="00932AAB" w:rsidRPr="00932AAB">
        <w:rPr>
          <w:rFonts w:ascii="Helvetica" w:hAnsi="Helvetica"/>
          <w:b/>
          <w:bCs/>
          <w:lang w:val="en-US"/>
        </w:rPr>
        <w:t>lignment.</w:t>
      </w:r>
    </w:p>
    <w:p w14:paraId="13CD4C94" w14:textId="77777777" w:rsidR="00932AAB" w:rsidRPr="00932AAB" w:rsidRDefault="00932AAB" w:rsidP="00932AAB">
      <w:pPr>
        <w:pStyle w:val="a7"/>
        <w:rPr>
          <w:rFonts w:ascii="Helvetica" w:hAnsi="Helvetica"/>
          <w:lang w:val="en-US"/>
        </w:rPr>
      </w:pPr>
    </w:p>
    <w:p w14:paraId="45FF7333" w14:textId="23152B06" w:rsidR="00932AAB" w:rsidRPr="00932AAB" w:rsidRDefault="00932AAB" w:rsidP="00932AAB">
      <w:pPr>
        <w:pStyle w:val="a7"/>
        <w:rPr>
          <w:rFonts w:ascii="Helvetica" w:hAnsi="Helvetica"/>
          <w:lang w:val="en-US"/>
        </w:rPr>
      </w:pPr>
      <w:r w:rsidRPr="00932AAB">
        <w:rPr>
          <w:rFonts w:ascii="Helvetica" w:hAnsi="Helvetica"/>
          <w:lang w:val="en-US"/>
        </w:rPr>
        <w:t xml:space="preserve">This section should contain references to studies cited in the text. Numbering is performed in Arabic numerals, sequentially as they are cited. Do not use Word footnotes and endnotes when preparing references. References cited for the first time in the caption to a table or figure should be numbered in the general order of references cited in the text, </w:t>
      </w:r>
      <w:r w:rsidR="00467DB9" w:rsidRPr="00932AAB">
        <w:rPr>
          <w:rFonts w:ascii="Helvetica" w:hAnsi="Helvetica"/>
          <w:lang w:val="en-US"/>
        </w:rPr>
        <w:t>considering</w:t>
      </w:r>
      <w:r w:rsidRPr="00932AAB">
        <w:rPr>
          <w:rFonts w:ascii="Helvetica" w:hAnsi="Helvetica"/>
          <w:lang w:val="en-US"/>
        </w:rPr>
        <w:t xml:space="preserve"> their first mention. The number of references is limited by the type of manuscript. Citations should be in the standard format approved by the International Committee of Medical Journal Editors [http://www.icmje.org] </w:t>
      </w:r>
      <w:r w:rsidR="00BC7E67">
        <w:rPr>
          <w:rFonts w:ascii="Helvetica" w:hAnsi="Helvetica"/>
          <w:lang w:val="en-US"/>
        </w:rPr>
        <w:t>—</w:t>
      </w:r>
      <w:r w:rsidR="00E943A8" w:rsidRPr="00E943A8">
        <w:rPr>
          <w:rFonts w:ascii="Helvetica" w:hAnsi="Helvetica" w:cs="Tahoma"/>
          <w:b/>
          <w:bCs/>
          <w:color w:val="222A35" w:themeColor="text2" w:themeShade="80"/>
          <w:lang w:val="en-US"/>
        </w:rPr>
        <w:t>(</w:t>
      </w:r>
      <w:r w:rsidR="00E943A8" w:rsidRPr="00166041">
        <w:rPr>
          <w:rFonts w:ascii="Helvetica" w:hAnsi="Helvetica" w:cs="Tahoma"/>
          <w:b/>
          <w:bCs/>
          <w:color w:val="222A35" w:themeColor="text2" w:themeShade="80"/>
          <w:lang w:val="en-US"/>
        </w:rPr>
        <w:t>MEDLINE</w:t>
      </w:r>
      <w:r w:rsidR="00E943A8" w:rsidRPr="00E943A8">
        <w:rPr>
          <w:rFonts w:ascii="Helvetica" w:hAnsi="Helvetica" w:cs="Tahoma"/>
          <w:b/>
          <w:bCs/>
          <w:color w:val="222A35" w:themeColor="text2" w:themeShade="80"/>
          <w:lang w:val="en-US"/>
        </w:rPr>
        <w:t>/</w:t>
      </w:r>
      <w:r w:rsidR="00E943A8" w:rsidRPr="00166041">
        <w:rPr>
          <w:rFonts w:ascii="Helvetica" w:hAnsi="Helvetica" w:cs="Tahoma"/>
          <w:b/>
          <w:bCs/>
          <w:color w:val="222A35" w:themeColor="text2" w:themeShade="80"/>
          <w:lang w:val="en-US"/>
        </w:rPr>
        <w:t>PubMed</w:t>
      </w:r>
      <w:r w:rsidR="00E943A8" w:rsidRPr="00E943A8">
        <w:rPr>
          <w:rFonts w:ascii="Helvetica" w:hAnsi="Helvetica" w:cs="Tahoma"/>
          <w:b/>
          <w:bCs/>
          <w:color w:val="222A35" w:themeColor="text2" w:themeShade="80"/>
          <w:lang w:val="en-US"/>
        </w:rPr>
        <w:t>) [</w:t>
      </w:r>
      <w:r w:rsidR="00E943A8" w:rsidRPr="00166041">
        <w:rPr>
          <w:rFonts w:ascii="Helvetica" w:hAnsi="Helvetica" w:cs="Tahoma"/>
          <w:b/>
          <w:bCs/>
          <w:color w:val="222A35" w:themeColor="text2" w:themeShade="80"/>
          <w:lang w:val="en-US"/>
        </w:rPr>
        <w:t>AMA</w:t>
      </w:r>
      <w:r w:rsidR="00E943A8" w:rsidRPr="00E943A8">
        <w:rPr>
          <w:rFonts w:ascii="Helvetica" w:hAnsi="Helvetica" w:cs="Tahoma"/>
          <w:b/>
          <w:bCs/>
          <w:color w:val="222A35" w:themeColor="text2" w:themeShade="80"/>
          <w:lang w:val="en-US"/>
        </w:rPr>
        <w:t xml:space="preserve"> 11</w:t>
      </w:r>
      <w:r w:rsidR="00E943A8" w:rsidRPr="00166041">
        <w:rPr>
          <w:rFonts w:ascii="Helvetica" w:hAnsi="Helvetica" w:cs="Tahoma"/>
          <w:b/>
          <w:bCs/>
          <w:color w:val="222A35" w:themeColor="text2" w:themeShade="80"/>
          <w:vertAlign w:val="superscript"/>
          <w:lang w:val="en-US"/>
        </w:rPr>
        <w:t>th</w:t>
      </w:r>
      <w:r w:rsidR="00E943A8" w:rsidRPr="00E943A8">
        <w:rPr>
          <w:rFonts w:ascii="Helvetica" w:hAnsi="Helvetica" w:cs="Tahoma"/>
          <w:b/>
          <w:bCs/>
          <w:color w:val="222A35" w:themeColor="text2" w:themeShade="80"/>
          <w:lang w:val="en-US"/>
        </w:rPr>
        <w:t xml:space="preserve"> </w:t>
      </w:r>
      <w:r w:rsidR="00E943A8" w:rsidRPr="00166041">
        <w:rPr>
          <w:rFonts w:ascii="Helvetica" w:hAnsi="Helvetica" w:cs="Tahoma"/>
          <w:b/>
          <w:bCs/>
          <w:color w:val="222A35" w:themeColor="text2" w:themeShade="80"/>
          <w:lang w:val="en-US"/>
        </w:rPr>
        <w:t>Reference</w:t>
      </w:r>
      <w:r w:rsidR="00E943A8" w:rsidRPr="00E943A8">
        <w:rPr>
          <w:rFonts w:ascii="Helvetica" w:hAnsi="Helvetica" w:cs="Tahoma"/>
          <w:b/>
          <w:bCs/>
          <w:color w:val="222A35" w:themeColor="text2" w:themeShade="80"/>
          <w:lang w:val="en-US"/>
        </w:rPr>
        <w:t xml:space="preserve"> </w:t>
      </w:r>
      <w:r w:rsidR="00E943A8" w:rsidRPr="00166041">
        <w:rPr>
          <w:rFonts w:ascii="Helvetica" w:hAnsi="Helvetica" w:cs="Tahoma"/>
          <w:b/>
          <w:bCs/>
          <w:color w:val="222A35" w:themeColor="text2" w:themeShade="80"/>
          <w:lang w:val="en-US"/>
        </w:rPr>
        <w:t>Guide</w:t>
      </w:r>
      <w:r w:rsidR="00E943A8" w:rsidRPr="00E943A8">
        <w:rPr>
          <w:rFonts w:ascii="Helvetica" w:hAnsi="Helvetica" w:cs="Tahoma"/>
          <w:b/>
          <w:bCs/>
          <w:color w:val="222A35" w:themeColor="text2" w:themeShade="80"/>
          <w:lang w:val="en-US"/>
        </w:rPr>
        <w:t xml:space="preserve"> </w:t>
      </w:r>
      <w:hyperlink r:id="rId2" w:history="1">
        <w:r w:rsidR="00E943A8" w:rsidRPr="00166041">
          <w:rPr>
            <w:rStyle w:val="a3"/>
            <w:rFonts w:ascii="Helvetica" w:hAnsi="Helvetica" w:cs="Tahoma"/>
            <w:b/>
            <w:bCs/>
            <w:lang w:val="en-US"/>
          </w:rPr>
          <w:t>https</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libguides</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jcu</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edu</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au</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ama</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getting</w:t>
        </w:r>
        <w:r w:rsidR="00E943A8" w:rsidRPr="00E943A8">
          <w:rPr>
            <w:rStyle w:val="a3"/>
            <w:rFonts w:ascii="Helvetica" w:hAnsi="Helvetica" w:cs="Tahoma"/>
            <w:b/>
            <w:bCs/>
            <w:lang w:val="en-US"/>
          </w:rPr>
          <w:t>-</w:t>
        </w:r>
        <w:r w:rsidR="00E943A8" w:rsidRPr="00166041">
          <w:rPr>
            <w:rStyle w:val="a3"/>
            <w:rFonts w:ascii="Helvetica" w:hAnsi="Helvetica" w:cs="Tahoma"/>
            <w:b/>
            <w:bCs/>
            <w:lang w:val="en-US"/>
          </w:rPr>
          <w:t>started</w:t>
        </w:r>
      </w:hyperlink>
      <w:r w:rsidR="00E943A8" w:rsidRPr="00E943A8">
        <w:rPr>
          <w:rFonts w:ascii="Helvetica" w:hAnsi="Helvetica" w:cs="Tahoma"/>
          <w:b/>
          <w:bCs/>
          <w:color w:val="222A35" w:themeColor="text2" w:themeShade="80"/>
          <w:lang w:val="en-US"/>
        </w:rPr>
        <w:t>].</w:t>
      </w:r>
      <w:r w:rsidR="00E943A8" w:rsidRPr="00E943A8">
        <w:rPr>
          <w:rFonts w:ascii="Helvetica" w:hAnsi="Helvetica" w:cs="Tahoma"/>
          <w:color w:val="222A35" w:themeColor="text2" w:themeShade="80"/>
          <w:lang w:val="en-US"/>
        </w:rPr>
        <w:t xml:space="preserve"> </w:t>
      </w:r>
      <w:r w:rsidRPr="00BC7E67">
        <w:rPr>
          <w:rFonts w:ascii="Helvetica" w:hAnsi="Helvetica"/>
          <w:b/>
          <w:bCs/>
          <w:lang w:val="en-US"/>
        </w:rPr>
        <w:t xml:space="preserve">When </w:t>
      </w:r>
      <w:r w:rsidR="00BC7E67" w:rsidRPr="00BC7E67">
        <w:rPr>
          <w:rFonts w:ascii="Helvetica" w:hAnsi="Helvetica"/>
          <w:b/>
          <w:bCs/>
          <w:lang w:val="en-US"/>
        </w:rPr>
        <w:t>citing</w:t>
      </w:r>
      <w:r w:rsidRPr="00BC7E67">
        <w:rPr>
          <w:rFonts w:ascii="Helvetica" w:hAnsi="Helvetica"/>
          <w:b/>
          <w:bCs/>
          <w:lang w:val="en-US"/>
        </w:rPr>
        <w:t>, carefully follow the rules of international punctuation.</w:t>
      </w:r>
    </w:p>
    <w:p w14:paraId="73F35686" w14:textId="77777777" w:rsidR="00932AAB" w:rsidRPr="00932AAB" w:rsidRDefault="00932AAB" w:rsidP="00932AAB">
      <w:pPr>
        <w:pStyle w:val="a7"/>
        <w:rPr>
          <w:rFonts w:ascii="Helvetica" w:hAnsi="Helvetica"/>
          <w:lang w:val="en-US"/>
        </w:rPr>
      </w:pPr>
    </w:p>
    <w:p w14:paraId="3960654F" w14:textId="77777777" w:rsidR="00932AAB" w:rsidRDefault="00932AAB" w:rsidP="00932AAB">
      <w:pPr>
        <w:pStyle w:val="a7"/>
        <w:rPr>
          <w:rFonts w:ascii="Helvetica" w:hAnsi="Helvetica" w:cs="Tahoma"/>
          <w:b/>
          <w:bCs/>
          <w:color w:val="222A35" w:themeColor="text2" w:themeShade="80"/>
          <w:lang w:val="en-US"/>
        </w:rPr>
      </w:pPr>
      <w:r w:rsidRPr="00BC7E67">
        <w:rPr>
          <w:rFonts w:ascii="Helvetica" w:hAnsi="Helvetica"/>
          <w:b/>
          <w:bCs/>
          <w:lang w:val="en-US"/>
        </w:rPr>
        <w:t>Authors can view the full rules and example</w:t>
      </w:r>
      <w:r w:rsidR="00BC7E67">
        <w:rPr>
          <w:rFonts w:ascii="Helvetica" w:hAnsi="Helvetica"/>
          <w:b/>
          <w:bCs/>
          <w:lang w:val="en-US"/>
        </w:rPr>
        <w:t>s</w:t>
      </w:r>
      <w:r w:rsidRPr="00BC7E67">
        <w:rPr>
          <w:rFonts w:ascii="Helvetica" w:hAnsi="Helvetica"/>
          <w:b/>
          <w:bCs/>
          <w:lang w:val="en-US"/>
        </w:rPr>
        <w:t xml:space="preserve"> </w:t>
      </w:r>
      <w:r w:rsidR="00AD2F82">
        <w:rPr>
          <w:rFonts w:ascii="Helvetica" w:hAnsi="Helvetica"/>
          <w:b/>
          <w:bCs/>
          <w:lang w:val="en-US"/>
        </w:rPr>
        <w:t>for</w:t>
      </w:r>
      <w:r w:rsidRPr="00BC7E67">
        <w:rPr>
          <w:rFonts w:ascii="Helvetica" w:hAnsi="Helvetica"/>
          <w:b/>
          <w:bCs/>
          <w:lang w:val="en-US"/>
        </w:rPr>
        <w:t xml:space="preserve"> a reference list at</w:t>
      </w:r>
      <w:r w:rsidRPr="00932AAB">
        <w:rPr>
          <w:rFonts w:ascii="Helvetica" w:hAnsi="Helvetica"/>
          <w:lang w:val="en-US"/>
        </w:rPr>
        <w:t xml:space="preserve"> </w:t>
      </w:r>
      <w:r w:rsidR="00BC7E67" w:rsidRPr="00BC7E67">
        <w:rPr>
          <w:rFonts w:ascii="Helvetica" w:hAnsi="Helvetica" w:cs="Tahoma"/>
          <w:b/>
          <w:bCs/>
          <w:color w:val="222A35" w:themeColor="text2" w:themeShade="80"/>
          <w:lang w:val="en-US"/>
        </w:rPr>
        <w:t>[</w:t>
      </w:r>
      <w:r w:rsidR="00BC7E67" w:rsidRPr="00166041">
        <w:rPr>
          <w:rFonts w:ascii="Helvetica" w:hAnsi="Helvetica" w:cs="Tahoma"/>
          <w:b/>
          <w:bCs/>
          <w:color w:val="222A35" w:themeColor="text2" w:themeShade="80"/>
          <w:lang w:val="en-US"/>
        </w:rPr>
        <w:t>AMA</w:t>
      </w:r>
      <w:r w:rsidR="00BC7E67" w:rsidRPr="00BC7E67">
        <w:rPr>
          <w:rFonts w:ascii="Helvetica" w:hAnsi="Helvetica" w:cs="Tahoma"/>
          <w:b/>
          <w:bCs/>
          <w:color w:val="222A35" w:themeColor="text2" w:themeShade="80"/>
          <w:lang w:val="en-US"/>
        </w:rPr>
        <w:t xml:space="preserve"> 11</w:t>
      </w:r>
      <w:r w:rsidR="00BC7E67" w:rsidRPr="00166041">
        <w:rPr>
          <w:rFonts w:ascii="Helvetica" w:hAnsi="Helvetica" w:cs="Tahoma"/>
          <w:b/>
          <w:bCs/>
          <w:color w:val="222A35" w:themeColor="text2" w:themeShade="80"/>
          <w:vertAlign w:val="superscript"/>
          <w:lang w:val="en-US"/>
        </w:rPr>
        <w:t>th</w:t>
      </w:r>
      <w:r w:rsidR="00BC7E67" w:rsidRPr="00BC7E67">
        <w:rPr>
          <w:rFonts w:ascii="Helvetica" w:hAnsi="Helvetica" w:cs="Tahoma"/>
          <w:b/>
          <w:bCs/>
          <w:color w:val="222A35" w:themeColor="text2" w:themeShade="80"/>
          <w:lang w:val="en-US"/>
        </w:rPr>
        <w:t xml:space="preserve"> </w:t>
      </w:r>
      <w:r w:rsidR="00BC7E67" w:rsidRPr="00166041">
        <w:rPr>
          <w:rFonts w:ascii="Helvetica" w:hAnsi="Helvetica" w:cs="Tahoma"/>
          <w:b/>
          <w:bCs/>
          <w:color w:val="222A35" w:themeColor="text2" w:themeShade="80"/>
          <w:lang w:val="en-US"/>
        </w:rPr>
        <w:t>Reference</w:t>
      </w:r>
      <w:r w:rsidR="00BC7E67" w:rsidRPr="00BC7E67">
        <w:rPr>
          <w:rFonts w:ascii="Helvetica" w:hAnsi="Helvetica" w:cs="Tahoma"/>
          <w:b/>
          <w:bCs/>
          <w:color w:val="222A35" w:themeColor="text2" w:themeShade="80"/>
          <w:lang w:val="en-US"/>
        </w:rPr>
        <w:t xml:space="preserve"> </w:t>
      </w:r>
      <w:r w:rsidR="00BC7E67" w:rsidRPr="00166041">
        <w:rPr>
          <w:rFonts w:ascii="Helvetica" w:hAnsi="Helvetica" w:cs="Tahoma"/>
          <w:b/>
          <w:bCs/>
          <w:color w:val="222A35" w:themeColor="text2" w:themeShade="80"/>
          <w:lang w:val="en-US"/>
        </w:rPr>
        <w:t>Guide</w:t>
      </w:r>
      <w:r w:rsidR="00BC7E67" w:rsidRPr="00BC7E67">
        <w:rPr>
          <w:rFonts w:ascii="Helvetica" w:hAnsi="Helvetica" w:cs="Tahoma"/>
          <w:b/>
          <w:bCs/>
          <w:color w:val="222A35" w:themeColor="text2" w:themeShade="80"/>
          <w:lang w:val="en-US"/>
        </w:rPr>
        <w:t xml:space="preserve"> </w:t>
      </w:r>
      <w:hyperlink r:id="rId3" w:history="1">
        <w:r w:rsidR="00BC7E67" w:rsidRPr="00166041">
          <w:rPr>
            <w:rStyle w:val="a3"/>
            <w:rFonts w:ascii="Helvetica" w:hAnsi="Helvetica" w:cs="Tahoma"/>
            <w:b/>
            <w:bCs/>
            <w:lang w:val="en-US"/>
          </w:rPr>
          <w:t>https</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libguides</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jcu</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edu</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au</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ama</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sample</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reference</w:t>
        </w:r>
        <w:r w:rsidR="00BC7E67" w:rsidRPr="00BC7E67">
          <w:rPr>
            <w:rStyle w:val="a3"/>
            <w:rFonts w:ascii="Helvetica" w:hAnsi="Helvetica" w:cs="Tahoma"/>
            <w:b/>
            <w:bCs/>
            <w:lang w:val="en-US"/>
          </w:rPr>
          <w:t>-</w:t>
        </w:r>
        <w:r w:rsidR="00BC7E67" w:rsidRPr="00166041">
          <w:rPr>
            <w:rStyle w:val="a3"/>
            <w:rFonts w:ascii="Helvetica" w:hAnsi="Helvetica" w:cs="Tahoma"/>
            <w:b/>
            <w:bCs/>
            <w:lang w:val="en-US"/>
          </w:rPr>
          <w:t>list</w:t>
        </w:r>
      </w:hyperlink>
      <w:r w:rsidR="00BC7E67" w:rsidRPr="00BC7E67">
        <w:rPr>
          <w:rFonts w:ascii="Helvetica" w:hAnsi="Helvetica" w:cs="Tahoma"/>
          <w:b/>
          <w:bCs/>
          <w:color w:val="222A35" w:themeColor="text2" w:themeShade="80"/>
          <w:lang w:val="en-US"/>
        </w:rPr>
        <w:t>]</w:t>
      </w:r>
    </w:p>
    <w:p w14:paraId="2ED0324C" w14:textId="77777777" w:rsidR="0004074B" w:rsidRDefault="0004074B" w:rsidP="00932AAB">
      <w:pPr>
        <w:pStyle w:val="a7"/>
        <w:rPr>
          <w:rFonts w:ascii="Helvetica" w:hAnsi="Helvetica" w:cs="Tahoma"/>
          <w:b/>
          <w:bCs/>
          <w:color w:val="222A35" w:themeColor="text2" w:themeShade="80"/>
          <w:lang w:val="en-US"/>
        </w:rPr>
      </w:pPr>
    </w:p>
    <w:p w14:paraId="36B54C7B" w14:textId="5B748D10" w:rsidR="0004074B" w:rsidRPr="0004074B" w:rsidRDefault="0004074B" w:rsidP="00932AAB">
      <w:pPr>
        <w:pStyle w:val="a7"/>
        <w:rPr>
          <w:rFonts w:ascii="Helvetica" w:hAnsi="Helvetica"/>
          <w:b/>
          <w:bCs/>
          <w:lang w:val="en-US"/>
        </w:rPr>
      </w:pPr>
      <w:r w:rsidRPr="0004074B">
        <w:rPr>
          <w:rFonts w:ascii="Helvetica" w:hAnsi="Helvetica"/>
          <w:b/>
          <w:bCs/>
          <w:color w:val="C00000"/>
          <w:lang w:val="en-US"/>
        </w:rPr>
        <w:t>It is undesirable to include conference materials, abstracts, dissertations, information from non-core sites, statistical reports, articles in socio-political newspapers, websites, and blogs in the list of references. If it is necessary to refer to such information, the source information should be placed in a footnote.</w:t>
      </w:r>
    </w:p>
  </w:comment>
  <w:comment w:id="17" w:author="Ruslan S. Ismailov" w:date="2022-01-21T10:35:00Z" w:initials="RSI">
    <w:p w14:paraId="58218ECB" w14:textId="77777777" w:rsidR="003375FA" w:rsidRPr="00AC0E3B" w:rsidRDefault="003375FA" w:rsidP="008F6F22">
      <w:pPr>
        <w:spacing w:after="0"/>
        <w:rPr>
          <w:rFonts w:ascii="Helvetica" w:hAnsi="Helvetica"/>
          <w:color w:val="222A35" w:themeColor="text2" w:themeShade="80"/>
          <w:sz w:val="20"/>
          <w:szCs w:val="20"/>
          <w:lang w:val="en-US"/>
        </w:rPr>
      </w:pPr>
      <w:r>
        <w:rPr>
          <w:rStyle w:val="a6"/>
        </w:rPr>
        <w:annotationRef/>
      </w:r>
    </w:p>
    <w:p w14:paraId="37F0B80D" w14:textId="77777777" w:rsidR="003375FA" w:rsidRPr="003E7B4A" w:rsidRDefault="003375FA" w:rsidP="00604DFC">
      <w:pPr>
        <w:spacing w:after="0"/>
        <w:rPr>
          <w:rFonts w:ascii="Helvetica" w:hAnsi="Helvetica"/>
          <w:color w:val="222A35" w:themeColor="text2" w:themeShade="80"/>
          <w:sz w:val="20"/>
          <w:szCs w:val="20"/>
          <w:lang w:val="en-US"/>
        </w:rPr>
      </w:pPr>
      <w:r w:rsidRPr="003E7B4A">
        <w:rPr>
          <w:rFonts w:ascii="Helvetica" w:hAnsi="Helvetica"/>
          <w:color w:val="222A35" w:themeColor="text2" w:themeShade="80"/>
          <w:sz w:val="20"/>
          <w:szCs w:val="20"/>
          <w:lang w:val="en-US"/>
        </w:rPr>
        <w:t>REFERENCE LAYOUT (TABLE)</w:t>
      </w:r>
    </w:p>
    <w:p w14:paraId="3742501D" w14:textId="31E1470D" w:rsidR="003375FA" w:rsidRPr="007C1B29" w:rsidRDefault="003375FA" w:rsidP="00604DFC">
      <w:pPr>
        <w:spacing w:after="0"/>
        <w:rPr>
          <w:rFonts w:ascii="Helvetica" w:hAnsi="Helvetica"/>
          <w:color w:val="222A35" w:themeColor="text2" w:themeShade="80"/>
          <w:sz w:val="20"/>
          <w:szCs w:val="20"/>
          <w:lang w:val="en-US"/>
        </w:rPr>
      </w:pPr>
      <w:r w:rsidRPr="003E7B4A">
        <w:rPr>
          <w:rFonts w:ascii="Helvetica" w:hAnsi="Helvetica"/>
          <w:color w:val="222A35" w:themeColor="text2" w:themeShade="80"/>
          <w:sz w:val="20"/>
          <w:szCs w:val="20"/>
          <w:lang w:val="en-US"/>
        </w:rPr>
        <w:t>In the table, reflect the English title of the article. If applicable, in parentheses after pagination, reflect the native language of reference, e.g. (In Russ.), (In German.), (In Spanish).</w:t>
      </w:r>
    </w:p>
  </w:comment>
  <w:comment w:id="18" w:author="Ruslan S. Ismailov" w:date="2022-01-31T14:30:00Z" w:initials="RSI">
    <w:p w14:paraId="79C903AF" w14:textId="77777777" w:rsidR="003375FA" w:rsidRPr="00AC0E3B" w:rsidRDefault="003375FA">
      <w:pPr>
        <w:pStyle w:val="a7"/>
        <w:rPr>
          <w:lang w:val="en-US"/>
        </w:rPr>
      </w:pPr>
      <w:r>
        <w:rPr>
          <w:rStyle w:val="a6"/>
        </w:rPr>
        <w:annotationRef/>
      </w:r>
    </w:p>
    <w:p w14:paraId="260A1962" w14:textId="57E50FFA" w:rsidR="003375FA" w:rsidRPr="006F65FB" w:rsidRDefault="003375FA">
      <w:pPr>
        <w:pStyle w:val="a7"/>
        <w:rPr>
          <w:rFonts w:ascii="Helvetica" w:hAnsi="Helvetica"/>
          <w:lang w:val="en-US"/>
        </w:rPr>
      </w:pPr>
      <w:r w:rsidRPr="006F65FB">
        <w:rPr>
          <w:rFonts w:ascii="Helvetica" w:hAnsi="Helvetica"/>
          <w:lang w:val="en-US"/>
        </w:rPr>
        <w:t xml:space="preserve">Reference to a journal article should include the SURNAME and INITIALS (without </w:t>
      </w:r>
      <w:r>
        <w:rPr>
          <w:rFonts w:ascii="Helvetica" w:hAnsi="Helvetica"/>
          <w:lang w:val="en-US"/>
        </w:rPr>
        <w:t>dots</w:t>
      </w:r>
      <w:r w:rsidRPr="006F65FB">
        <w:rPr>
          <w:rFonts w:ascii="Helvetica" w:hAnsi="Helvetica"/>
          <w:lang w:val="en-US"/>
        </w:rPr>
        <w:t>) of all authors, article</w:t>
      </w:r>
      <w:r>
        <w:rPr>
          <w:rFonts w:ascii="Helvetica" w:hAnsi="Helvetica"/>
          <w:lang w:val="en-US"/>
        </w:rPr>
        <w:t xml:space="preserve"> title</w:t>
      </w:r>
      <w:r w:rsidRPr="006F65FB">
        <w:rPr>
          <w:rFonts w:ascii="Helvetica" w:hAnsi="Helvetica"/>
          <w:lang w:val="en-US"/>
        </w:rPr>
        <w:t xml:space="preserve">, abbreviated name of the Journal in </w:t>
      </w:r>
      <w:r w:rsidRPr="00B7611B">
        <w:rPr>
          <w:rFonts w:ascii="Helvetica" w:hAnsi="Helvetica"/>
          <w:i/>
          <w:iCs/>
          <w:lang w:val="en-US"/>
        </w:rPr>
        <w:t>italics</w:t>
      </w:r>
      <w:r w:rsidRPr="006F65FB">
        <w:rPr>
          <w:rFonts w:ascii="Helvetica" w:hAnsi="Helvetica"/>
          <w:lang w:val="en-US"/>
        </w:rPr>
        <w:t xml:space="preserve"> (according to the official abbreviations used by MEDLINE/PubMed), year of publication, volume, </w:t>
      </w:r>
      <w:r>
        <w:rPr>
          <w:rFonts w:ascii="Helvetica" w:hAnsi="Helvetica"/>
          <w:lang w:val="en-US"/>
        </w:rPr>
        <w:t xml:space="preserve">and </w:t>
      </w:r>
      <w:r w:rsidRPr="006F65FB">
        <w:rPr>
          <w:rFonts w:ascii="Helvetica" w:hAnsi="Helvetica"/>
          <w:lang w:val="en-US"/>
        </w:rPr>
        <w:t>number, first and last page numbers, DOI in the format https://doi.org/number (if available) or URL (for eBooks).</w:t>
      </w:r>
    </w:p>
  </w:comment>
  <w:comment w:id="19" w:author="Ruslan S. Ismailov" w:date="2022-01-31T14:32:00Z" w:initials="RSI">
    <w:p w14:paraId="67AC1FA6" w14:textId="1D83C81F" w:rsidR="003375FA" w:rsidRPr="008A09D4" w:rsidRDefault="003375FA">
      <w:pPr>
        <w:pStyle w:val="a7"/>
        <w:rPr>
          <w:rFonts w:ascii="Helvetica" w:hAnsi="Helvetica"/>
          <w:lang w:val="en-US"/>
        </w:rPr>
      </w:pPr>
      <w:r>
        <w:rPr>
          <w:rStyle w:val="a6"/>
        </w:rPr>
        <w:annotationRef/>
      </w:r>
      <w:r w:rsidR="0054560E">
        <w:rPr>
          <w:rFonts w:ascii="Helvetica" w:hAnsi="Helvetica"/>
          <w:lang w:val="en-US"/>
        </w:rPr>
        <w:t>B</w:t>
      </w:r>
      <w:r w:rsidRPr="008A09D4">
        <w:rPr>
          <w:rFonts w:ascii="Helvetica" w:hAnsi="Helvetica"/>
          <w:lang w:val="en-US"/>
        </w:rPr>
        <w:t xml:space="preserve">ooks, textbooks, manuals, monographs, etc. must indicate the names of authors, title, edition number, place, publisher, and year of publication, </w:t>
      </w:r>
      <w:r w:rsidR="00485FAD">
        <w:rPr>
          <w:rFonts w:ascii="Helvetica" w:hAnsi="Helvetica"/>
          <w:lang w:val="en-US"/>
        </w:rPr>
        <w:t xml:space="preserve">ISBN or </w:t>
      </w:r>
      <w:r w:rsidRPr="008A09D4">
        <w:rPr>
          <w:rFonts w:ascii="Helvetica" w:hAnsi="Helvetica"/>
          <w:lang w:val="en-US"/>
        </w:rPr>
        <w:t>DOI in the format https://doi.org/number (if available) or URL (for eBooks).</w:t>
      </w:r>
    </w:p>
  </w:comment>
  <w:comment w:id="20" w:author="Ruslan S. Ismailov" w:date="2022-01-31T14:34:00Z" w:initials="RSI">
    <w:p w14:paraId="15BC2DCF" w14:textId="77777777" w:rsidR="003375FA" w:rsidRPr="003375FA" w:rsidRDefault="003375FA">
      <w:pPr>
        <w:pStyle w:val="a7"/>
        <w:rPr>
          <w:rFonts w:ascii="Helvetica" w:hAnsi="Helvetica"/>
          <w:lang w:val="en-US"/>
        </w:rPr>
      </w:pPr>
      <w:r w:rsidRPr="00EB0EE4">
        <w:rPr>
          <w:rStyle w:val="a6"/>
          <w:rFonts w:ascii="Helvetica" w:hAnsi="Helvetica"/>
        </w:rPr>
        <w:annotationRef/>
      </w:r>
    </w:p>
    <w:p w14:paraId="7D98C232" w14:textId="6F0B0B44" w:rsidR="003375FA" w:rsidRPr="00EB0EE4" w:rsidRDefault="003375FA">
      <w:pPr>
        <w:pStyle w:val="a7"/>
        <w:rPr>
          <w:rFonts w:ascii="Helvetica" w:hAnsi="Helvetica"/>
          <w:lang w:val="en-US"/>
        </w:rPr>
      </w:pPr>
      <w:r w:rsidRPr="00EB0EE4">
        <w:rPr>
          <w:rFonts w:ascii="Helvetica" w:hAnsi="Helvetica"/>
          <w:lang w:val="en-US"/>
        </w:rPr>
        <w:t>Links to web resources (web pages and documents) should indicate the authors (if applicable), the name of the web page or object, the name of the website, publication date, update date (if applicable), date of request / access, URL.</w:t>
      </w:r>
    </w:p>
  </w:comment>
  <w:comment w:id="21" w:author="Ruslan S. Ismailov" w:date="2022-01-31T14:39:00Z" w:initials="RSI">
    <w:p w14:paraId="7E79BC2C" w14:textId="77777777" w:rsidR="00373D87" w:rsidRDefault="00B051B8" w:rsidP="003A71DE">
      <w:pPr>
        <w:pStyle w:val="a7"/>
        <w:rPr>
          <w:rFonts w:ascii="Helvetica" w:hAnsi="Helvetica"/>
          <w:lang w:val="en-US"/>
        </w:rPr>
      </w:pPr>
      <w:r>
        <w:rPr>
          <w:rStyle w:val="a6"/>
        </w:rPr>
        <w:annotationRef/>
      </w:r>
    </w:p>
    <w:p w14:paraId="4245A192" w14:textId="3F501671" w:rsidR="003A71DE" w:rsidRPr="003A71DE" w:rsidRDefault="003A71DE" w:rsidP="003A71DE">
      <w:pPr>
        <w:pStyle w:val="a7"/>
        <w:rPr>
          <w:rFonts w:ascii="Helvetica" w:hAnsi="Helvetica"/>
          <w:lang w:val="en-US"/>
        </w:rPr>
      </w:pPr>
      <w:r w:rsidRPr="003A71DE">
        <w:rPr>
          <w:rFonts w:ascii="Helvetica" w:hAnsi="Helvetica"/>
          <w:lang w:val="en-US"/>
        </w:rPr>
        <w:t>AUTHORS</w:t>
      </w:r>
    </w:p>
    <w:p w14:paraId="04543D5A" w14:textId="54BFE348" w:rsidR="003A71DE" w:rsidRPr="00373D87" w:rsidRDefault="00287792" w:rsidP="003A71DE">
      <w:pPr>
        <w:pStyle w:val="a7"/>
        <w:rPr>
          <w:rFonts w:ascii="Helvetica" w:hAnsi="Helvetica"/>
          <w:b/>
          <w:bCs/>
          <w:lang w:val="en-US"/>
        </w:rPr>
      </w:pPr>
      <w:r>
        <w:rPr>
          <w:rFonts w:ascii="Helvetica" w:hAnsi="Helvetica"/>
          <w:b/>
          <w:bCs/>
          <w:lang w:val="en-US"/>
        </w:rPr>
        <w:t>Font s</w:t>
      </w:r>
      <w:r w:rsidR="003A71DE" w:rsidRPr="00373D87">
        <w:rPr>
          <w:rFonts w:ascii="Helvetica" w:hAnsi="Helvetica"/>
          <w:b/>
          <w:bCs/>
          <w:lang w:val="en-US"/>
        </w:rPr>
        <w:t xml:space="preserve">ize </w:t>
      </w:r>
      <w:r w:rsidR="00373D87" w:rsidRPr="00373D87">
        <w:rPr>
          <w:rFonts w:ascii="Helvetica" w:hAnsi="Helvetica"/>
          <w:b/>
          <w:bCs/>
          <w:lang w:val="en-US"/>
        </w:rPr>
        <w:t>—</w:t>
      </w:r>
      <w:r w:rsidR="003A71DE" w:rsidRPr="00373D87">
        <w:rPr>
          <w:rFonts w:ascii="Helvetica" w:hAnsi="Helvetica"/>
          <w:b/>
          <w:bCs/>
          <w:lang w:val="en-US"/>
        </w:rPr>
        <w:t xml:space="preserve"> 11 pt. </w:t>
      </w:r>
      <w:r w:rsidR="002F7F80">
        <w:rPr>
          <w:rFonts w:ascii="Helvetica" w:hAnsi="Helvetica"/>
          <w:b/>
          <w:bCs/>
          <w:lang w:val="en-US"/>
        </w:rPr>
        <w:t>Spacing</w:t>
      </w:r>
      <w:r w:rsidR="003A71DE" w:rsidRPr="00373D87">
        <w:rPr>
          <w:rFonts w:ascii="Helvetica" w:hAnsi="Helvetica"/>
          <w:b/>
          <w:bCs/>
          <w:lang w:val="en-US"/>
        </w:rPr>
        <w:t xml:space="preserve"> </w:t>
      </w:r>
      <w:r w:rsidR="00373D87" w:rsidRPr="00373D87">
        <w:rPr>
          <w:rFonts w:ascii="Helvetica" w:hAnsi="Helvetica"/>
          <w:b/>
          <w:bCs/>
          <w:lang w:val="en-US"/>
        </w:rPr>
        <w:t>—</w:t>
      </w:r>
      <w:r w:rsidR="003A71DE" w:rsidRPr="00373D87">
        <w:rPr>
          <w:rFonts w:ascii="Helvetica" w:hAnsi="Helvetica"/>
          <w:b/>
          <w:bCs/>
          <w:lang w:val="en-US"/>
        </w:rPr>
        <w:t xml:space="preserve"> 1.0 pt. </w:t>
      </w:r>
      <w:r w:rsidR="00373D87" w:rsidRPr="00373D87">
        <w:rPr>
          <w:rFonts w:ascii="Helvetica" w:hAnsi="Helvetica"/>
          <w:b/>
          <w:bCs/>
          <w:lang w:val="en-US"/>
        </w:rPr>
        <w:t>Left a</w:t>
      </w:r>
      <w:r w:rsidR="003A71DE" w:rsidRPr="00373D87">
        <w:rPr>
          <w:rFonts w:ascii="Helvetica" w:hAnsi="Helvetica"/>
          <w:b/>
          <w:bCs/>
          <w:lang w:val="en-US"/>
        </w:rPr>
        <w:t>lignment.</w:t>
      </w:r>
    </w:p>
    <w:p w14:paraId="2EC25AF9" w14:textId="77777777" w:rsidR="003A71DE" w:rsidRPr="003A71DE" w:rsidRDefault="003A71DE" w:rsidP="003A71DE">
      <w:pPr>
        <w:pStyle w:val="a7"/>
        <w:rPr>
          <w:rFonts w:ascii="Helvetica" w:hAnsi="Helvetica"/>
          <w:lang w:val="en-US"/>
        </w:rPr>
      </w:pPr>
    </w:p>
    <w:p w14:paraId="4A0EE399" w14:textId="77777777" w:rsidR="00373D87" w:rsidRDefault="003A71DE" w:rsidP="003A71DE">
      <w:pPr>
        <w:pStyle w:val="a7"/>
        <w:rPr>
          <w:rFonts w:ascii="Helvetica" w:hAnsi="Helvetica"/>
          <w:lang w:val="en-US"/>
        </w:rPr>
      </w:pPr>
      <w:r w:rsidRPr="003A71DE">
        <w:rPr>
          <w:rFonts w:ascii="Helvetica" w:hAnsi="Helvetica"/>
          <w:lang w:val="en-US"/>
        </w:rPr>
        <w:t xml:space="preserve">This section should list ALL authors of the manuscript, in the order shown on the title page. Specify information about regalia, </w:t>
      </w:r>
      <w:r w:rsidR="00373D87" w:rsidRPr="003A71DE">
        <w:rPr>
          <w:rFonts w:ascii="Helvetica" w:hAnsi="Helvetica"/>
          <w:lang w:val="en-US"/>
        </w:rPr>
        <w:t>positions,</w:t>
      </w:r>
      <w:r w:rsidRPr="003A71DE">
        <w:rPr>
          <w:rFonts w:ascii="Helvetica" w:hAnsi="Helvetica"/>
          <w:lang w:val="en-US"/>
        </w:rPr>
        <w:t xml:space="preserve"> and full affiliations (indicating departments, departments, departments), city and country (work). </w:t>
      </w:r>
    </w:p>
    <w:p w14:paraId="6EBD51B8" w14:textId="19B25C8C" w:rsidR="00373D87" w:rsidRDefault="003A71DE" w:rsidP="003A71DE">
      <w:pPr>
        <w:pStyle w:val="a7"/>
        <w:rPr>
          <w:rFonts w:ascii="Helvetica" w:hAnsi="Helvetica"/>
          <w:lang w:val="en-US"/>
        </w:rPr>
      </w:pPr>
      <w:r w:rsidRPr="003A71DE">
        <w:rPr>
          <w:rFonts w:ascii="Helvetica" w:hAnsi="Helvetica"/>
          <w:lang w:val="en-US"/>
        </w:rPr>
        <w:t xml:space="preserve">It is </w:t>
      </w:r>
      <w:r w:rsidRPr="009F7ED9">
        <w:rPr>
          <w:rFonts w:ascii="Helvetica" w:hAnsi="Helvetica"/>
          <w:b/>
          <w:bCs/>
          <w:color w:val="C00000"/>
          <w:lang w:val="en-US"/>
        </w:rPr>
        <w:t>MANDATORY</w:t>
      </w:r>
      <w:r w:rsidRPr="003A71DE">
        <w:rPr>
          <w:rFonts w:ascii="Helvetica" w:hAnsi="Helvetica"/>
          <w:lang w:val="en-US"/>
        </w:rPr>
        <w:t xml:space="preserve"> to indicate the </w:t>
      </w:r>
      <w:r w:rsidRPr="00C01823">
        <w:rPr>
          <w:rFonts w:ascii="Helvetica" w:hAnsi="Helvetica"/>
          <w:b/>
          <w:bCs/>
          <w:color w:val="C00000"/>
          <w:lang w:val="en-US"/>
        </w:rPr>
        <w:t xml:space="preserve">ORCID </w:t>
      </w:r>
      <w:r w:rsidRPr="003A71DE">
        <w:rPr>
          <w:rFonts w:ascii="Helvetica" w:hAnsi="Helvetica"/>
          <w:lang w:val="en-US"/>
        </w:rPr>
        <w:t xml:space="preserve">in the format https://orcid.org/16-digit number [if there is no ORCID, register on the website </w:t>
      </w:r>
      <w:hyperlink r:id="rId4" w:history="1">
        <w:r w:rsidRPr="007D5482">
          <w:rPr>
            <w:rStyle w:val="a3"/>
            <w:rFonts w:ascii="Helvetica" w:hAnsi="Helvetica"/>
            <w:lang w:val="en-US"/>
          </w:rPr>
          <w:t>https://orcid.org</w:t>
        </w:r>
      </w:hyperlink>
      <w:r w:rsidRPr="003A71DE">
        <w:rPr>
          <w:rFonts w:ascii="Helvetica" w:hAnsi="Helvetica"/>
          <w:lang w:val="en-US"/>
        </w:rPr>
        <w:t xml:space="preserve"> with filling in the basic data] and </w:t>
      </w:r>
      <w:r w:rsidRPr="00C01823">
        <w:rPr>
          <w:rFonts w:ascii="Helvetica" w:hAnsi="Helvetica"/>
          <w:b/>
          <w:bCs/>
          <w:color w:val="C00000"/>
          <w:lang w:val="en-US"/>
        </w:rPr>
        <w:t>e-mail</w:t>
      </w:r>
      <w:r w:rsidRPr="003A71DE">
        <w:rPr>
          <w:rFonts w:ascii="Helvetica" w:hAnsi="Helvetica"/>
          <w:lang w:val="en-US"/>
        </w:rPr>
        <w:t xml:space="preserve">. </w:t>
      </w:r>
    </w:p>
    <w:p w14:paraId="20B1707E" w14:textId="77777777" w:rsidR="00373D87" w:rsidRDefault="00373D87" w:rsidP="003A71DE">
      <w:pPr>
        <w:pStyle w:val="a7"/>
        <w:rPr>
          <w:rFonts w:ascii="Helvetica" w:hAnsi="Helvetica"/>
          <w:lang w:val="en-US"/>
        </w:rPr>
      </w:pPr>
    </w:p>
    <w:p w14:paraId="70E5D912" w14:textId="4ED50DBC" w:rsidR="00B051B8" w:rsidRPr="00373D87" w:rsidRDefault="009F7ED9" w:rsidP="003A71DE">
      <w:pPr>
        <w:pStyle w:val="a7"/>
        <w:rPr>
          <w:rFonts w:ascii="Helvetica" w:hAnsi="Helvetica"/>
          <w:b/>
          <w:bCs/>
          <w:lang w:val="en-US"/>
        </w:rPr>
      </w:pPr>
      <w:r w:rsidRPr="009F7ED9">
        <w:rPr>
          <w:rFonts w:ascii="Helvetica" w:hAnsi="Helvetica"/>
          <w:b/>
          <w:bCs/>
          <w:color w:val="C00000"/>
          <w:lang w:val="en-US"/>
        </w:rPr>
        <w:t>The article is not published w</w:t>
      </w:r>
      <w:r w:rsidR="003A71DE" w:rsidRPr="009F7ED9">
        <w:rPr>
          <w:rFonts w:ascii="Helvetica" w:hAnsi="Helvetica"/>
          <w:b/>
          <w:bCs/>
          <w:color w:val="C00000"/>
          <w:lang w:val="en-US"/>
        </w:rPr>
        <w:t>ithout full information about the authors</w:t>
      </w:r>
      <w:r w:rsidRPr="009F7ED9">
        <w:rPr>
          <w:rFonts w:ascii="Helvetica" w:hAnsi="Helvetica"/>
          <w:b/>
          <w:bCs/>
          <w:color w:val="C00000"/>
          <w:lang w:val="en-US"/>
        </w:rPr>
        <w:t>.</w:t>
      </w:r>
    </w:p>
  </w:comment>
  <w:comment w:id="22" w:author="Ruslan S. Ismailov" w:date="2022-01-21T10:44:00Z" w:initials="RSI">
    <w:p w14:paraId="790000FB" w14:textId="77777777" w:rsidR="002D6E2D" w:rsidRPr="00AC0E3B" w:rsidRDefault="002D6E2D" w:rsidP="00EA31C9">
      <w:pPr>
        <w:spacing w:after="0"/>
        <w:rPr>
          <w:rFonts w:ascii="Helvetica" w:hAnsi="Helvetica" w:cs="Tahoma"/>
          <w:b/>
          <w:bCs/>
          <w:color w:val="222A35" w:themeColor="text2" w:themeShade="80"/>
          <w:sz w:val="20"/>
          <w:szCs w:val="20"/>
          <w:lang w:val="en-US"/>
        </w:rPr>
      </w:pPr>
      <w:r>
        <w:rPr>
          <w:rStyle w:val="a6"/>
        </w:rPr>
        <w:annotationRef/>
      </w:r>
    </w:p>
    <w:p w14:paraId="2C90322A" w14:textId="77777777" w:rsidR="002D6E2D" w:rsidRPr="00550365" w:rsidRDefault="002D6E2D" w:rsidP="008C720D">
      <w:pPr>
        <w:pStyle w:val="a5"/>
        <w:spacing w:after="0"/>
        <w:ind w:left="0"/>
        <w:rPr>
          <w:rFonts w:ascii="Helvetica" w:hAnsi="Helvetica" w:cs="Tahoma"/>
          <w:b/>
          <w:bCs/>
          <w:color w:val="222A35" w:themeColor="text2" w:themeShade="80"/>
          <w:sz w:val="20"/>
          <w:szCs w:val="20"/>
          <w:lang w:val="en-US"/>
        </w:rPr>
      </w:pPr>
      <w:r w:rsidRPr="00550365">
        <w:rPr>
          <w:rFonts w:ascii="Helvetica" w:hAnsi="Helvetica" w:cs="Tahoma"/>
          <w:b/>
          <w:bCs/>
          <w:color w:val="222A35" w:themeColor="text2" w:themeShade="80"/>
          <w:sz w:val="20"/>
          <w:szCs w:val="20"/>
          <w:lang w:val="en-US"/>
        </w:rPr>
        <w:t>IMPORTANT! Only for Russian-speaking authors, it is necessary to indicate as equivalent scientific degrees and academic titles:</w:t>
      </w:r>
    </w:p>
    <w:p w14:paraId="4B49048A" w14:textId="3C999C31" w:rsidR="002D6E2D" w:rsidRPr="008C720D" w:rsidRDefault="002D6E2D" w:rsidP="008C720D">
      <w:pPr>
        <w:pStyle w:val="a5"/>
        <w:spacing w:after="0"/>
        <w:ind w:left="0"/>
        <w:rPr>
          <w:rFonts w:ascii="Helvetica" w:hAnsi="Helvetica" w:cs="Tahoma"/>
          <w:color w:val="222A35" w:themeColor="text2" w:themeShade="80"/>
          <w:sz w:val="20"/>
          <w:szCs w:val="20"/>
          <w:lang w:val="en-US"/>
        </w:rPr>
      </w:pPr>
      <w:r w:rsidRPr="008C720D">
        <w:rPr>
          <w:rFonts w:ascii="Helvetica" w:hAnsi="Helvetica" w:cs="Tahoma"/>
          <w:color w:val="222A35" w:themeColor="text2" w:themeShade="80"/>
          <w:sz w:val="20"/>
          <w:szCs w:val="20"/>
        </w:rPr>
        <w:t>к</w:t>
      </w:r>
      <w:r w:rsidRPr="008C720D">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м</w:t>
      </w:r>
      <w:r w:rsidRPr="008C720D">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н</w:t>
      </w:r>
      <w:r w:rsidRPr="008C720D">
        <w:rPr>
          <w:rFonts w:ascii="Helvetica" w:hAnsi="Helvetica" w:cs="Tahoma"/>
          <w:color w:val="222A35" w:themeColor="text2" w:themeShade="80"/>
          <w:sz w:val="20"/>
          <w:szCs w:val="20"/>
          <w:lang w:val="en-US"/>
        </w:rPr>
        <w:t xml:space="preserve">. — </w:t>
      </w:r>
      <w:r w:rsidRPr="008C720D">
        <w:rPr>
          <w:rFonts w:ascii="Helvetica" w:hAnsi="Helvetica" w:cs="Tahoma"/>
          <w:color w:val="222A35" w:themeColor="text2" w:themeShade="80"/>
          <w:sz w:val="20"/>
          <w:szCs w:val="20"/>
        </w:rPr>
        <w:t>С</w:t>
      </w:r>
      <w:r w:rsidRPr="008C720D">
        <w:rPr>
          <w:rFonts w:ascii="Helvetica" w:hAnsi="Helvetica" w:cs="Tahoma"/>
          <w:color w:val="222A35" w:themeColor="text2" w:themeShade="80"/>
          <w:sz w:val="20"/>
          <w:szCs w:val="20"/>
          <w:lang w:val="en-US"/>
        </w:rPr>
        <w:t xml:space="preserve">and.Sc.(Med), </w:t>
      </w:r>
      <w:r w:rsidRPr="008C720D">
        <w:rPr>
          <w:rFonts w:ascii="Helvetica" w:hAnsi="Helvetica" w:cs="Tahoma"/>
          <w:color w:val="222A35" w:themeColor="text2" w:themeShade="80"/>
          <w:sz w:val="20"/>
          <w:szCs w:val="20"/>
        </w:rPr>
        <w:t>д</w:t>
      </w:r>
      <w:r w:rsidRPr="008C720D">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м</w:t>
      </w:r>
      <w:r w:rsidRPr="008C720D">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н</w:t>
      </w:r>
      <w:r w:rsidRPr="008C720D">
        <w:rPr>
          <w:rFonts w:ascii="Helvetica" w:hAnsi="Helvetica" w:cs="Tahoma"/>
          <w:color w:val="222A35" w:themeColor="text2" w:themeShade="80"/>
          <w:sz w:val="20"/>
          <w:szCs w:val="20"/>
          <w:lang w:val="en-US"/>
        </w:rPr>
        <w:t>. — Dr.Sc.(Med)</w:t>
      </w:r>
    </w:p>
    <w:p w14:paraId="4B400FFA" w14:textId="7E614A5F" w:rsidR="002D6E2D" w:rsidRPr="008C720D" w:rsidRDefault="002D6E2D" w:rsidP="008C720D">
      <w:pPr>
        <w:pStyle w:val="a5"/>
        <w:spacing w:after="0"/>
        <w:ind w:left="0"/>
        <w:rPr>
          <w:rFonts w:ascii="Helvetica" w:hAnsi="Helvetica" w:cs="Tahoma"/>
          <w:color w:val="222A35" w:themeColor="text2" w:themeShade="80"/>
          <w:sz w:val="20"/>
          <w:szCs w:val="20"/>
          <w:lang w:val="en-US"/>
        </w:rPr>
      </w:pPr>
      <w:r w:rsidRPr="008C720D">
        <w:rPr>
          <w:rFonts w:ascii="Helvetica" w:hAnsi="Helvetica" w:cs="Tahoma"/>
          <w:color w:val="222A35" w:themeColor="text2" w:themeShade="80"/>
          <w:sz w:val="20"/>
          <w:szCs w:val="20"/>
        </w:rPr>
        <w:t>студент</w:t>
      </w:r>
      <w:r w:rsidRPr="008C720D">
        <w:rPr>
          <w:rFonts w:ascii="Helvetica" w:hAnsi="Helvetica" w:cs="Tahoma"/>
          <w:color w:val="222A35" w:themeColor="text2" w:themeShade="80"/>
          <w:sz w:val="20"/>
          <w:szCs w:val="20"/>
          <w:lang w:val="en-US"/>
        </w:rPr>
        <w:t xml:space="preserve"> — Student, </w:t>
      </w:r>
      <w:r w:rsidRPr="008C720D">
        <w:rPr>
          <w:rFonts w:ascii="Helvetica" w:hAnsi="Helvetica" w:cs="Tahoma"/>
          <w:color w:val="222A35" w:themeColor="text2" w:themeShade="80"/>
          <w:sz w:val="20"/>
          <w:szCs w:val="20"/>
        </w:rPr>
        <w:t>ординатор</w:t>
      </w:r>
      <w:r w:rsidRPr="008C720D">
        <w:rPr>
          <w:rFonts w:ascii="Helvetica" w:hAnsi="Helvetica" w:cs="Tahoma"/>
          <w:color w:val="222A35" w:themeColor="text2" w:themeShade="80"/>
          <w:sz w:val="20"/>
          <w:szCs w:val="20"/>
          <w:lang w:val="en-US"/>
        </w:rPr>
        <w:t xml:space="preserve"> — Resident, </w:t>
      </w:r>
      <w:r w:rsidRPr="008C720D">
        <w:rPr>
          <w:rFonts w:ascii="Helvetica" w:hAnsi="Helvetica" w:cs="Tahoma"/>
          <w:color w:val="222A35" w:themeColor="text2" w:themeShade="80"/>
          <w:sz w:val="20"/>
          <w:szCs w:val="20"/>
        </w:rPr>
        <w:t>аспирант</w:t>
      </w:r>
      <w:r w:rsidRPr="008C720D">
        <w:rPr>
          <w:rFonts w:ascii="Helvetica" w:hAnsi="Helvetica" w:cs="Tahoma"/>
          <w:color w:val="222A35" w:themeColor="text2" w:themeShade="80"/>
          <w:sz w:val="20"/>
          <w:szCs w:val="20"/>
          <w:lang w:val="en-US"/>
        </w:rPr>
        <w:t xml:space="preserve"> — Postgrad. Student</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ассистент</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lang w:val="en-US"/>
        </w:rPr>
        <w:t>Assist</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доцент</w:t>
      </w:r>
      <w:r w:rsidRPr="00AC0E3B">
        <w:rPr>
          <w:rFonts w:ascii="Helvetica" w:hAnsi="Helvetica" w:cs="Tahoma"/>
          <w:color w:val="222A35" w:themeColor="text2" w:themeShade="80"/>
          <w:sz w:val="20"/>
          <w:szCs w:val="20"/>
          <w:lang w:val="en-US"/>
        </w:rPr>
        <w:t xml:space="preserve"> — </w:t>
      </w:r>
      <w:r w:rsidRPr="008C720D">
        <w:rPr>
          <w:rFonts w:ascii="Helvetica" w:hAnsi="Helvetica" w:cs="Tahoma"/>
          <w:color w:val="222A35" w:themeColor="text2" w:themeShade="80"/>
          <w:sz w:val="20"/>
          <w:szCs w:val="20"/>
          <w:lang w:val="en-US"/>
        </w:rPr>
        <w:t>Assoc</w:t>
      </w:r>
      <w:r w:rsidRPr="00AC0E3B">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lang w:val="en-US"/>
        </w:rPr>
        <w:t>Prof</w:t>
      </w:r>
      <w:r w:rsidRPr="00AC0E3B">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lang w:val="en-US"/>
        </w:rPr>
        <w:t>Docent</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профессор</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должность</w:t>
      </w:r>
      <w:r w:rsidRPr="00AC0E3B">
        <w:rPr>
          <w:rFonts w:ascii="Helvetica" w:hAnsi="Helvetica" w:cs="Tahoma"/>
          <w:color w:val="222A35" w:themeColor="text2" w:themeShade="80"/>
          <w:sz w:val="20"/>
          <w:szCs w:val="20"/>
          <w:lang w:val="en-US"/>
        </w:rPr>
        <w:t>) — P</w:t>
      </w:r>
      <w:r w:rsidRPr="008C720D">
        <w:rPr>
          <w:rFonts w:ascii="Helvetica" w:hAnsi="Helvetica" w:cs="Tahoma"/>
          <w:color w:val="222A35" w:themeColor="text2" w:themeShade="80"/>
          <w:sz w:val="20"/>
          <w:szCs w:val="20"/>
          <w:lang w:val="en-US"/>
        </w:rPr>
        <w:t>rof</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профессор</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уч</w:t>
      </w:r>
      <w:r w:rsidRPr="00AC0E3B">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звание</w:t>
      </w:r>
      <w:r w:rsidRPr="00AC0E3B">
        <w:rPr>
          <w:rFonts w:ascii="Helvetica" w:hAnsi="Helvetica" w:cs="Tahoma"/>
          <w:color w:val="222A35" w:themeColor="text2" w:themeShade="80"/>
          <w:sz w:val="20"/>
          <w:szCs w:val="20"/>
          <w:lang w:val="en-US"/>
        </w:rPr>
        <w:t>) — F</w:t>
      </w:r>
      <w:r w:rsidRPr="008C720D">
        <w:rPr>
          <w:rFonts w:ascii="Helvetica" w:hAnsi="Helvetica" w:cs="Tahoma"/>
          <w:color w:val="222A35" w:themeColor="text2" w:themeShade="80"/>
          <w:sz w:val="20"/>
          <w:szCs w:val="20"/>
          <w:lang w:val="en-US"/>
        </w:rPr>
        <w:t>ull</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lang w:val="en-US"/>
        </w:rPr>
        <w:t>Prof</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член</w:t>
      </w:r>
      <w:r w:rsidRPr="00AC0E3B">
        <w:rPr>
          <w:rFonts w:ascii="Helvetica" w:hAnsi="Helvetica" w:cs="Tahoma"/>
          <w:color w:val="222A35" w:themeColor="text2" w:themeShade="80"/>
          <w:sz w:val="20"/>
          <w:szCs w:val="20"/>
          <w:lang w:val="en-US"/>
        </w:rPr>
        <w:t>-</w:t>
      </w:r>
      <w:r w:rsidRPr="008C720D">
        <w:rPr>
          <w:rFonts w:ascii="Helvetica" w:hAnsi="Helvetica" w:cs="Tahoma"/>
          <w:color w:val="222A35" w:themeColor="text2" w:themeShade="80"/>
          <w:sz w:val="20"/>
          <w:szCs w:val="20"/>
        </w:rPr>
        <w:t>корр</w:t>
      </w:r>
      <w:r w:rsidRPr="00AC0E3B">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РАН</w:t>
      </w:r>
      <w:r w:rsidRPr="008C720D">
        <w:rPr>
          <w:rFonts w:ascii="Helvetica" w:hAnsi="Helvetica" w:cs="Tahoma"/>
          <w:color w:val="222A35" w:themeColor="text2" w:themeShade="80"/>
          <w:sz w:val="20"/>
          <w:szCs w:val="20"/>
          <w:lang w:val="en-US"/>
        </w:rPr>
        <w:t xml:space="preserve"> — Corresp.Member of the RAS, </w:t>
      </w:r>
      <w:r w:rsidRPr="008C720D">
        <w:rPr>
          <w:rFonts w:ascii="Helvetica" w:hAnsi="Helvetica" w:cs="Tahoma"/>
          <w:color w:val="222A35" w:themeColor="text2" w:themeShade="80"/>
          <w:sz w:val="20"/>
          <w:szCs w:val="20"/>
        </w:rPr>
        <w:t>академик</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РАН</w:t>
      </w:r>
      <w:r w:rsidRPr="008C720D">
        <w:rPr>
          <w:rFonts w:ascii="Helvetica" w:hAnsi="Helvetica" w:cs="Tahoma"/>
          <w:color w:val="222A35" w:themeColor="text2" w:themeShade="80"/>
          <w:sz w:val="20"/>
          <w:szCs w:val="20"/>
          <w:lang w:val="en-US"/>
        </w:rPr>
        <w:t xml:space="preserve"> — Academ. of the RAS, </w:t>
      </w:r>
      <w:r w:rsidRPr="008C720D">
        <w:rPr>
          <w:rFonts w:ascii="Helvetica" w:hAnsi="Helvetica" w:cs="Tahoma"/>
          <w:color w:val="222A35" w:themeColor="text2" w:themeShade="80"/>
          <w:sz w:val="20"/>
          <w:szCs w:val="20"/>
        </w:rPr>
        <w:t>заслуженный</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врач</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РФ</w:t>
      </w:r>
      <w:r w:rsidRPr="008C720D">
        <w:rPr>
          <w:rFonts w:ascii="Helvetica" w:hAnsi="Helvetica" w:cs="Tahoma"/>
          <w:color w:val="222A35" w:themeColor="text2" w:themeShade="80"/>
          <w:sz w:val="20"/>
          <w:szCs w:val="20"/>
          <w:lang w:val="en-US"/>
        </w:rPr>
        <w:t xml:space="preserve"> — Honored Physician of the Russian Federation, зас</w:t>
      </w:r>
      <w:r w:rsidRPr="008C720D">
        <w:rPr>
          <w:rFonts w:ascii="Helvetica" w:hAnsi="Helvetica" w:cs="Tahoma"/>
          <w:color w:val="222A35" w:themeColor="text2" w:themeShade="80"/>
          <w:sz w:val="20"/>
          <w:szCs w:val="20"/>
        </w:rPr>
        <w:t>луженный</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деятель</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науки</w:t>
      </w:r>
      <w:r w:rsidRPr="008C720D">
        <w:rPr>
          <w:rFonts w:ascii="Helvetica" w:hAnsi="Helvetica" w:cs="Tahoma"/>
          <w:color w:val="222A35" w:themeColor="text2" w:themeShade="80"/>
          <w:sz w:val="20"/>
          <w:szCs w:val="20"/>
          <w:lang w:val="en-US"/>
        </w:rPr>
        <w:t xml:space="preserve"> </w:t>
      </w:r>
      <w:r w:rsidRPr="008C720D">
        <w:rPr>
          <w:rFonts w:ascii="Helvetica" w:hAnsi="Helvetica" w:cs="Tahoma"/>
          <w:color w:val="222A35" w:themeColor="text2" w:themeShade="80"/>
          <w:sz w:val="20"/>
          <w:szCs w:val="20"/>
        </w:rPr>
        <w:t>РФ</w:t>
      </w:r>
      <w:r w:rsidRPr="008C720D">
        <w:rPr>
          <w:rFonts w:ascii="Helvetica" w:hAnsi="Helvetica" w:cs="Tahoma"/>
          <w:color w:val="222A35" w:themeColor="text2" w:themeShade="80"/>
          <w:sz w:val="20"/>
          <w:szCs w:val="20"/>
          <w:lang w:val="en-US"/>
        </w:rPr>
        <w:t xml:space="preserve"> — Honored Scientist of the Russian Federation, </w:t>
      </w:r>
    </w:p>
    <w:p w14:paraId="24441A94" w14:textId="56CEDEE4" w:rsidR="002D6E2D" w:rsidRPr="00EA31C9" w:rsidRDefault="002D6E2D" w:rsidP="008C720D">
      <w:pPr>
        <w:pStyle w:val="a5"/>
        <w:spacing w:after="0"/>
        <w:ind w:left="0"/>
        <w:rPr>
          <w:rFonts w:ascii="Helvetica" w:hAnsi="Helvetica" w:cs="Tahoma"/>
          <w:b/>
          <w:bCs/>
          <w:color w:val="222A35" w:themeColor="text2" w:themeShade="80"/>
          <w:sz w:val="20"/>
          <w:szCs w:val="20"/>
        </w:rPr>
      </w:pPr>
      <w:r w:rsidRPr="008C720D">
        <w:rPr>
          <w:rFonts w:ascii="Helvetica" w:hAnsi="Helvetica" w:cs="Tahoma"/>
          <w:color w:val="222A35" w:themeColor="text2" w:themeShade="80"/>
          <w:sz w:val="20"/>
          <w:szCs w:val="20"/>
        </w:rPr>
        <w:t xml:space="preserve">кафедра — </w:t>
      </w:r>
      <w:r w:rsidRPr="008C720D">
        <w:rPr>
          <w:rFonts w:ascii="Helvetica" w:hAnsi="Helvetica" w:cs="Tahoma"/>
          <w:color w:val="222A35" w:themeColor="text2" w:themeShade="80"/>
          <w:sz w:val="20"/>
          <w:szCs w:val="20"/>
          <w:lang w:val="en-US"/>
        </w:rPr>
        <w:t>Dept</w:t>
      </w:r>
      <w:r w:rsidRPr="008C720D">
        <w:rPr>
          <w:rFonts w:ascii="Helvetica" w:hAnsi="Helvetica" w:cs="Tahoma"/>
          <w:color w:val="222A35" w:themeColor="text2" w:themeShade="80"/>
          <w:sz w:val="20"/>
          <w:szCs w:val="20"/>
        </w:rPr>
        <w:t>., отделение (лечебное) — Di</w:t>
      </w:r>
      <w:r w:rsidRPr="008C720D">
        <w:rPr>
          <w:rFonts w:ascii="Helvetica" w:hAnsi="Helvetica" w:cs="Tahoma"/>
          <w:color w:val="222A35" w:themeColor="text2" w:themeShade="80"/>
          <w:sz w:val="20"/>
          <w:szCs w:val="20"/>
          <w:lang w:val="en-US"/>
        </w:rPr>
        <w:t>vision</w:t>
      </w:r>
      <w:r w:rsidRPr="008C720D">
        <w:rPr>
          <w:rFonts w:ascii="Helvetica" w:hAnsi="Helvetica" w:cs="Tahoma"/>
          <w:color w:val="222A35" w:themeColor="text2" w:themeShade="80"/>
          <w:sz w:val="20"/>
          <w:szCs w:val="20"/>
        </w:rPr>
        <w:t>, отдел — Uni</w:t>
      </w:r>
      <w:r w:rsidRPr="008C720D">
        <w:rPr>
          <w:rFonts w:ascii="Helvetica" w:hAnsi="Helvetica" w:cs="Tahoma"/>
          <w:color w:val="222A35" w:themeColor="text2" w:themeShade="80"/>
          <w:sz w:val="20"/>
          <w:szCs w:val="20"/>
          <w:lang w:val="en-US"/>
        </w:rPr>
        <w:t>t</w:t>
      </w:r>
      <w:r w:rsidRPr="008C720D">
        <w:rPr>
          <w:rFonts w:ascii="Helvetica" w:hAnsi="Helvetica" w:cs="Tahoma"/>
          <w:color w:val="222A35" w:themeColor="text2" w:themeShade="80"/>
          <w:sz w:val="20"/>
          <w:szCs w:val="20"/>
        </w:rPr>
        <w:t>, институт — I</w:t>
      </w:r>
      <w:r w:rsidRPr="008C720D">
        <w:rPr>
          <w:rFonts w:ascii="Helvetica" w:hAnsi="Helvetica" w:cs="Tahoma"/>
          <w:color w:val="222A35" w:themeColor="text2" w:themeShade="80"/>
          <w:sz w:val="20"/>
          <w:szCs w:val="20"/>
          <w:lang w:val="en-US"/>
        </w:rPr>
        <w:t>nstitute</w:t>
      </w:r>
    </w:p>
  </w:comment>
  <w:comment w:id="23" w:author="Ruslan S. Ismailov" w:date="2022-02-01T19:21:00Z" w:initials="RSI">
    <w:p w14:paraId="62AC2ABE" w14:textId="77777777" w:rsidR="009C028E" w:rsidRPr="00F12738" w:rsidRDefault="009C028E" w:rsidP="009C028E">
      <w:pPr>
        <w:spacing w:after="0"/>
        <w:jc w:val="center"/>
        <w:rPr>
          <w:rFonts w:ascii="Helvetica" w:hAnsi="Helvetica" w:cs="Tahoma"/>
          <w:color w:val="222A35" w:themeColor="text2" w:themeShade="80"/>
          <w:sz w:val="20"/>
          <w:szCs w:val="20"/>
        </w:rPr>
      </w:pPr>
      <w:r>
        <w:rPr>
          <w:rStyle w:val="a6"/>
        </w:rPr>
        <w:annotationRef/>
      </w:r>
    </w:p>
    <w:p w14:paraId="01F0B6CF" w14:textId="77777777" w:rsidR="009C028E" w:rsidRPr="003A5165" w:rsidRDefault="009C028E" w:rsidP="009C028E">
      <w:pPr>
        <w:spacing w:after="0"/>
        <w:rPr>
          <w:rFonts w:ascii="Helvetica" w:hAnsi="Helvetica" w:cs="Tahoma"/>
          <w:color w:val="222A35" w:themeColor="text2" w:themeShade="80"/>
          <w:sz w:val="20"/>
          <w:szCs w:val="20"/>
          <w:lang w:val="en-US"/>
        </w:rPr>
      </w:pPr>
      <w:r w:rsidRPr="003A5165">
        <w:rPr>
          <w:rFonts w:ascii="Helvetica" w:hAnsi="Helvetica" w:cs="Tahoma"/>
          <w:color w:val="222A35" w:themeColor="text2" w:themeShade="80"/>
          <w:sz w:val="20"/>
          <w:szCs w:val="20"/>
          <w:lang w:val="en-US"/>
        </w:rPr>
        <w:t>TABLES</w:t>
      </w:r>
    </w:p>
    <w:p w14:paraId="0AA1D960" w14:textId="56DB199C" w:rsidR="009C028E" w:rsidRPr="003A5165" w:rsidRDefault="009C028E" w:rsidP="009C028E">
      <w:pPr>
        <w:spacing w:after="0"/>
        <w:rPr>
          <w:rFonts w:ascii="Helvetica" w:hAnsi="Helvetica" w:cs="Tahoma"/>
          <w:color w:val="222A35" w:themeColor="text2" w:themeShade="80"/>
          <w:sz w:val="20"/>
          <w:szCs w:val="20"/>
          <w:lang w:val="en-US"/>
        </w:rPr>
      </w:pPr>
      <w:r w:rsidRPr="003A5165">
        <w:rPr>
          <w:rFonts w:ascii="Helvetica" w:hAnsi="Helvetica" w:cs="Tahoma"/>
          <w:color w:val="222A35" w:themeColor="text2" w:themeShade="80"/>
          <w:sz w:val="20"/>
          <w:szCs w:val="20"/>
          <w:lang w:val="en-US"/>
        </w:rPr>
        <w:t>(</w:t>
      </w:r>
      <w:r>
        <w:rPr>
          <w:rFonts w:ascii="Helvetica" w:hAnsi="Helvetica" w:cs="Tahoma"/>
          <w:color w:val="222A35" w:themeColor="text2" w:themeShade="80"/>
          <w:sz w:val="20"/>
          <w:szCs w:val="20"/>
          <w:lang w:val="en-US"/>
        </w:rPr>
        <w:t>o</w:t>
      </w:r>
      <w:r w:rsidRPr="003A5165">
        <w:rPr>
          <w:rFonts w:ascii="Helvetica" w:hAnsi="Helvetica" w:cs="Tahoma"/>
          <w:color w:val="222A35" w:themeColor="text2" w:themeShade="80"/>
          <w:sz w:val="20"/>
          <w:szCs w:val="20"/>
          <w:lang w:val="en-US"/>
        </w:rPr>
        <w:t>ptional, located after the authors</w:t>
      </w:r>
      <w:r w:rsidR="007D7E03">
        <w:rPr>
          <w:rFonts w:ascii="Helvetica" w:hAnsi="Helvetica" w:cs="Tahoma"/>
          <w:color w:val="222A35" w:themeColor="text2" w:themeShade="80"/>
          <w:sz w:val="20"/>
          <w:szCs w:val="20"/>
          <w:lang w:val="en-US"/>
        </w:rPr>
        <w:t>” information</w:t>
      </w:r>
      <w:r w:rsidRPr="003A5165">
        <w:rPr>
          <w:rFonts w:ascii="Helvetica" w:hAnsi="Helvetica" w:cs="Tahoma"/>
          <w:color w:val="222A35" w:themeColor="text2" w:themeShade="80"/>
          <w:sz w:val="20"/>
          <w:szCs w:val="20"/>
          <w:lang w:val="en-US"/>
        </w:rPr>
        <w:t>)</w:t>
      </w:r>
    </w:p>
    <w:p w14:paraId="7E1CF7DD" w14:textId="77777777" w:rsidR="009C028E" w:rsidRPr="003A5165" w:rsidRDefault="009C028E" w:rsidP="009C028E">
      <w:pPr>
        <w:spacing w:after="0"/>
        <w:rPr>
          <w:rFonts w:ascii="Helvetica" w:hAnsi="Helvetica" w:cs="Tahoma"/>
          <w:color w:val="222A35" w:themeColor="text2" w:themeShade="80"/>
          <w:sz w:val="20"/>
          <w:szCs w:val="20"/>
          <w:lang w:val="en-US"/>
        </w:rPr>
      </w:pPr>
    </w:p>
    <w:p w14:paraId="382218D2" w14:textId="25863F7D" w:rsidR="000B46A5" w:rsidRDefault="00287792" w:rsidP="009C028E">
      <w:pPr>
        <w:spacing w:after="0"/>
        <w:rPr>
          <w:rFonts w:ascii="Helvetica" w:hAnsi="Helvetica" w:cs="Tahoma"/>
          <w:b/>
          <w:bCs/>
          <w:color w:val="222A35" w:themeColor="text2" w:themeShade="80"/>
          <w:sz w:val="20"/>
          <w:szCs w:val="20"/>
          <w:lang w:val="en-US"/>
        </w:rPr>
      </w:pPr>
      <w:r>
        <w:rPr>
          <w:rFonts w:ascii="Helvetica" w:hAnsi="Helvetica" w:cs="Tahoma"/>
          <w:b/>
          <w:bCs/>
          <w:color w:val="222A35" w:themeColor="text2" w:themeShade="80"/>
          <w:sz w:val="20"/>
          <w:szCs w:val="20"/>
          <w:lang w:val="en-US"/>
        </w:rPr>
        <w:t>Font s</w:t>
      </w:r>
      <w:r w:rsidR="009C028E" w:rsidRPr="00977E9E">
        <w:rPr>
          <w:rFonts w:ascii="Helvetica" w:hAnsi="Helvetica" w:cs="Tahoma"/>
          <w:b/>
          <w:bCs/>
          <w:color w:val="222A35" w:themeColor="text2" w:themeShade="80"/>
          <w:sz w:val="20"/>
          <w:szCs w:val="20"/>
          <w:lang w:val="en-US"/>
        </w:rPr>
        <w:t>ize: table title</w:t>
      </w:r>
      <w:r w:rsidR="009C028E">
        <w:rPr>
          <w:rFonts w:ascii="Helvetica" w:hAnsi="Helvetica" w:cs="Tahoma"/>
          <w:b/>
          <w:bCs/>
          <w:color w:val="222A35" w:themeColor="text2" w:themeShade="80"/>
          <w:sz w:val="20"/>
          <w:szCs w:val="20"/>
          <w:lang w:val="en-US"/>
        </w:rPr>
        <w:t xml:space="preserve"> — 12 </w:t>
      </w:r>
      <w:r w:rsidR="009C028E">
        <w:rPr>
          <w:rFonts w:ascii="Helvetica" w:hAnsi="Helvetica" w:cs="Tahoma"/>
          <w:b/>
          <w:bCs/>
          <w:color w:val="222A35" w:themeColor="text2" w:themeShade="80"/>
          <w:sz w:val="20"/>
          <w:szCs w:val="20"/>
          <w:lang w:val="en-US"/>
        </w:rPr>
        <w:t>pt</w:t>
      </w:r>
      <w:r w:rsidR="009C028E" w:rsidRPr="00977E9E">
        <w:rPr>
          <w:rFonts w:ascii="Helvetica" w:hAnsi="Helvetica" w:cs="Tahoma"/>
          <w:b/>
          <w:bCs/>
          <w:color w:val="222A35" w:themeColor="text2" w:themeShade="80"/>
          <w:sz w:val="20"/>
          <w:szCs w:val="20"/>
          <w:lang w:val="en-US"/>
        </w:rPr>
        <w:t xml:space="preserve">, </w:t>
      </w:r>
      <w:r w:rsidR="00B40104">
        <w:rPr>
          <w:rFonts w:ascii="Helvetica" w:hAnsi="Helvetica" w:cs="Tahoma"/>
          <w:b/>
          <w:bCs/>
          <w:color w:val="222A35" w:themeColor="text2" w:themeShade="80"/>
          <w:sz w:val="20"/>
          <w:szCs w:val="20"/>
          <w:lang w:val="en-US"/>
        </w:rPr>
        <w:t>heading</w:t>
      </w:r>
      <w:r>
        <w:rPr>
          <w:rFonts w:ascii="Helvetica" w:hAnsi="Helvetica" w:cs="Tahoma"/>
          <w:b/>
          <w:bCs/>
          <w:color w:val="222A35" w:themeColor="text2" w:themeShade="80"/>
          <w:sz w:val="20"/>
          <w:szCs w:val="20"/>
          <w:lang w:val="en-US"/>
        </w:rPr>
        <w:t xml:space="preserve"> (top line)</w:t>
      </w:r>
      <w:r w:rsidR="009C028E" w:rsidRPr="00977E9E">
        <w:rPr>
          <w:rFonts w:ascii="Helvetica" w:hAnsi="Helvetica" w:cs="Tahoma"/>
          <w:b/>
          <w:bCs/>
          <w:color w:val="222A35" w:themeColor="text2" w:themeShade="80"/>
          <w:sz w:val="20"/>
          <w:szCs w:val="20"/>
          <w:lang w:val="en-US"/>
        </w:rPr>
        <w:t xml:space="preserve"> and body</w:t>
      </w:r>
      <w:r w:rsidR="009C028E">
        <w:rPr>
          <w:rFonts w:ascii="Helvetica" w:hAnsi="Helvetica" w:cs="Tahoma"/>
          <w:b/>
          <w:bCs/>
          <w:color w:val="222A35" w:themeColor="text2" w:themeShade="80"/>
          <w:sz w:val="20"/>
          <w:szCs w:val="20"/>
          <w:lang w:val="en-US"/>
        </w:rPr>
        <w:t xml:space="preserve"> — 11 pt</w:t>
      </w:r>
      <w:r w:rsidR="009C028E" w:rsidRPr="00977E9E">
        <w:rPr>
          <w:rFonts w:ascii="Helvetica" w:hAnsi="Helvetica" w:cs="Tahoma"/>
          <w:b/>
          <w:bCs/>
          <w:color w:val="222A35" w:themeColor="text2" w:themeShade="80"/>
          <w:sz w:val="20"/>
          <w:szCs w:val="20"/>
          <w:lang w:val="en-US"/>
        </w:rPr>
        <w:t>, notes</w:t>
      </w:r>
      <w:r w:rsidR="009C028E">
        <w:rPr>
          <w:rFonts w:ascii="Helvetica" w:hAnsi="Helvetica" w:cs="Tahoma"/>
          <w:b/>
          <w:bCs/>
          <w:color w:val="222A35" w:themeColor="text2" w:themeShade="80"/>
          <w:sz w:val="20"/>
          <w:szCs w:val="20"/>
          <w:lang w:val="en-US"/>
        </w:rPr>
        <w:t xml:space="preserve"> — 10 pt</w:t>
      </w:r>
      <w:r w:rsidR="009C028E" w:rsidRPr="00977E9E">
        <w:rPr>
          <w:rFonts w:ascii="Helvetica" w:hAnsi="Helvetica" w:cs="Tahoma"/>
          <w:b/>
          <w:bCs/>
          <w:color w:val="222A35" w:themeColor="text2" w:themeShade="80"/>
          <w:sz w:val="20"/>
          <w:szCs w:val="20"/>
          <w:lang w:val="en-US"/>
        </w:rPr>
        <w:t xml:space="preserve">. </w:t>
      </w:r>
      <w:r w:rsidR="009C028E" w:rsidRPr="003A5165">
        <w:rPr>
          <w:rFonts w:ascii="Helvetica" w:hAnsi="Helvetica" w:cs="Tahoma"/>
          <w:b/>
          <w:bCs/>
          <w:color w:val="222A35" w:themeColor="text2" w:themeShade="80"/>
          <w:sz w:val="20"/>
          <w:szCs w:val="20"/>
          <w:lang w:val="en-US"/>
        </w:rPr>
        <w:t xml:space="preserve">Style: </w:t>
      </w:r>
      <w:r w:rsidR="005B1A38">
        <w:rPr>
          <w:rFonts w:ascii="Helvetica" w:hAnsi="Helvetica" w:cs="Tahoma"/>
          <w:b/>
          <w:bCs/>
          <w:color w:val="222A35" w:themeColor="text2" w:themeShade="80"/>
          <w:sz w:val="20"/>
          <w:szCs w:val="20"/>
          <w:lang w:val="en-US"/>
        </w:rPr>
        <w:t>heading</w:t>
      </w:r>
      <w:r w:rsidR="009C028E" w:rsidRPr="003A5165">
        <w:rPr>
          <w:rFonts w:ascii="Helvetica" w:hAnsi="Helvetica" w:cs="Tahoma"/>
          <w:b/>
          <w:bCs/>
          <w:color w:val="222A35" w:themeColor="text2" w:themeShade="80"/>
          <w:sz w:val="20"/>
          <w:szCs w:val="20"/>
          <w:lang w:val="en-US"/>
        </w:rPr>
        <w:t xml:space="preserve"> </w:t>
      </w:r>
      <w:r w:rsidR="009C028E">
        <w:rPr>
          <w:rFonts w:ascii="Helvetica" w:hAnsi="Helvetica" w:cs="Tahoma"/>
          <w:b/>
          <w:bCs/>
          <w:color w:val="222A35" w:themeColor="text2" w:themeShade="80"/>
          <w:sz w:val="20"/>
          <w:szCs w:val="20"/>
          <w:lang w:val="en-US"/>
        </w:rPr>
        <w:t>—</w:t>
      </w:r>
      <w:r w:rsidR="009C028E" w:rsidRPr="003A5165">
        <w:rPr>
          <w:rFonts w:ascii="Helvetica" w:hAnsi="Helvetica" w:cs="Tahoma"/>
          <w:b/>
          <w:bCs/>
          <w:color w:val="222A35" w:themeColor="text2" w:themeShade="80"/>
          <w:sz w:val="20"/>
          <w:szCs w:val="20"/>
          <w:lang w:val="en-US"/>
        </w:rPr>
        <w:t xml:space="preserve"> bold,</w:t>
      </w:r>
      <w:r w:rsidR="009C028E">
        <w:rPr>
          <w:rFonts w:ascii="Helvetica" w:hAnsi="Helvetica" w:cs="Tahoma"/>
          <w:b/>
          <w:bCs/>
          <w:color w:val="222A35" w:themeColor="text2" w:themeShade="80"/>
          <w:sz w:val="20"/>
          <w:szCs w:val="20"/>
          <w:lang w:val="en-US"/>
        </w:rPr>
        <w:t xml:space="preserve"> body — regular</w:t>
      </w:r>
      <w:r w:rsidR="009C028E" w:rsidRPr="003A5165">
        <w:rPr>
          <w:rFonts w:ascii="Helvetica" w:hAnsi="Helvetica" w:cs="Tahoma"/>
          <w:b/>
          <w:bCs/>
          <w:color w:val="222A35" w:themeColor="text2" w:themeShade="80"/>
          <w:sz w:val="20"/>
          <w:szCs w:val="20"/>
          <w:lang w:val="en-US"/>
        </w:rPr>
        <w:t xml:space="preserve">. </w:t>
      </w:r>
      <w:r w:rsidR="00A75061">
        <w:rPr>
          <w:rFonts w:ascii="Helvetica" w:hAnsi="Helvetica" w:cs="Tahoma"/>
          <w:b/>
          <w:bCs/>
          <w:color w:val="222A35" w:themeColor="text2" w:themeShade="80"/>
          <w:sz w:val="20"/>
          <w:szCs w:val="20"/>
          <w:lang w:val="en-US"/>
        </w:rPr>
        <w:t>Spacing</w:t>
      </w:r>
      <w:r w:rsidR="009C028E" w:rsidRPr="003A5165">
        <w:rPr>
          <w:rFonts w:ascii="Helvetica" w:hAnsi="Helvetica" w:cs="Tahoma"/>
          <w:b/>
          <w:bCs/>
          <w:color w:val="222A35" w:themeColor="text2" w:themeShade="80"/>
          <w:sz w:val="20"/>
          <w:szCs w:val="20"/>
          <w:lang w:val="en-US"/>
        </w:rPr>
        <w:t xml:space="preserve"> </w:t>
      </w:r>
      <w:r w:rsidR="009C028E">
        <w:rPr>
          <w:rFonts w:ascii="Helvetica" w:hAnsi="Helvetica" w:cs="Tahoma"/>
          <w:b/>
          <w:bCs/>
          <w:color w:val="222A35" w:themeColor="text2" w:themeShade="80"/>
          <w:sz w:val="20"/>
          <w:szCs w:val="20"/>
          <w:lang w:val="en-US"/>
        </w:rPr>
        <w:t>—</w:t>
      </w:r>
      <w:r w:rsidR="009C028E" w:rsidRPr="003A5165">
        <w:rPr>
          <w:rFonts w:ascii="Helvetica" w:hAnsi="Helvetica" w:cs="Tahoma"/>
          <w:b/>
          <w:bCs/>
          <w:color w:val="222A35" w:themeColor="text2" w:themeShade="80"/>
          <w:sz w:val="20"/>
          <w:szCs w:val="20"/>
          <w:lang w:val="en-US"/>
        </w:rPr>
        <w:t xml:space="preserve"> 1.0 pt. Alignment: leftmost column and notes </w:t>
      </w:r>
      <w:r w:rsidR="009C028E">
        <w:rPr>
          <w:rFonts w:ascii="Helvetica" w:hAnsi="Helvetica" w:cs="Tahoma"/>
          <w:b/>
          <w:bCs/>
          <w:color w:val="222A35" w:themeColor="text2" w:themeShade="80"/>
          <w:sz w:val="20"/>
          <w:szCs w:val="20"/>
          <w:lang w:val="en-US"/>
        </w:rPr>
        <w:t>—</w:t>
      </w:r>
      <w:r w:rsidR="009C028E" w:rsidRPr="003A5165">
        <w:rPr>
          <w:rFonts w:ascii="Helvetica" w:hAnsi="Helvetica" w:cs="Tahoma"/>
          <w:b/>
          <w:bCs/>
          <w:color w:val="222A35" w:themeColor="text2" w:themeShade="80"/>
          <w:sz w:val="20"/>
          <w:szCs w:val="20"/>
          <w:lang w:val="en-US"/>
        </w:rPr>
        <w:t xml:space="preserve"> left, </w:t>
      </w:r>
      <w:r w:rsidR="009C028E">
        <w:rPr>
          <w:rFonts w:ascii="Helvetica" w:hAnsi="Helvetica" w:cs="Tahoma"/>
          <w:b/>
          <w:bCs/>
          <w:color w:val="222A35" w:themeColor="text2" w:themeShade="80"/>
          <w:sz w:val="20"/>
          <w:szCs w:val="20"/>
          <w:lang w:val="en-US"/>
        </w:rPr>
        <w:t xml:space="preserve">top line and </w:t>
      </w:r>
      <w:r w:rsidR="009C028E" w:rsidRPr="003A5165">
        <w:rPr>
          <w:rFonts w:ascii="Helvetica" w:hAnsi="Helvetica" w:cs="Tahoma"/>
          <w:b/>
          <w:bCs/>
          <w:color w:val="222A35" w:themeColor="text2" w:themeShade="80"/>
          <w:sz w:val="20"/>
          <w:szCs w:val="20"/>
          <w:lang w:val="en-US"/>
        </w:rPr>
        <w:t xml:space="preserve">body </w:t>
      </w:r>
      <w:r w:rsidR="009C028E">
        <w:rPr>
          <w:rFonts w:ascii="Helvetica" w:hAnsi="Helvetica" w:cs="Tahoma"/>
          <w:b/>
          <w:bCs/>
          <w:color w:val="222A35" w:themeColor="text2" w:themeShade="80"/>
          <w:sz w:val="20"/>
          <w:szCs w:val="20"/>
          <w:lang w:val="en-US"/>
        </w:rPr>
        <w:t>—</w:t>
      </w:r>
      <w:r w:rsidR="009C028E" w:rsidRPr="003A5165">
        <w:rPr>
          <w:rFonts w:ascii="Helvetica" w:hAnsi="Helvetica" w:cs="Tahoma"/>
          <w:b/>
          <w:bCs/>
          <w:color w:val="222A35" w:themeColor="text2" w:themeShade="80"/>
          <w:sz w:val="20"/>
          <w:szCs w:val="20"/>
          <w:lang w:val="en-US"/>
        </w:rPr>
        <w:t xml:space="preserve"> centered.</w:t>
      </w:r>
      <w:r w:rsidR="000B46A5">
        <w:rPr>
          <w:rFonts w:ascii="Helvetica" w:hAnsi="Helvetica" w:cs="Tahoma"/>
          <w:b/>
          <w:bCs/>
          <w:color w:val="222A35" w:themeColor="text2" w:themeShade="80"/>
          <w:sz w:val="20"/>
          <w:szCs w:val="20"/>
          <w:lang w:val="en-US"/>
        </w:rPr>
        <w:t xml:space="preserve"> </w:t>
      </w:r>
    </w:p>
    <w:p w14:paraId="385DCEC4" w14:textId="31E23502" w:rsidR="009C028E" w:rsidRPr="003A5165" w:rsidRDefault="000B46A5" w:rsidP="009C028E">
      <w:pPr>
        <w:spacing w:after="0"/>
        <w:rPr>
          <w:rFonts w:ascii="Helvetica" w:hAnsi="Helvetica" w:cs="Tahoma"/>
          <w:b/>
          <w:bCs/>
          <w:color w:val="222A35" w:themeColor="text2" w:themeShade="80"/>
          <w:sz w:val="20"/>
          <w:szCs w:val="20"/>
          <w:lang w:val="en-US"/>
        </w:rPr>
      </w:pPr>
      <w:r w:rsidRPr="000B46A5">
        <w:rPr>
          <w:rFonts w:ascii="Helvetica" w:hAnsi="Helvetica" w:cs="Tahoma"/>
          <w:b/>
          <w:bCs/>
          <w:color w:val="222A35" w:themeColor="text2" w:themeShade="80"/>
          <w:sz w:val="20"/>
          <w:szCs w:val="20"/>
          <w:lang w:val="en-US"/>
        </w:rPr>
        <w:t>USE ONLY DOTS AS A D</w:t>
      </w:r>
      <w:r>
        <w:rPr>
          <w:rFonts w:ascii="Helvetica" w:hAnsi="Helvetica" w:cs="Tahoma"/>
          <w:b/>
          <w:bCs/>
          <w:color w:val="222A35" w:themeColor="text2" w:themeShade="80"/>
          <w:sz w:val="20"/>
          <w:szCs w:val="20"/>
          <w:lang w:val="en-US"/>
        </w:rPr>
        <w:t>ECIMAL</w:t>
      </w:r>
      <w:r w:rsidRPr="000B46A5">
        <w:rPr>
          <w:rFonts w:ascii="Helvetica" w:hAnsi="Helvetica" w:cs="Tahoma"/>
          <w:b/>
          <w:bCs/>
          <w:color w:val="222A35" w:themeColor="text2" w:themeShade="80"/>
          <w:sz w:val="20"/>
          <w:szCs w:val="20"/>
          <w:lang w:val="en-US"/>
        </w:rPr>
        <w:t xml:space="preserve"> SEPARATOR</w:t>
      </w:r>
      <w:r>
        <w:rPr>
          <w:rFonts w:ascii="Helvetica" w:hAnsi="Helvetica" w:cs="Tahoma"/>
          <w:b/>
          <w:bCs/>
          <w:color w:val="222A35" w:themeColor="text2" w:themeShade="80"/>
          <w:sz w:val="20"/>
          <w:szCs w:val="20"/>
          <w:lang w:val="en-US"/>
        </w:rPr>
        <w:t>S</w:t>
      </w:r>
      <w:r w:rsidR="003F10AF">
        <w:rPr>
          <w:rFonts w:ascii="Helvetica" w:hAnsi="Helvetica" w:cs="Tahoma"/>
          <w:b/>
          <w:bCs/>
          <w:color w:val="222A35" w:themeColor="text2" w:themeShade="80"/>
          <w:sz w:val="20"/>
          <w:szCs w:val="20"/>
          <w:lang w:val="en-US"/>
        </w:rPr>
        <w:t xml:space="preserve"> FOR QUANTITATIVE DATA</w:t>
      </w:r>
      <w:r w:rsidR="00733DF5">
        <w:rPr>
          <w:rFonts w:ascii="Helvetica" w:hAnsi="Helvetica" w:cs="Tahoma"/>
          <w:b/>
          <w:bCs/>
          <w:color w:val="222A35" w:themeColor="text2" w:themeShade="80"/>
          <w:sz w:val="20"/>
          <w:szCs w:val="20"/>
          <w:lang w:val="en-US"/>
        </w:rPr>
        <w:t>!!</w:t>
      </w:r>
    </w:p>
    <w:p w14:paraId="01D1F8B8" w14:textId="77777777" w:rsidR="009C028E" w:rsidRPr="003A5165" w:rsidRDefault="009C028E" w:rsidP="009C028E">
      <w:pPr>
        <w:spacing w:after="0"/>
        <w:rPr>
          <w:rFonts w:ascii="Helvetica" w:hAnsi="Helvetica" w:cs="Tahoma"/>
          <w:color w:val="222A35" w:themeColor="text2" w:themeShade="80"/>
          <w:sz w:val="20"/>
          <w:szCs w:val="20"/>
          <w:lang w:val="en-US"/>
        </w:rPr>
      </w:pPr>
    </w:p>
    <w:p w14:paraId="6F3F5134" w14:textId="77777777" w:rsidR="009C028E" w:rsidRPr="003A5165" w:rsidRDefault="009C028E" w:rsidP="009C028E">
      <w:pPr>
        <w:spacing w:after="0"/>
        <w:rPr>
          <w:rFonts w:ascii="Helvetica" w:hAnsi="Helvetica" w:cs="Tahoma"/>
          <w:color w:val="222A35" w:themeColor="text2" w:themeShade="80"/>
          <w:sz w:val="20"/>
          <w:szCs w:val="20"/>
          <w:lang w:val="en-US"/>
        </w:rPr>
      </w:pPr>
      <w:r w:rsidRPr="003A5165">
        <w:rPr>
          <w:rFonts w:ascii="Helvetica" w:hAnsi="Helvetica" w:cs="Tahoma"/>
          <w:color w:val="222A35" w:themeColor="text2" w:themeShade="80"/>
          <w:sz w:val="20"/>
          <w:szCs w:val="20"/>
          <w:lang w:val="en-US"/>
        </w:rPr>
        <w:t>If applicable, paste the table into a text file. Tables should be referenced sequentially in the text. Each table should be numbered with Arabic numerals in the order of presentation in the text. Creating a table is carried out using the "Insert" menu section. You must select the appropriate number of columns and rows.</w:t>
      </w:r>
    </w:p>
    <w:p w14:paraId="6B1B3818" w14:textId="77777777" w:rsidR="009C028E" w:rsidRPr="003A5165" w:rsidRDefault="009C028E" w:rsidP="009C028E">
      <w:pPr>
        <w:spacing w:after="0"/>
        <w:rPr>
          <w:rFonts w:ascii="Helvetica" w:hAnsi="Helvetica" w:cs="Tahoma"/>
          <w:color w:val="222A35" w:themeColor="text2" w:themeShade="80"/>
          <w:sz w:val="20"/>
          <w:szCs w:val="20"/>
          <w:lang w:val="en-US"/>
        </w:rPr>
      </w:pPr>
    </w:p>
    <w:p w14:paraId="5E6E3EBD" w14:textId="6B93716A" w:rsidR="009C028E" w:rsidRPr="009C028E" w:rsidRDefault="009C028E" w:rsidP="009C028E">
      <w:pPr>
        <w:pStyle w:val="a7"/>
        <w:rPr>
          <w:lang w:val="en-US"/>
        </w:rPr>
      </w:pPr>
      <w:r w:rsidRPr="003A5165">
        <w:rPr>
          <w:rFonts w:ascii="Helvetica" w:hAnsi="Helvetica" w:cs="Tahoma"/>
          <w:color w:val="222A35" w:themeColor="text2" w:themeShade="80"/>
          <w:lang w:val="en-US"/>
        </w:rPr>
        <w:t>It is acceptable to create breaks in massive tables with a significant number of rows), in such cases the table</w:t>
      </w:r>
      <w:r w:rsidR="00973BE6">
        <w:rPr>
          <w:rFonts w:ascii="Helvetica" w:hAnsi="Helvetica" w:cs="Tahoma"/>
          <w:color w:val="222A35" w:themeColor="text2" w:themeShade="80"/>
          <w:lang w:val="en-US"/>
        </w:rPr>
        <w:t xml:space="preserve"> title</w:t>
      </w:r>
      <w:r w:rsidRPr="003A5165">
        <w:rPr>
          <w:rFonts w:ascii="Helvetica" w:hAnsi="Helvetica" w:cs="Tahoma"/>
          <w:color w:val="222A35" w:themeColor="text2" w:themeShade="80"/>
          <w:lang w:val="en-US"/>
        </w:rPr>
        <w:t xml:space="preserve"> should be duplicated on a new page with an indication in </w:t>
      </w:r>
      <w:r>
        <w:rPr>
          <w:rFonts w:ascii="Helvetica" w:hAnsi="Helvetica" w:cs="Tahoma"/>
          <w:color w:val="222A35" w:themeColor="text2" w:themeShade="80"/>
          <w:lang w:val="en-US"/>
        </w:rPr>
        <w:t>parentheses</w:t>
      </w:r>
      <w:r w:rsidRPr="003A5165">
        <w:rPr>
          <w:rFonts w:ascii="Helvetica" w:hAnsi="Helvetica" w:cs="Tahoma"/>
          <w:color w:val="222A35" w:themeColor="text2" w:themeShade="80"/>
          <w:lang w:val="en-US"/>
        </w:rPr>
        <w:t xml:space="preserve"> </w:t>
      </w:r>
      <w:r w:rsidR="004D4196">
        <w:rPr>
          <w:rFonts w:ascii="Helvetica" w:hAnsi="Helvetica" w:cs="Tahoma"/>
          <w:color w:val="222A35" w:themeColor="text2" w:themeShade="80"/>
          <w:lang w:val="en-US"/>
        </w:rPr>
        <w:t xml:space="preserve">— </w:t>
      </w:r>
      <w:r w:rsidRPr="003A5165">
        <w:rPr>
          <w:rFonts w:ascii="Helvetica" w:hAnsi="Helvetica" w:cs="Tahoma"/>
          <w:color w:val="222A35" w:themeColor="text2" w:themeShade="80"/>
          <w:lang w:val="en-US"/>
        </w:rPr>
        <w:t>(continuation). Horizontal arrangement of massive tables with a significant number of columns is acceptable.</w:t>
      </w:r>
    </w:p>
  </w:comment>
  <w:comment w:id="24" w:author="Ruslan S. Ismailov" w:date="2022-02-01T19:29:00Z" w:initials="RSI">
    <w:p w14:paraId="06CDDB86" w14:textId="77777777" w:rsidR="000C71FE" w:rsidRDefault="0034037D" w:rsidP="0034037D">
      <w:pPr>
        <w:pStyle w:val="a7"/>
        <w:rPr>
          <w:rFonts w:ascii="Helvetica" w:hAnsi="Helvetica"/>
          <w:lang w:val="en-US"/>
        </w:rPr>
      </w:pPr>
      <w:r>
        <w:rPr>
          <w:rStyle w:val="a6"/>
        </w:rPr>
        <w:annotationRef/>
      </w:r>
    </w:p>
    <w:p w14:paraId="19F8FE25" w14:textId="2CEA2E8F" w:rsidR="007712E0" w:rsidRPr="006638AA" w:rsidRDefault="0034037D" w:rsidP="007712E0">
      <w:pPr>
        <w:pStyle w:val="a7"/>
        <w:rPr>
          <w:rFonts w:ascii="Helvetica" w:hAnsi="Helvetica"/>
          <w:lang w:val="en-US"/>
        </w:rPr>
      </w:pPr>
      <w:r w:rsidRPr="004349B6">
        <w:rPr>
          <w:rFonts w:ascii="Helvetica" w:hAnsi="Helvetica"/>
          <w:lang w:val="en-US"/>
        </w:rPr>
        <w:t xml:space="preserve">Each table should have a title that succinctly reflects the content. The table </w:t>
      </w:r>
      <w:r w:rsidR="004349B6">
        <w:rPr>
          <w:rFonts w:ascii="Helvetica" w:hAnsi="Helvetica"/>
          <w:lang w:val="en-US"/>
        </w:rPr>
        <w:t>title</w:t>
      </w:r>
      <w:r w:rsidRPr="004349B6">
        <w:rPr>
          <w:rFonts w:ascii="Helvetica" w:hAnsi="Helvetica"/>
          <w:lang w:val="en-US"/>
        </w:rPr>
        <w:t xml:space="preserve"> must be placed BEFORE the table</w:t>
      </w:r>
      <w:r w:rsidR="00C81395">
        <w:rPr>
          <w:rFonts w:ascii="Helvetica" w:hAnsi="Helvetica"/>
          <w:lang w:val="en-US"/>
        </w:rPr>
        <w:t>,</w:t>
      </w:r>
      <w:r w:rsidRPr="004349B6">
        <w:rPr>
          <w:rFonts w:ascii="Helvetica" w:hAnsi="Helvetica"/>
          <w:lang w:val="en-US"/>
        </w:rPr>
        <w:t xml:space="preserve"> </w:t>
      </w:r>
      <w:r w:rsidR="00C81395">
        <w:rPr>
          <w:rFonts w:ascii="Helvetica" w:hAnsi="Helvetica"/>
          <w:lang w:val="en-US"/>
        </w:rPr>
        <w:t>without a</w:t>
      </w:r>
      <w:r w:rsidRPr="004349B6">
        <w:rPr>
          <w:rFonts w:ascii="Helvetica" w:hAnsi="Helvetica"/>
          <w:lang w:val="en-US"/>
        </w:rPr>
        <w:t xml:space="preserve"> dot at the end of the </w:t>
      </w:r>
      <w:r w:rsidR="00C95F4F">
        <w:rPr>
          <w:rFonts w:ascii="Helvetica" w:hAnsi="Helvetica"/>
          <w:lang w:val="en-US"/>
        </w:rPr>
        <w:t>title</w:t>
      </w:r>
      <w:r w:rsidRPr="004349B6">
        <w:rPr>
          <w:rFonts w:ascii="Helvetica" w:hAnsi="Helvetica"/>
          <w:lang w:val="en-US"/>
        </w:rPr>
        <w:t xml:space="preserve">. </w:t>
      </w:r>
      <w:r w:rsidR="007712E0" w:rsidRPr="006638AA">
        <w:rPr>
          <w:rFonts w:ascii="Helvetica" w:hAnsi="Helvetica"/>
          <w:lang w:val="en-US"/>
        </w:rPr>
        <w:t>Spac</w:t>
      </w:r>
      <w:r w:rsidR="007712E0">
        <w:rPr>
          <w:rFonts w:ascii="Helvetica" w:hAnsi="Helvetica"/>
          <w:lang w:val="en-US"/>
        </w:rPr>
        <w:t>ing</w:t>
      </w:r>
      <w:r w:rsidR="007712E0" w:rsidRPr="006638AA">
        <w:rPr>
          <w:rFonts w:ascii="Helvetica" w:hAnsi="Helvetica"/>
          <w:lang w:val="en-US"/>
        </w:rPr>
        <w:t xml:space="preserve"> before and after the </w:t>
      </w:r>
      <w:r w:rsidR="007712E0">
        <w:rPr>
          <w:rFonts w:ascii="Helvetica" w:hAnsi="Helvetica"/>
          <w:lang w:val="en-US"/>
        </w:rPr>
        <w:t>title —</w:t>
      </w:r>
      <w:r w:rsidR="007712E0" w:rsidRPr="006638AA">
        <w:rPr>
          <w:rFonts w:ascii="Helvetica" w:hAnsi="Helvetica"/>
          <w:lang w:val="en-US"/>
        </w:rPr>
        <w:t xml:space="preserve"> 12 </w:t>
      </w:r>
      <w:r w:rsidR="007712E0" w:rsidRPr="006638AA">
        <w:rPr>
          <w:rFonts w:ascii="Helvetica" w:hAnsi="Helvetica"/>
          <w:lang w:val="en-US"/>
        </w:rPr>
        <w:t>pt</w:t>
      </w:r>
    </w:p>
    <w:p w14:paraId="218E826E" w14:textId="77777777" w:rsidR="0034037D" w:rsidRPr="004349B6" w:rsidRDefault="0034037D" w:rsidP="0034037D">
      <w:pPr>
        <w:pStyle w:val="a7"/>
        <w:rPr>
          <w:rFonts w:ascii="Helvetica" w:hAnsi="Helvetica"/>
          <w:lang w:val="en-US"/>
        </w:rPr>
      </w:pPr>
    </w:p>
    <w:p w14:paraId="717BBDF0" w14:textId="7601D676" w:rsidR="0034037D" w:rsidRPr="004349B6" w:rsidRDefault="0034037D" w:rsidP="0034037D">
      <w:pPr>
        <w:pStyle w:val="a7"/>
        <w:rPr>
          <w:lang w:val="en-US"/>
        </w:rPr>
      </w:pPr>
      <w:r w:rsidRPr="004349B6">
        <w:rPr>
          <w:rFonts w:ascii="Helvetica" w:hAnsi="Helvetica"/>
          <w:lang w:val="en-US"/>
        </w:rPr>
        <w:t xml:space="preserve">Each table should include a </w:t>
      </w:r>
      <w:r w:rsidR="00A5118C">
        <w:rPr>
          <w:rFonts w:ascii="Helvetica" w:hAnsi="Helvetica"/>
          <w:lang w:val="en-US"/>
        </w:rPr>
        <w:t>heading</w:t>
      </w:r>
      <w:r w:rsidRPr="004349B6">
        <w:rPr>
          <w:rFonts w:ascii="Helvetica" w:hAnsi="Helvetica"/>
          <w:lang w:val="en-US"/>
        </w:rPr>
        <w:t xml:space="preserve"> with key </w:t>
      </w:r>
      <w:r w:rsidR="0084692E">
        <w:rPr>
          <w:rFonts w:ascii="Helvetica" w:hAnsi="Helvetica"/>
          <w:lang w:val="en-US"/>
        </w:rPr>
        <w:t>designations</w:t>
      </w:r>
      <w:r w:rsidRPr="004349B6">
        <w:rPr>
          <w:rFonts w:ascii="Helvetica" w:hAnsi="Helvetica"/>
          <w:lang w:val="en-US"/>
        </w:rPr>
        <w:t xml:space="preserve">, a </w:t>
      </w:r>
      <w:r w:rsidR="00CD5371" w:rsidRPr="004349B6">
        <w:rPr>
          <w:rFonts w:ascii="Helvetica" w:hAnsi="Helvetica"/>
          <w:lang w:val="en-US"/>
        </w:rPr>
        <w:t>body,</w:t>
      </w:r>
      <w:r w:rsidRPr="004349B6">
        <w:rPr>
          <w:rFonts w:ascii="Helvetica" w:hAnsi="Helvetica"/>
          <w:lang w:val="en-US"/>
        </w:rPr>
        <w:t xml:space="preserve"> and notes at the bottom of the table (if applicable).</w:t>
      </w:r>
    </w:p>
  </w:comment>
  <w:comment w:id="25" w:author="Ruslan S. Ismailov" w:date="2022-01-21T10:55:00Z" w:initials="RSI">
    <w:p w14:paraId="56388AE0" w14:textId="51168404" w:rsidR="0005635F" w:rsidRPr="00A5118C" w:rsidRDefault="00383FC3" w:rsidP="006B17E0">
      <w:pPr>
        <w:pStyle w:val="a7"/>
        <w:rPr>
          <w:rFonts w:ascii="Helvetica" w:hAnsi="Helvetica" w:cs="Tahoma"/>
          <w:color w:val="222A35" w:themeColor="text2" w:themeShade="80"/>
          <w:lang w:val="en-US"/>
        </w:rPr>
      </w:pPr>
      <w:r>
        <w:rPr>
          <w:rStyle w:val="a6"/>
        </w:rPr>
        <w:annotationRef/>
      </w:r>
      <w:r w:rsidRPr="00A5118C">
        <w:rPr>
          <w:rFonts w:ascii="Helvetica" w:hAnsi="Helvetica" w:cs="Tahoma"/>
          <w:color w:val="222A35" w:themeColor="text2" w:themeShade="80"/>
          <w:lang w:val="en-US"/>
        </w:rPr>
        <w:t xml:space="preserve"> </w:t>
      </w:r>
    </w:p>
    <w:p w14:paraId="41701FB0" w14:textId="46660804" w:rsidR="0005635F" w:rsidRPr="003152B5" w:rsidRDefault="003152B5" w:rsidP="0005635F">
      <w:pPr>
        <w:spacing w:after="0"/>
        <w:rPr>
          <w:sz w:val="24"/>
          <w:szCs w:val="24"/>
          <w:lang w:val="en-US"/>
        </w:rPr>
      </w:pPr>
      <w:r>
        <w:rPr>
          <w:rFonts w:ascii="Helvetica" w:hAnsi="Helvetica" w:cs="Tahoma"/>
          <w:color w:val="222A35" w:themeColor="text2" w:themeShade="80"/>
          <w:sz w:val="20"/>
          <w:szCs w:val="20"/>
          <w:lang w:val="en-US"/>
        </w:rPr>
        <w:t>M</w:t>
      </w:r>
      <w:r w:rsidRPr="003152B5">
        <w:rPr>
          <w:rFonts w:ascii="Helvetica" w:hAnsi="Helvetica" w:cs="Tahoma"/>
          <w:color w:val="222A35" w:themeColor="text2" w:themeShade="80"/>
          <w:sz w:val="20"/>
          <w:szCs w:val="20"/>
          <w:lang w:val="en-US"/>
        </w:rPr>
        <w:t>easure</w:t>
      </w:r>
      <w:r>
        <w:rPr>
          <w:rFonts w:ascii="Helvetica" w:hAnsi="Helvetica" w:cs="Tahoma"/>
          <w:color w:val="222A35" w:themeColor="text2" w:themeShade="80"/>
          <w:sz w:val="20"/>
          <w:szCs w:val="20"/>
          <w:lang w:val="en-US"/>
        </w:rPr>
        <w:t>ment units</w:t>
      </w:r>
      <w:r w:rsidRPr="003152B5">
        <w:rPr>
          <w:rFonts w:ascii="Helvetica" w:hAnsi="Helvetica" w:cs="Tahoma"/>
          <w:color w:val="222A35" w:themeColor="text2" w:themeShade="80"/>
          <w:sz w:val="20"/>
          <w:szCs w:val="20"/>
          <w:lang w:val="en-US"/>
        </w:rPr>
        <w:t xml:space="preserve"> (%, mmol/l, </w:t>
      </w:r>
      <w:r w:rsidRPr="003152B5">
        <w:rPr>
          <w:rFonts w:ascii="Helvetica" w:hAnsi="Helvetica" w:cs="Tahoma"/>
          <w:color w:val="222A35" w:themeColor="text2" w:themeShade="80"/>
          <w:sz w:val="20"/>
          <w:szCs w:val="20"/>
          <w:lang w:val="en-US"/>
        </w:rPr>
        <w:t>mIU/l, etc.) are allowed ONLY in the leftmost column or heading, separated from the main text by a comma or parentheses.</w:t>
      </w:r>
    </w:p>
  </w:comment>
  <w:comment w:id="26" w:author="Ruslan S. Ismailov" w:date="2022-01-21T10:49:00Z" w:initials="RSI">
    <w:p w14:paraId="442C0D28" w14:textId="77777777" w:rsidR="005539F4" w:rsidRPr="003152B5" w:rsidRDefault="00450826" w:rsidP="005539F4">
      <w:pPr>
        <w:spacing w:after="0"/>
        <w:rPr>
          <w:rFonts w:ascii="Helvetica" w:hAnsi="Helvetica" w:cs="Tahoma"/>
          <w:b/>
          <w:bCs/>
          <w:color w:val="222A35" w:themeColor="text2" w:themeShade="80"/>
          <w:sz w:val="20"/>
          <w:szCs w:val="20"/>
          <w:lang w:val="en-US"/>
        </w:rPr>
      </w:pPr>
      <w:r>
        <w:rPr>
          <w:rStyle w:val="a6"/>
        </w:rPr>
        <w:annotationRef/>
      </w:r>
    </w:p>
    <w:p w14:paraId="6FDE770A" w14:textId="14A3CABF" w:rsidR="00450826" w:rsidRPr="00FD64E0" w:rsidRDefault="00537E5E" w:rsidP="005539F4">
      <w:pPr>
        <w:spacing w:after="0"/>
        <w:rPr>
          <w:sz w:val="24"/>
          <w:szCs w:val="24"/>
          <w:lang w:val="en-US"/>
        </w:rPr>
      </w:pPr>
      <w:r w:rsidRPr="00FD64E0">
        <w:rPr>
          <w:rFonts w:ascii="Helvetica" w:hAnsi="Helvetica" w:cs="Tahoma"/>
          <w:b/>
          <w:bCs/>
          <w:color w:val="222A35" w:themeColor="text2" w:themeShade="80"/>
          <w:sz w:val="20"/>
          <w:szCs w:val="20"/>
          <w:lang w:val="en-US"/>
        </w:rPr>
        <w:t xml:space="preserve">IMPORTANT! </w:t>
      </w:r>
      <w:r w:rsidRPr="00FD64E0">
        <w:rPr>
          <w:rFonts w:ascii="Helvetica" w:hAnsi="Helvetica" w:cs="Tahoma"/>
          <w:color w:val="222A35" w:themeColor="text2" w:themeShade="80"/>
          <w:sz w:val="20"/>
          <w:szCs w:val="20"/>
          <w:lang w:val="en-US"/>
        </w:rPr>
        <w:t xml:space="preserve">When creating a column that reflects significant differences (“p”) between indicators, reduce the numerical representation to 3 decimal places. If there are significant differences (“p”) between the indicators that were determined using </w:t>
      </w:r>
      <w:r w:rsidR="00FD64E0">
        <w:rPr>
          <w:rFonts w:ascii="Helvetica" w:hAnsi="Helvetica" w:cs="Tahoma"/>
          <w:color w:val="222A35" w:themeColor="text2" w:themeShade="80"/>
          <w:sz w:val="20"/>
          <w:szCs w:val="20"/>
          <w:lang w:val="en-US"/>
        </w:rPr>
        <w:t>variable</w:t>
      </w:r>
      <w:r w:rsidRPr="00FD64E0">
        <w:rPr>
          <w:rFonts w:ascii="Helvetica" w:hAnsi="Helvetica" w:cs="Tahoma"/>
          <w:color w:val="222A35" w:themeColor="text2" w:themeShade="80"/>
          <w:sz w:val="20"/>
          <w:szCs w:val="20"/>
          <w:lang w:val="en-US"/>
        </w:rPr>
        <w:t xml:space="preserve"> statistical methods, indicate in the notes the corresponding methods using asterisks (*, **, ***).</w:t>
      </w:r>
    </w:p>
  </w:comment>
  <w:comment w:id="27" w:author="Ruslan S. Ismailov" w:date="2022-02-01T19:43:00Z" w:initials="RSI">
    <w:p w14:paraId="6B7DC058" w14:textId="77777777" w:rsidR="000B38B6" w:rsidRDefault="006E5550" w:rsidP="006E5550">
      <w:pPr>
        <w:pStyle w:val="a7"/>
        <w:rPr>
          <w:rFonts w:ascii="Helvetica" w:hAnsi="Helvetica"/>
          <w:lang w:val="en-US"/>
        </w:rPr>
      </w:pPr>
      <w:r>
        <w:rPr>
          <w:rStyle w:val="a6"/>
        </w:rPr>
        <w:annotationRef/>
      </w:r>
    </w:p>
    <w:p w14:paraId="28DBC29A" w14:textId="58B67A46" w:rsidR="006E5550" w:rsidRPr="006E5550" w:rsidRDefault="006E5550" w:rsidP="006E5550">
      <w:pPr>
        <w:pStyle w:val="a7"/>
        <w:rPr>
          <w:rFonts w:ascii="Helvetica" w:hAnsi="Helvetica"/>
          <w:lang w:val="en-US"/>
        </w:rPr>
      </w:pPr>
      <w:r w:rsidRPr="006E5550">
        <w:rPr>
          <w:rFonts w:ascii="Helvetica" w:hAnsi="Helvetica"/>
          <w:lang w:val="en-US"/>
        </w:rPr>
        <w:t>FIGURES AND GRAPHS</w:t>
      </w:r>
    </w:p>
    <w:p w14:paraId="11C552A8" w14:textId="77777777" w:rsidR="006E5550" w:rsidRPr="006E5550" w:rsidRDefault="006E5550" w:rsidP="006E5550">
      <w:pPr>
        <w:pStyle w:val="a7"/>
        <w:rPr>
          <w:rFonts w:ascii="Helvetica" w:hAnsi="Helvetica"/>
          <w:lang w:val="en-US"/>
        </w:rPr>
      </w:pPr>
      <w:r w:rsidRPr="006E5550">
        <w:rPr>
          <w:rFonts w:ascii="Helvetica" w:hAnsi="Helvetica"/>
          <w:lang w:val="en-US"/>
        </w:rPr>
        <w:t>(</w:t>
      </w:r>
      <w:r w:rsidRPr="006E5550">
        <w:rPr>
          <w:rFonts w:ascii="Helvetica" w:hAnsi="Helvetica"/>
          <w:lang w:val="en-US"/>
        </w:rPr>
        <w:t>optionally, located after the team of authors and tables)</w:t>
      </w:r>
    </w:p>
    <w:p w14:paraId="5A00C029" w14:textId="77777777" w:rsidR="006E5550" w:rsidRPr="006E5550" w:rsidRDefault="006E5550" w:rsidP="006E5550">
      <w:pPr>
        <w:pStyle w:val="a7"/>
        <w:rPr>
          <w:rFonts w:ascii="Helvetica" w:hAnsi="Helvetica"/>
          <w:lang w:val="en-US"/>
        </w:rPr>
      </w:pPr>
    </w:p>
    <w:p w14:paraId="69D8C985" w14:textId="43836853" w:rsidR="006E5550" w:rsidRPr="006E5550" w:rsidRDefault="006E5550" w:rsidP="006E5550">
      <w:pPr>
        <w:pStyle w:val="a7"/>
        <w:rPr>
          <w:rFonts w:ascii="Helvetica" w:hAnsi="Helvetica"/>
          <w:lang w:val="en-US"/>
        </w:rPr>
      </w:pPr>
      <w:r w:rsidRPr="006E5550">
        <w:rPr>
          <w:rFonts w:ascii="Helvetica" w:hAnsi="Helvetica"/>
          <w:lang w:val="en-US"/>
        </w:rPr>
        <w:t xml:space="preserve">If applicable, insert </w:t>
      </w:r>
      <w:r w:rsidR="00BE3BD7">
        <w:rPr>
          <w:rFonts w:ascii="Helvetica" w:hAnsi="Helvetica"/>
          <w:lang w:val="en-US"/>
        </w:rPr>
        <w:t>figures</w:t>
      </w:r>
      <w:r w:rsidRPr="006E5550">
        <w:rPr>
          <w:rFonts w:ascii="Helvetica" w:hAnsi="Helvetica"/>
          <w:lang w:val="en-US"/>
        </w:rPr>
        <w:t xml:space="preserve"> and</w:t>
      </w:r>
      <w:r w:rsidR="00BE3BD7">
        <w:rPr>
          <w:rFonts w:ascii="Helvetica" w:hAnsi="Helvetica"/>
          <w:lang w:val="en-US"/>
        </w:rPr>
        <w:t xml:space="preserve"> / </w:t>
      </w:r>
      <w:r w:rsidRPr="006E5550">
        <w:rPr>
          <w:rFonts w:ascii="Helvetica" w:hAnsi="Helvetica"/>
          <w:lang w:val="en-US"/>
        </w:rPr>
        <w:t>or graph</w:t>
      </w:r>
      <w:r w:rsidR="00BE3BD7">
        <w:rPr>
          <w:rFonts w:ascii="Helvetica" w:hAnsi="Helvetica"/>
          <w:lang w:val="en-US"/>
        </w:rPr>
        <w:t>s</w:t>
      </w:r>
      <w:r w:rsidRPr="006E5550">
        <w:rPr>
          <w:rFonts w:ascii="Helvetica" w:hAnsi="Helvetica"/>
          <w:lang w:val="en-US"/>
        </w:rPr>
        <w:t xml:space="preserve"> into a text file. Figures</w:t>
      </w:r>
      <w:r w:rsidR="00BE3BD7">
        <w:rPr>
          <w:rFonts w:ascii="Helvetica" w:hAnsi="Helvetica"/>
          <w:lang w:val="en-US"/>
        </w:rPr>
        <w:t xml:space="preserve"> </w:t>
      </w:r>
      <w:r w:rsidRPr="006E5550">
        <w:rPr>
          <w:rFonts w:ascii="Helvetica" w:hAnsi="Helvetica"/>
          <w:lang w:val="en-US"/>
        </w:rPr>
        <w:t>/</w:t>
      </w:r>
      <w:r w:rsidR="00BE3BD7">
        <w:rPr>
          <w:rFonts w:ascii="Helvetica" w:hAnsi="Helvetica"/>
          <w:lang w:val="en-US"/>
        </w:rPr>
        <w:t xml:space="preserve"> </w:t>
      </w:r>
      <w:r w:rsidRPr="006E5550">
        <w:rPr>
          <w:rFonts w:ascii="Helvetica" w:hAnsi="Helvetica"/>
          <w:lang w:val="en-US"/>
        </w:rPr>
        <w:t>graphs should be referenced sequentially in the text. Each figure / graph must be numbered with Arabic numerals in the order of presentation in the text.</w:t>
      </w:r>
    </w:p>
    <w:p w14:paraId="3CB7F159" w14:textId="77777777" w:rsidR="006E5550" w:rsidRPr="006E5550" w:rsidRDefault="006E5550" w:rsidP="006E5550">
      <w:pPr>
        <w:pStyle w:val="a7"/>
        <w:rPr>
          <w:rFonts w:ascii="Helvetica" w:hAnsi="Helvetica"/>
          <w:lang w:val="en-US"/>
        </w:rPr>
      </w:pPr>
    </w:p>
    <w:p w14:paraId="1B8D3279" w14:textId="19D08802" w:rsidR="006E5550" w:rsidRPr="000B38B6" w:rsidRDefault="006E5550" w:rsidP="006E5550">
      <w:pPr>
        <w:pStyle w:val="a7"/>
        <w:rPr>
          <w:lang w:val="en-US"/>
        </w:rPr>
      </w:pPr>
      <w:r w:rsidRPr="006E5550">
        <w:rPr>
          <w:rFonts w:ascii="Helvetica" w:hAnsi="Helvetica"/>
          <w:lang w:val="en-US"/>
        </w:rPr>
        <w:t xml:space="preserve">To create algorithms and flow-charts, only standard shapes from the menu section "INSERT" </w:t>
      </w:r>
      <w:r w:rsidR="000F0DAC" w:rsidRPr="000B38B6">
        <w:rPr>
          <w:rFonts w:ascii="Helvetica" w:hAnsi="Helvetica" w:cs="Tahoma"/>
          <w:color w:val="222A35" w:themeColor="text2" w:themeShade="80"/>
          <w:lang w:val="en-US"/>
        </w:rPr>
        <w:t xml:space="preserve"> </w:t>
      </w:r>
      <w:r w:rsidR="000F0DAC" w:rsidRPr="007F4A9A">
        <w:rPr>
          <w:rFonts w:ascii="Helvetica" w:hAnsi="Helvetica" w:cs="Tahoma"/>
          <w:color w:val="222A35" w:themeColor="text2" w:themeShade="80"/>
        </w:rPr>
        <w:sym w:font="Symbol" w:char="F0DE"/>
      </w:r>
      <w:r w:rsidR="000F0DAC" w:rsidRPr="000B38B6">
        <w:rPr>
          <w:rFonts w:ascii="Helvetica" w:hAnsi="Helvetica" w:cs="Tahoma"/>
          <w:color w:val="222A35" w:themeColor="text2" w:themeShade="80"/>
          <w:lang w:val="en-US"/>
        </w:rPr>
        <w:t xml:space="preserve"> </w:t>
      </w:r>
      <w:r w:rsidRPr="006E5550">
        <w:rPr>
          <w:rFonts w:ascii="Helvetica" w:hAnsi="Helvetica"/>
          <w:lang w:val="en-US"/>
        </w:rPr>
        <w:t xml:space="preserve"> "SHAPES" should be used. </w:t>
      </w:r>
      <w:r w:rsidRPr="000B38B6">
        <w:rPr>
          <w:rFonts w:ascii="Helvetica" w:hAnsi="Helvetica"/>
          <w:lang w:val="en-US"/>
        </w:rPr>
        <w:t>SmartArt graphics are excluded.</w:t>
      </w:r>
    </w:p>
  </w:comment>
  <w:comment w:id="28" w:author="Ruslan S. Ismailov" w:date="2022-01-21T10:59:00Z" w:initials="RSI">
    <w:p w14:paraId="461CE34C" w14:textId="77777777" w:rsidR="00285EF6" w:rsidRPr="00AC0E3B" w:rsidRDefault="00285EF6" w:rsidP="00285EF6">
      <w:pPr>
        <w:spacing w:after="0"/>
        <w:rPr>
          <w:rFonts w:ascii="Helvetica" w:hAnsi="Helvetica" w:cs="Tahoma"/>
          <w:color w:val="222A35" w:themeColor="text2" w:themeShade="80"/>
          <w:sz w:val="20"/>
          <w:szCs w:val="20"/>
          <w:lang w:val="en-US"/>
        </w:rPr>
      </w:pPr>
      <w:r>
        <w:rPr>
          <w:rStyle w:val="a6"/>
        </w:rPr>
        <w:annotationRef/>
      </w:r>
    </w:p>
    <w:p w14:paraId="6D28525B" w14:textId="2B697CA8" w:rsidR="00285EF6" w:rsidRPr="00D4427A" w:rsidRDefault="00D4427A" w:rsidP="00285EF6">
      <w:pPr>
        <w:spacing w:after="0"/>
        <w:rPr>
          <w:rFonts w:ascii="Helvetica" w:hAnsi="Helvetica" w:cs="Tahoma"/>
          <w:color w:val="222A35" w:themeColor="text2" w:themeShade="80"/>
          <w:sz w:val="20"/>
          <w:szCs w:val="20"/>
          <w:lang w:val="en-US"/>
        </w:rPr>
      </w:pPr>
      <w:r w:rsidRPr="00D4427A">
        <w:rPr>
          <w:rFonts w:ascii="Helvetica" w:hAnsi="Helvetica" w:cs="Tahoma"/>
          <w:color w:val="222A35" w:themeColor="text2" w:themeShade="80"/>
          <w:sz w:val="20"/>
          <w:szCs w:val="20"/>
          <w:lang w:val="en-US"/>
        </w:rPr>
        <w:t xml:space="preserve">The </w:t>
      </w:r>
      <w:r>
        <w:rPr>
          <w:rFonts w:ascii="Helvetica" w:hAnsi="Helvetica" w:cs="Tahoma"/>
          <w:color w:val="222A35" w:themeColor="text2" w:themeShade="80"/>
          <w:sz w:val="20"/>
          <w:szCs w:val="20"/>
          <w:lang w:val="en-US"/>
        </w:rPr>
        <w:t>figures / graphs</w:t>
      </w:r>
      <w:r w:rsidRPr="00D4427A">
        <w:rPr>
          <w:rFonts w:ascii="Helvetica" w:hAnsi="Helvetica" w:cs="Tahoma"/>
          <w:color w:val="222A35" w:themeColor="text2" w:themeShade="80"/>
          <w:sz w:val="20"/>
          <w:szCs w:val="20"/>
          <w:lang w:val="en-US"/>
        </w:rPr>
        <w:t xml:space="preserve"> used must be of sufficient quality, resolution of at least 300 x 300 dpi (linear graphics </w:t>
      </w:r>
      <w:r>
        <w:rPr>
          <w:rFonts w:ascii="Helvetica" w:hAnsi="Helvetica" w:cs="Tahoma"/>
          <w:color w:val="222A35" w:themeColor="text2" w:themeShade="80"/>
          <w:sz w:val="20"/>
          <w:szCs w:val="20"/>
          <w:lang w:val="en-US"/>
        </w:rPr>
        <w:t>—</w:t>
      </w:r>
      <w:r w:rsidRPr="00D4427A">
        <w:rPr>
          <w:rFonts w:ascii="Helvetica" w:hAnsi="Helvetica" w:cs="Tahoma"/>
          <w:color w:val="222A35" w:themeColor="text2" w:themeShade="80"/>
          <w:sz w:val="20"/>
          <w:szCs w:val="20"/>
          <w:lang w:val="en-US"/>
        </w:rPr>
        <w:t xml:space="preserve"> at least 1000 x 1000 dpi). Color profile </w:t>
      </w:r>
      <w:r>
        <w:rPr>
          <w:rFonts w:ascii="Helvetica" w:hAnsi="Helvetica" w:cs="Tahoma"/>
          <w:color w:val="222A35" w:themeColor="text2" w:themeShade="80"/>
          <w:sz w:val="20"/>
          <w:szCs w:val="20"/>
          <w:lang w:val="en-US"/>
        </w:rPr>
        <w:t>—</w:t>
      </w:r>
      <w:r w:rsidRPr="00D4427A">
        <w:rPr>
          <w:rFonts w:ascii="Helvetica" w:hAnsi="Helvetica" w:cs="Tahoma"/>
          <w:color w:val="222A35" w:themeColor="text2" w:themeShade="80"/>
          <w:sz w:val="20"/>
          <w:szCs w:val="20"/>
          <w:lang w:val="en-US"/>
        </w:rPr>
        <w:t xml:space="preserve"> RGB / sRGB / DCI-P3. Formats: PNG, JPEG. The maximum </w:t>
      </w:r>
      <w:r w:rsidR="00A112DF">
        <w:rPr>
          <w:rFonts w:ascii="Helvetica" w:hAnsi="Helvetica" w:cs="Tahoma"/>
          <w:color w:val="222A35" w:themeColor="text2" w:themeShade="80"/>
          <w:sz w:val="20"/>
          <w:szCs w:val="20"/>
          <w:lang w:val="en-US"/>
        </w:rPr>
        <w:t xml:space="preserve">file </w:t>
      </w:r>
      <w:r w:rsidRPr="00D4427A">
        <w:rPr>
          <w:rFonts w:ascii="Helvetica" w:hAnsi="Helvetica" w:cs="Tahoma"/>
          <w:color w:val="222A35" w:themeColor="text2" w:themeShade="80"/>
          <w:sz w:val="20"/>
          <w:szCs w:val="20"/>
          <w:lang w:val="en-US"/>
        </w:rPr>
        <w:t xml:space="preserve">size is 5 Mb. It is allowed to insert text comments on the figures, size </w:t>
      </w:r>
      <w:r w:rsidR="00A112DF">
        <w:rPr>
          <w:rFonts w:ascii="Helvetica" w:hAnsi="Helvetica" w:cs="Tahoma"/>
          <w:color w:val="222A35" w:themeColor="text2" w:themeShade="80"/>
          <w:sz w:val="20"/>
          <w:szCs w:val="20"/>
          <w:lang w:val="en-US"/>
        </w:rPr>
        <w:t>—</w:t>
      </w:r>
      <w:r w:rsidRPr="00D4427A">
        <w:rPr>
          <w:rFonts w:ascii="Helvetica" w:hAnsi="Helvetica" w:cs="Tahoma"/>
          <w:color w:val="222A35" w:themeColor="text2" w:themeShade="80"/>
          <w:sz w:val="20"/>
          <w:szCs w:val="20"/>
          <w:lang w:val="en-US"/>
        </w:rPr>
        <w:t xml:space="preserve"> at least 8 pt. If the </w:t>
      </w:r>
      <w:r w:rsidR="00366539">
        <w:rPr>
          <w:rFonts w:ascii="Helvetica" w:hAnsi="Helvetica" w:cs="Tahoma"/>
          <w:color w:val="222A35" w:themeColor="text2" w:themeShade="80"/>
          <w:sz w:val="20"/>
          <w:szCs w:val="20"/>
          <w:lang w:val="en-US"/>
        </w:rPr>
        <w:t>figure</w:t>
      </w:r>
      <w:r w:rsidRPr="00D4427A">
        <w:rPr>
          <w:rFonts w:ascii="Helvetica" w:hAnsi="Helvetica" w:cs="Tahoma"/>
          <w:color w:val="222A35" w:themeColor="text2" w:themeShade="80"/>
          <w:sz w:val="20"/>
          <w:szCs w:val="20"/>
          <w:lang w:val="en-US"/>
        </w:rPr>
        <w:t xml:space="preserve"> consists of several parts, </w:t>
      </w:r>
      <w:r w:rsidR="00052A5B">
        <w:rPr>
          <w:rFonts w:ascii="Helvetica" w:hAnsi="Helvetica" w:cs="Tahoma"/>
          <w:color w:val="222A35" w:themeColor="text2" w:themeShade="80"/>
          <w:sz w:val="20"/>
          <w:szCs w:val="20"/>
          <w:lang w:val="en-US"/>
        </w:rPr>
        <w:t>insert</w:t>
      </w:r>
      <w:r w:rsidRPr="00D4427A">
        <w:rPr>
          <w:rFonts w:ascii="Helvetica" w:hAnsi="Helvetica" w:cs="Tahoma"/>
          <w:color w:val="222A35" w:themeColor="text2" w:themeShade="80"/>
          <w:sz w:val="20"/>
          <w:szCs w:val="20"/>
          <w:lang w:val="en-US"/>
        </w:rPr>
        <w:t xml:space="preserve"> the designation of each part in capital letters - A, B, C, etc.</w:t>
      </w:r>
    </w:p>
  </w:comment>
  <w:comment w:id="29" w:author="Ruslan S. Ismailov" w:date="2022-02-01T19:54:00Z" w:initials="RSI">
    <w:p w14:paraId="4A5E8961" w14:textId="77777777" w:rsidR="00FE7DE1" w:rsidRDefault="004D7247">
      <w:pPr>
        <w:pStyle w:val="a7"/>
        <w:rPr>
          <w:rFonts w:ascii="Helvetica" w:hAnsi="Helvetica"/>
          <w:lang w:val="en-US"/>
        </w:rPr>
      </w:pPr>
      <w:r>
        <w:rPr>
          <w:rStyle w:val="a6"/>
        </w:rPr>
        <w:annotationRef/>
      </w:r>
    </w:p>
    <w:p w14:paraId="37817E44" w14:textId="51EFF95F" w:rsidR="004D7247" w:rsidRPr="006638AA" w:rsidRDefault="004D7247">
      <w:pPr>
        <w:pStyle w:val="a7"/>
        <w:rPr>
          <w:rFonts w:ascii="Helvetica" w:hAnsi="Helvetica"/>
          <w:lang w:val="en-US"/>
        </w:rPr>
      </w:pPr>
      <w:r w:rsidRPr="000E1B52">
        <w:rPr>
          <w:rFonts w:ascii="Helvetica" w:hAnsi="Helvetica"/>
          <w:lang w:val="en-US"/>
        </w:rPr>
        <w:t xml:space="preserve">Each figure / graph must contain </w:t>
      </w:r>
      <w:r w:rsidR="000D7596" w:rsidRPr="000E1B52">
        <w:rPr>
          <w:rFonts w:ascii="Helvetica" w:hAnsi="Helvetica"/>
          <w:lang w:val="en-US"/>
        </w:rPr>
        <w:t>a</w:t>
      </w:r>
      <w:r w:rsidR="00474FD1">
        <w:rPr>
          <w:rFonts w:ascii="Helvetica" w:hAnsi="Helvetica"/>
          <w:lang w:val="en-US"/>
        </w:rPr>
        <w:t xml:space="preserve"> caption</w:t>
      </w:r>
      <w:r w:rsidRPr="000E1B52">
        <w:rPr>
          <w:rFonts w:ascii="Helvetica" w:hAnsi="Helvetica"/>
          <w:lang w:val="en-US"/>
        </w:rPr>
        <w:t xml:space="preserve"> describing the main points displayed</w:t>
      </w:r>
      <w:r w:rsidR="00FE7DE1">
        <w:rPr>
          <w:rFonts w:ascii="Helvetica" w:hAnsi="Helvetica"/>
          <w:lang w:val="en-US"/>
        </w:rPr>
        <w:t>,</w:t>
      </w:r>
      <w:r w:rsidR="00FE7DE1" w:rsidRPr="004349B6">
        <w:rPr>
          <w:rFonts w:ascii="Helvetica" w:hAnsi="Helvetica"/>
          <w:lang w:val="en-US"/>
        </w:rPr>
        <w:t xml:space="preserve"> </w:t>
      </w:r>
      <w:r w:rsidR="00FE7DE1">
        <w:rPr>
          <w:rFonts w:ascii="Helvetica" w:hAnsi="Helvetica"/>
          <w:lang w:val="en-US"/>
        </w:rPr>
        <w:t>without a</w:t>
      </w:r>
      <w:r w:rsidR="00FE7DE1" w:rsidRPr="004349B6">
        <w:rPr>
          <w:rFonts w:ascii="Helvetica" w:hAnsi="Helvetica"/>
          <w:lang w:val="en-US"/>
        </w:rPr>
        <w:t xml:space="preserve"> dot at the end of the </w:t>
      </w:r>
      <w:r w:rsidR="00FE7DE1">
        <w:rPr>
          <w:rFonts w:ascii="Helvetica" w:hAnsi="Helvetica"/>
          <w:lang w:val="en-US"/>
        </w:rPr>
        <w:t>title</w:t>
      </w:r>
      <w:r w:rsidRPr="000E1B52">
        <w:rPr>
          <w:rFonts w:ascii="Helvetica" w:hAnsi="Helvetica"/>
          <w:lang w:val="en-US"/>
        </w:rPr>
        <w:t xml:space="preserve">. Size </w:t>
      </w:r>
      <w:r w:rsidR="000E1B52">
        <w:rPr>
          <w:rFonts w:ascii="Helvetica" w:hAnsi="Helvetica"/>
          <w:lang w:val="en-US"/>
        </w:rPr>
        <w:t>—</w:t>
      </w:r>
      <w:r w:rsidRPr="000E1B52">
        <w:rPr>
          <w:rFonts w:ascii="Helvetica" w:hAnsi="Helvetica"/>
          <w:lang w:val="en-US"/>
        </w:rPr>
        <w:t xml:space="preserve"> 12 pt.</w:t>
      </w:r>
      <w:r w:rsidR="006638AA">
        <w:rPr>
          <w:rFonts w:ascii="Helvetica" w:hAnsi="Helvetica"/>
          <w:lang w:val="en-US"/>
        </w:rPr>
        <w:t xml:space="preserve"> </w:t>
      </w:r>
      <w:r w:rsidR="006638AA" w:rsidRPr="006638AA">
        <w:rPr>
          <w:rFonts w:ascii="Helvetica" w:hAnsi="Helvetica"/>
          <w:lang w:val="en-US"/>
        </w:rPr>
        <w:t>Spac</w:t>
      </w:r>
      <w:r w:rsidR="006638AA">
        <w:rPr>
          <w:rFonts w:ascii="Helvetica" w:hAnsi="Helvetica"/>
          <w:lang w:val="en-US"/>
        </w:rPr>
        <w:t>ing</w:t>
      </w:r>
      <w:r w:rsidR="006638AA" w:rsidRPr="006638AA">
        <w:rPr>
          <w:rFonts w:ascii="Helvetica" w:hAnsi="Helvetica"/>
          <w:lang w:val="en-US"/>
        </w:rPr>
        <w:t xml:space="preserve"> before and after the </w:t>
      </w:r>
      <w:r w:rsidR="00351C29">
        <w:rPr>
          <w:rFonts w:ascii="Helvetica" w:hAnsi="Helvetica"/>
          <w:lang w:val="en-US"/>
        </w:rPr>
        <w:t>caption</w:t>
      </w:r>
      <w:r w:rsidR="006638AA">
        <w:rPr>
          <w:rFonts w:ascii="Helvetica" w:hAnsi="Helvetica"/>
          <w:lang w:val="en-US"/>
        </w:rPr>
        <w:t xml:space="preserve"> —</w:t>
      </w:r>
      <w:r w:rsidR="006638AA" w:rsidRPr="006638AA">
        <w:rPr>
          <w:rFonts w:ascii="Helvetica" w:hAnsi="Helvetica"/>
          <w:lang w:val="en-US"/>
        </w:rPr>
        <w:t xml:space="preserve"> 12 pt</w:t>
      </w:r>
      <w:r w:rsidR="006638AA">
        <w:rPr>
          <w:rFonts w:ascii="Helvetica" w:hAnsi="Helvetica"/>
          <w:lang w:val="en-US"/>
        </w:rPr>
        <w:t>.</w:t>
      </w:r>
    </w:p>
  </w:comment>
  <w:comment w:id="30" w:author="Ruslan S. Ismailov" w:date="2022-01-21T10:59:00Z" w:initials="RSI">
    <w:p w14:paraId="4497587F" w14:textId="5C6F3A3B" w:rsidR="00500AE8" w:rsidRPr="00B726F6" w:rsidRDefault="00B0119A" w:rsidP="00B0119A">
      <w:pPr>
        <w:spacing w:after="0"/>
        <w:rPr>
          <w:rFonts w:ascii="Helvetica" w:hAnsi="Helvetica" w:cs="Tahoma"/>
          <w:color w:val="222A35" w:themeColor="text2" w:themeShade="80"/>
          <w:sz w:val="20"/>
          <w:szCs w:val="20"/>
          <w:lang w:val="en-US"/>
        </w:rPr>
      </w:pPr>
      <w:r>
        <w:rPr>
          <w:rStyle w:val="a6"/>
        </w:rPr>
        <w:annotationRef/>
      </w:r>
    </w:p>
    <w:p w14:paraId="0D34A9E6" w14:textId="5160EDD2" w:rsidR="00945594" w:rsidRDefault="00500AE8" w:rsidP="00B0119A">
      <w:pPr>
        <w:spacing w:after="0"/>
        <w:rPr>
          <w:rFonts w:ascii="Helvetica" w:hAnsi="Helvetica" w:cs="Tahoma"/>
          <w:b/>
          <w:bCs/>
          <w:color w:val="222A35" w:themeColor="text2" w:themeShade="80"/>
          <w:sz w:val="20"/>
          <w:szCs w:val="20"/>
          <w:lang w:val="en-US"/>
        </w:rPr>
      </w:pPr>
      <w:r w:rsidRPr="00500AE8">
        <w:rPr>
          <w:rFonts w:ascii="Helvetica" w:hAnsi="Helvetica" w:cs="Tahoma"/>
          <w:color w:val="222A35" w:themeColor="text2" w:themeShade="80"/>
          <w:sz w:val="20"/>
          <w:szCs w:val="20"/>
          <w:lang w:val="en-US"/>
        </w:rPr>
        <w:t xml:space="preserve">The graph is created using the Microsoft Word application programs (menu sections "Insert" </w:t>
      </w:r>
      <w:r w:rsidR="00945594" w:rsidRPr="007F4A9A">
        <w:rPr>
          <w:rFonts w:ascii="Helvetica" w:hAnsi="Helvetica" w:cs="Tahoma"/>
          <w:color w:val="222A35" w:themeColor="text2" w:themeShade="80"/>
          <w:sz w:val="20"/>
          <w:szCs w:val="20"/>
        </w:rPr>
        <w:sym w:font="Symbol" w:char="F0DE"/>
      </w:r>
      <w:r w:rsidR="00945594" w:rsidRPr="00945594">
        <w:rPr>
          <w:rFonts w:ascii="Helvetica" w:hAnsi="Helvetica" w:cs="Tahoma"/>
          <w:color w:val="222A35" w:themeColor="text2" w:themeShade="80"/>
          <w:sz w:val="20"/>
          <w:szCs w:val="20"/>
          <w:lang w:val="en-US"/>
        </w:rPr>
        <w:t xml:space="preserve"> </w:t>
      </w:r>
      <w:r w:rsidRPr="00500AE8">
        <w:rPr>
          <w:rFonts w:ascii="Helvetica" w:hAnsi="Helvetica" w:cs="Tahoma"/>
          <w:color w:val="222A35" w:themeColor="text2" w:themeShade="80"/>
          <w:sz w:val="20"/>
          <w:szCs w:val="20"/>
          <w:lang w:val="en-US"/>
        </w:rPr>
        <w:t xml:space="preserve"> "Diagram"), Microsoft Excel, GraphPad, Statistica, etc. If the graph is created in Microsoft Word / Excel, then it is preferable to design the graph in accordance with the template, presented below.</w:t>
      </w:r>
      <w:r w:rsidRPr="00500AE8">
        <w:rPr>
          <w:rFonts w:ascii="Helvetica" w:hAnsi="Helvetica" w:cs="Tahoma"/>
          <w:b/>
          <w:bCs/>
          <w:color w:val="222A35" w:themeColor="text2" w:themeShade="80"/>
          <w:sz w:val="20"/>
          <w:szCs w:val="20"/>
          <w:lang w:val="en-US"/>
        </w:rPr>
        <w:t xml:space="preserve"> </w:t>
      </w:r>
    </w:p>
    <w:p w14:paraId="41EEE723" w14:textId="1165E5FC" w:rsidR="00500AE8" w:rsidRDefault="00500AE8" w:rsidP="00B0119A">
      <w:pPr>
        <w:spacing w:after="0"/>
        <w:rPr>
          <w:rFonts w:ascii="Helvetica" w:hAnsi="Helvetica" w:cs="Tahoma"/>
          <w:b/>
          <w:bCs/>
          <w:color w:val="222A35" w:themeColor="text2" w:themeShade="80"/>
          <w:sz w:val="20"/>
          <w:szCs w:val="20"/>
          <w:lang w:val="en-US"/>
        </w:rPr>
      </w:pPr>
      <w:r w:rsidRPr="00500AE8">
        <w:rPr>
          <w:rFonts w:ascii="Helvetica" w:hAnsi="Helvetica" w:cs="Tahoma"/>
          <w:b/>
          <w:bCs/>
          <w:color w:val="222A35" w:themeColor="text2" w:themeShade="80"/>
          <w:sz w:val="20"/>
          <w:szCs w:val="20"/>
          <w:lang w:val="en-US"/>
        </w:rPr>
        <w:t>The original Microsoft Excel file containing the graphs should be attached if editing is required.</w:t>
      </w:r>
    </w:p>
    <w:p w14:paraId="33E2F855" w14:textId="0876AC4C" w:rsidR="000B46A5" w:rsidRPr="00500AE8" w:rsidRDefault="000B46A5" w:rsidP="00B0119A">
      <w:pPr>
        <w:spacing w:after="0"/>
        <w:rPr>
          <w:rFonts w:ascii="Helvetica" w:hAnsi="Helvetica" w:cs="Tahoma"/>
          <w:b/>
          <w:bCs/>
          <w:color w:val="222A35" w:themeColor="text2" w:themeShade="80"/>
          <w:sz w:val="20"/>
          <w:szCs w:val="20"/>
          <w:lang w:val="en-US"/>
        </w:rPr>
      </w:pPr>
      <w:r w:rsidRPr="000B46A5">
        <w:rPr>
          <w:rFonts w:ascii="Helvetica" w:hAnsi="Helvetica" w:cs="Tahoma"/>
          <w:b/>
          <w:bCs/>
          <w:color w:val="222A35" w:themeColor="text2" w:themeShade="80"/>
          <w:sz w:val="20"/>
          <w:szCs w:val="20"/>
          <w:lang w:val="en-US"/>
        </w:rPr>
        <w:t>USE ONLY DOTS AS A D</w:t>
      </w:r>
      <w:r>
        <w:rPr>
          <w:rFonts w:ascii="Helvetica" w:hAnsi="Helvetica" w:cs="Tahoma"/>
          <w:b/>
          <w:bCs/>
          <w:color w:val="222A35" w:themeColor="text2" w:themeShade="80"/>
          <w:sz w:val="20"/>
          <w:szCs w:val="20"/>
          <w:lang w:val="en-US"/>
        </w:rPr>
        <w:t>ECIMAL</w:t>
      </w:r>
      <w:r w:rsidRPr="000B46A5">
        <w:rPr>
          <w:rFonts w:ascii="Helvetica" w:hAnsi="Helvetica" w:cs="Tahoma"/>
          <w:b/>
          <w:bCs/>
          <w:color w:val="222A35" w:themeColor="text2" w:themeShade="80"/>
          <w:sz w:val="20"/>
          <w:szCs w:val="20"/>
          <w:lang w:val="en-US"/>
        </w:rPr>
        <w:t xml:space="preserve"> SEPARATOR</w:t>
      </w:r>
      <w:r>
        <w:rPr>
          <w:rFonts w:ascii="Helvetica" w:hAnsi="Helvetica" w:cs="Tahoma"/>
          <w:b/>
          <w:bCs/>
          <w:color w:val="222A35" w:themeColor="text2" w:themeShade="80"/>
          <w:sz w:val="20"/>
          <w:szCs w:val="20"/>
          <w:lang w:val="en-US"/>
        </w:rPr>
        <w:t>S</w:t>
      </w:r>
      <w:r w:rsidR="003E780C">
        <w:rPr>
          <w:rFonts w:ascii="Helvetica" w:hAnsi="Helvetica" w:cs="Tahoma"/>
          <w:b/>
          <w:bCs/>
          <w:color w:val="222A35" w:themeColor="text2" w:themeShade="80"/>
          <w:sz w:val="20"/>
          <w:szCs w:val="20"/>
          <w:lang w:val="en-US"/>
        </w:rPr>
        <w:t xml:space="preserve"> FOR </w:t>
      </w:r>
      <w:r w:rsidR="003F10AF" w:rsidRPr="003F10AF">
        <w:rPr>
          <w:rFonts w:ascii="Helvetica" w:hAnsi="Helvetica" w:cs="Tahoma"/>
          <w:b/>
          <w:bCs/>
          <w:color w:val="222A35" w:themeColor="text2" w:themeShade="80"/>
          <w:sz w:val="20"/>
          <w:szCs w:val="20"/>
          <w:lang w:val="en-US"/>
        </w:rPr>
        <w:t>QUANTITATIVE</w:t>
      </w:r>
      <w:r w:rsidR="003F10AF">
        <w:rPr>
          <w:rFonts w:ascii="Helvetica" w:hAnsi="Helvetica" w:cs="Tahoma"/>
          <w:b/>
          <w:bCs/>
          <w:color w:val="222A35" w:themeColor="text2" w:themeShade="80"/>
          <w:sz w:val="20"/>
          <w:szCs w:val="20"/>
          <w:lang w:val="en-US"/>
        </w:rPr>
        <w:t xml:space="preserve"> </w:t>
      </w:r>
      <w:r w:rsidR="003E780C">
        <w:rPr>
          <w:rFonts w:ascii="Helvetica" w:hAnsi="Helvetica" w:cs="Tahoma"/>
          <w:b/>
          <w:bCs/>
          <w:color w:val="222A35" w:themeColor="text2" w:themeShade="80"/>
          <w:sz w:val="20"/>
          <w:szCs w:val="20"/>
          <w:lang w:val="en-US"/>
        </w:rPr>
        <w:t>DATA</w:t>
      </w:r>
      <w:r w:rsidR="00733DF5">
        <w:rPr>
          <w:rFonts w:ascii="Helvetica" w:hAnsi="Helvetica" w:cs="Tahoma"/>
          <w:b/>
          <w:bCs/>
          <w:color w:val="222A35" w:themeColor="text2" w:themeShade="80"/>
          <w:sz w:val="20"/>
          <w:szCs w:val="20"/>
          <w:lang w:val="en-US"/>
        </w:rPr>
        <w:t>!!</w:t>
      </w:r>
    </w:p>
    <w:p w14:paraId="548FCD0D" w14:textId="77777777" w:rsidR="00A65CB1" w:rsidRPr="00500AE8" w:rsidRDefault="00A65CB1" w:rsidP="00B0119A">
      <w:pPr>
        <w:spacing w:after="0"/>
        <w:rPr>
          <w:rFonts w:ascii="Helvetica" w:hAnsi="Helvetica" w:cs="Tahoma"/>
          <w:b/>
          <w:bCs/>
          <w:color w:val="222A35" w:themeColor="text2" w:themeShade="80"/>
          <w:sz w:val="20"/>
          <w:szCs w:val="20"/>
          <w:lang w:val="en-US"/>
        </w:rPr>
      </w:pPr>
    </w:p>
    <w:p w14:paraId="557A8860" w14:textId="3AB74D20" w:rsidR="00A65CB1" w:rsidRDefault="00BA7CFA" w:rsidP="00B0119A">
      <w:pPr>
        <w:spacing w:after="0"/>
        <w:rPr>
          <w:rFonts w:ascii="Helvetica" w:hAnsi="Helvetica" w:cs="Tahoma"/>
          <w:color w:val="222A35" w:themeColor="text2" w:themeShade="80"/>
          <w:sz w:val="20"/>
          <w:szCs w:val="20"/>
          <w:lang w:val="en-US"/>
        </w:rPr>
      </w:pPr>
      <w:r w:rsidRPr="003D4307">
        <w:rPr>
          <w:rFonts w:ascii="Helvetica" w:hAnsi="Helvetica" w:cs="Tahoma"/>
          <w:color w:val="222A35" w:themeColor="text2" w:themeShade="80"/>
          <w:sz w:val="20"/>
          <w:szCs w:val="20"/>
          <w:lang w:val="en-US"/>
        </w:rPr>
        <w:t xml:space="preserve">IMPORTANT! It is preferable to use 2D graphics. Only if it is impossible to represent data in 2D, 3D graphics are acceptable. Color profile </w:t>
      </w:r>
      <w:r w:rsidR="003D4307">
        <w:rPr>
          <w:rFonts w:ascii="Helvetica" w:hAnsi="Helvetica" w:cs="Tahoma"/>
          <w:color w:val="222A35" w:themeColor="text2" w:themeShade="80"/>
          <w:sz w:val="20"/>
          <w:szCs w:val="20"/>
          <w:lang w:val="en-US"/>
        </w:rPr>
        <w:t>—</w:t>
      </w:r>
      <w:r w:rsidRPr="003D4307">
        <w:rPr>
          <w:rFonts w:ascii="Helvetica" w:hAnsi="Helvetica" w:cs="Tahoma"/>
          <w:color w:val="222A35" w:themeColor="text2" w:themeShade="80"/>
          <w:sz w:val="20"/>
          <w:szCs w:val="20"/>
          <w:lang w:val="en-US"/>
        </w:rPr>
        <w:t xml:space="preserve"> RGB / sRGB / DCI-P3. Color palette </w:t>
      </w:r>
      <w:r w:rsidR="003D4307">
        <w:rPr>
          <w:rFonts w:ascii="Helvetica" w:hAnsi="Helvetica" w:cs="Tahoma"/>
          <w:color w:val="222A35" w:themeColor="text2" w:themeShade="80"/>
          <w:sz w:val="20"/>
          <w:szCs w:val="20"/>
          <w:lang w:val="en-US"/>
        </w:rPr>
        <w:t>—</w:t>
      </w:r>
      <w:r w:rsidRPr="003D4307">
        <w:rPr>
          <w:rFonts w:ascii="Helvetica" w:hAnsi="Helvetica" w:cs="Tahoma"/>
          <w:color w:val="222A35" w:themeColor="text2" w:themeShade="80"/>
          <w:sz w:val="20"/>
          <w:szCs w:val="20"/>
          <w:lang w:val="en-US"/>
        </w:rPr>
        <w:t xml:space="preserve"> avoid using bright colors, accents of blue, cyan, turquoise, gray, aquamarine are preferred. The chart must MANDATORY contain the data itself, the </w:t>
      </w:r>
      <w:r w:rsidR="00C31630">
        <w:rPr>
          <w:rFonts w:ascii="Helvetica" w:hAnsi="Helvetica" w:cs="Tahoma"/>
          <w:color w:val="222A35" w:themeColor="text2" w:themeShade="80"/>
          <w:sz w:val="20"/>
          <w:szCs w:val="20"/>
          <w:lang w:val="en-US"/>
        </w:rPr>
        <w:t>title</w:t>
      </w:r>
      <w:r w:rsidRPr="003D4307">
        <w:rPr>
          <w:rFonts w:ascii="Helvetica" w:hAnsi="Helvetica" w:cs="Tahoma"/>
          <w:color w:val="222A35" w:themeColor="text2" w:themeShade="80"/>
          <w:sz w:val="20"/>
          <w:szCs w:val="20"/>
          <w:lang w:val="en-US"/>
        </w:rPr>
        <w:t xml:space="preserve"> of the axes, units of measurement (ONLY on the axes), the legend, the data labels. The size of all </w:t>
      </w:r>
      <w:r w:rsidR="00C31630">
        <w:rPr>
          <w:rFonts w:ascii="Helvetica" w:hAnsi="Helvetica" w:cs="Tahoma"/>
          <w:color w:val="222A35" w:themeColor="text2" w:themeShade="80"/>
          <w:sz w:val="20"/>
          <w:szCs w:val="20"/>
          <w:lang w:val="en-US"/>
        </w:rPr>
        <w:t>text elements</w:t>
      </w:r>
      <w:r w:rsidRPr="003D4307">
        <w:rPr>
          <w:rFonts w:ascii="Helvetica" w:hAnsi="Helvetica" w:cs="Tahoma"/>
          <w:color w:val="222A35" w:themeColor="text2" w:themeShade="80"/>
          <w:sz w:val="20"/>
          <w:szCs w:val="20"/>
          <w:lang w:val="en-US"/>
        </w:rPr>
        <w:t xml:space="preserve"> in the </w:t>
      </w:r>
      <w:r w:rsidR="00C31630">
        <w:rPr>
          <w:rFonts w:ascii="Helvetica" w:hAnsi="Helvetica" w:cs="Tahoma"/>
          <w:color w:val="222A35" w:themeColor="text2" w:themeShade="80"/>
          <w:sz w:val="20"/>
          <w:szCs w:val="20"/>
          <w:lang w:val="en-US"/>
        </w:rPr>
        <w:t>graph</w:t>
      </w:r>
      <w:r w:rsidRPr="003D4307">
        <w:rPr>
          <w:rFonts w:ascii="Helvetica" w:hAnsi="Helvetica" w:cs="Tahoma"/>
          <w:color w:val="222A35" w:themeColor="text2" w:themeShade="80"/>
          <w:sz w:val="20"/>
          <w:szCs w:val="20"/>
          <w:lang w:val="en-US"/>
        </w:rPr>
        <w:t xml:space="preserve"> is 11 pt. The description of some text elements can be presented in the caption</w:t>
      </w:r>
      <w:r w:rsidR="00B0119A" w:rsidRPr="003D4307">
        <w:rPr>
          <w:rFonts w:ascii="Helvetica" w:hAnsi="Helvetica" w:cs="Tahoma"/>
          <w:color w:val="222A35" w:themeColor="text2" w:themeShade="80"/>
          <w:sz w:val="20"/>
          <w:szCs w:val="20"/>
          <w:lang w:val="en-US"/>
        </w:rPr>
        <w:t>.</w:t>
      </w:r>
    </w:p>
    <w:p w14:paraId="657F58D2" w14:textId="77777777" w:rsidR="00F26B93" w:rsidRPr="003D4307" w:rsidRDefault="00F26B93" w:rsidP="00B0119A">
      <w:pPr>
        <w:spacing w:after="0"/>
        <w:rPr>
          <w:rFonts w:ascii="Helvetica" w:hAnsi="Helvetica" w:cs="Tahoma"/>
          <w:color w:val="222A35" w:themeColor="text2" w:themeShade="80"/>
          <w:sz w:val="20"/>
          <w:szCs w:val="20"/>
          <w:lang w:val="en-US"/>
        </w:rPr>
      </w:pPr>
    </w:p>
    <w:p w14:paraId="48C33E82" w14:textId="551A407D" w:rsidR="00B0119A" w:rsidRPr="00F26B93" w:rsidRDefault="00F26B93" w:rsidP="00B0119A">
      <w:pPr>
        <w:spacing w:after="0"/>
        <w:rPr>
          <w:rFonts w:ascii="Helvetica" w:hAnsi="Helvetica" w:cs="Tahoma"/>
          <w:b/>
          <w:bCs/>
          <w:color w:val="222A35" w:themeColor="text2" w:themeShade="80"/>
          <w:sz w:val="20"/>
          <w:szCs w:val="20"/>
          <w:lang w:val="en-US"/>
        </w:rPr>
      </w:pPr>
      <w:r w:rsidRPr="00F26B93">
        <w:rPr>
          <w:rFonts w:ascii="Helvetica" w:hAnsi="Helvetica" w:cs="Tahoma"/>
          <w:b/>
          <w:bCs/>
          <w:color w:val="222A35" w:themeColor="text2" w:themeShade="80"/>
          <w:sz w:val="20"/>
          <w:szCs w:val="20"/>
          <w:lang w:val="en-US"/>
        </w:rPr>
        <w:t>When creating charts using specialized software</w:t>
      </w:r>
      <w:r>
        <w:rPr>
          <w:rFonts w:ascii="Helvetica" w:hAnsi="Helvetica" w:cs="Tahoma"/>
          <w:b/>
          <w:bCs/>
          <w:color w:val="222A35" w:themeColor="text2" w:themeShade="80"/>
          <w:sz w:val="20"/>
          <w:szCs w:val="20"/>
          <w:lang w:val="en-US"/>
        </w:rPr>
        <w:t xml:space="preserve"> (NOT MICROSOFT OFFICE</w:t>
      </w:r>
      <w:r w:rsidR="00205A61" w:rsidRPr="00205A61">
        <w:rPr>
          <w:rFonts w:ascii="Helvetica" w:hAnsi="Helvetica" w:cs="Tahoma"/>
          <w:b/>
          <w:bCs/>
          <w:color w:val="222A35" w:themeColor="text2" w:themeShade="80"/>
          <w:sz w:val="20"/>
          <w:szCs w:val="20"/>
          <w:lang w:val="en-US"/>
        </w:rPr>
        <w:t xml:space="preserve"> </w:t>
      </w:r>
      <w:r w:rsidR="00F12738">
        <w:rPr>
          <w:rFonts w:ascii="Helvetica" w:hAnsi="Helvetica" w:cs="Tahoma"/>
          <w:b/>
          <w:bCs/>
          <w:color w:val="222A35" w:themeColor="text2" w:themeShade="80"/>
          <w:sz w:val="20"/>
          <w:szCs w:val="20"/>
          <w:lang w:val="en-US"/>
        </w:rPr>
        <w:t>software</w:t>
      </w:r>
      <w:r w:rsidR="0055118A">
        <w:rPr>
          <w:rFonts w:ascii="Helvetica" w:hAnsi="Helvetica" w:cs="Tahoma"/>
          <w:b/>
          <w:bCs/>
          <w:color w:val="222A35" w:themeColor="text2" w:themeShade="80"/>
          <w:sz w:val="20"/>
          <w:szCs w:val="20"/>
          <w:lang w:val="en-US"/>
        </w:rPr>
        <w:t>)</w:t>
      </w:r>
      <w:r w:rsidRPr="00F26B93">
        <w:rPr>
          <w:rFonts w:ascii="Helvetica" w:hAnsi="Helvetica" w:cs="Tahoma"/>
          <w:b/>
          <w:bCs/>
          <w:color w:val="222A35" w:themeColor="text2" w:themeShade="80"/>
          <w:sz w:val="20"/>
          <w:szCs w:val="20"/>
          <w:lang w:val="en-US"/>
        </w:rPr>
        <w:t xml:space="preserve">, compliance with the above requirements </w:t>
      </w:r>
      <w:r w:rsidR="000B33AA">
        <w:rPr>
          <w:rFonts w:ascii="Helvetica" w:hAnsi="Helvetica" w:cs="Tahoma"/>
          <w:b/>
          <w:bCs/>
          <w:color w:val="222A35" w:themeColor="text2" w:themeShade="80"/>
          <w:sz w:val="20"/>
          <w:szCs w:val="20"/>
          <w:lang w:val="en-US"/>
        </w:rPr>
        <w:t xml:space="preserve">for formatting and </w:t>
      </w:r>
      <w:r w:rsidR="004C22B0">
        <w:rPr>
          <w:rFonts w:ascii="Helvetica" w:hAnsi="Helvetica" w:cs="Tahoma"/>
          <w:b/>
          <w:bCs/>
          <w:color w:val="222A35" w:themeColor="text2" w:themeShade="80"/>
          <w:sz w:val="20"/>
          <w:szCs w:val="20"/>
          <w:lang w:val="en-US"/>
        </w:rPr>
        <w:t xml:space="preserve">styling </w:t>
      </w:r>
      <w:r w:rsidRPr="00F26B93">
        <w:rPr>
          <w:rFonts w:ascii="Helvetica" w:hAnsi="Helvetica" w:cs="Tahoma"/>
          <w:b/>
          <w:bCs/>
          <w:color w:val="222A35" w:themeColor="text2" w:themeShade="80"/>
          <w:sz w:val="20"/>
          <w:szCs w:val="20"/>
          <w:lang w:val="en-US"/>
        </w:rPr>
        <w:t>is also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88B591" w15:done="0"/>
  <w15:commentEx w15:paraId="7350F373" w15:done="0"/>
  <w15:commentEx w15:paraId="398350D2" w15:done="0"/>
  <w15:commentEx w15:paraId="6BFB6DA7" w15:done="0"/>
  <w15:commentEx w15:paraId="669E764F" w15:done="0"/>
  <w15:commentEx w15:paraId="22D0754E" w15:done="0"/>
  <w15:commentEx w15:paraId="713D432F" w15:done="0"/>
  <w15:commentEx w15:paraId="6907047C" w15:done="0"/>
  <w15:commentEx w15:paraId="25F510D4" w15:done="0"/>
  <w15:commentEx w15:paraId="76FD99C5" w15:done="0"/>
  <w15:commentEx w15:paraId="0EBCB2B3" w15:done="0"/>
  <w15:commentEx w15:paraId="62A96D0E" w15:done="0"/>
  <w15:commentEx w15:paraId="09C39416" w15:done="0"/>
  <w15:commentEx w15:paraId="36B54C7B" w15:done="0"/>
  <w15:commentEx w15:paraId="3742501D" w15:done="0"/>
  <w15:commentEx w15:paraId="260A1962" w15:done="0"/>
  <w15:commentEx w15:paraId="67AC1FA6" w15:done="0"/>
  <w15:commentEx w15:paraId="7D98C232" w15:done="0"/>
  <w15:commentEx w15:paraId="70E5D912" w15:done="0"/>
  <w15:commentEx w15:paraId="24441A94" w15:done="0"/>
  <w15:commentEx w15:paraId="5E6E3EBD" w15:done="0"/>
  <w15:commentEx w15:paraId="717BBDF0" w15:done="0"/>
  <w15:commentEx w15:paraId="41701FB0" w15:done="0"/>
  <w15:commentEx w15:paraId="6FDE770A" w15:done="0"/>
  <w15:commentEx w15:paraId="1B8D3279" w15:done="0"/>
  <w15:commentEx w15:paraId="6D28525B" w15:done="0"/>
  <w15:commentEx w15:paraId="37817E44" w15:done="0"/>
  <w15:commentEx w15:paraId="48C33E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507CF" w16cex:dateUtc="2022-01-21T07:22:00Z"/>
  <w16cex:commentExtensible w16cex:durableId="25950805" w16cex:dateUtc="2022-01-21T07:23:00Z"/>
  <w16cex:commentExtensible w16cex:durableId="25950832" w16cex:dateUtc="2022-01-21T07:23:00Z"/>
  <w16cex:commentExtensible w16cex:durableId="2595084B" w16cex:dateUtc="2022-01-21T07:24:00Z"/>
  <w16cex:commentExtensible w16cex:durableId="2595085C" w16cex:dateUtc="2022-01-21T07:24:00Z"/>
  <w16cex:commentExtensible w16cex:durableId="25950873" w16cex:dateUtc="2022-01-21T07:24:00Z"/>
  <w16cex:commentExtensible w16cex:durableId="25A25BE9" w16cex:dateUtc="2022-01-31T10:00:00Z"/>
  <w16cex:commentExtensible w16cex:durableId="25A25E16" w16cex:dateUtc="2022-01-31T10:09:00Z"/>
  <w16cex:commentExtensible w16cex:durableId="25A260E0" w16cex:dateUtc="2022-01-31T10:21:00Z"/>
  <w16cex:commentExtensible w16cex:durableId="25A262EC" w16cex:dateUtc="2022-01-31T10:30:00Z"/>
  <w16cex:commentExtensible w16cex:durableId="25A263DA" w16cex:dateUtc="2022-01-31T10:34:00Z"/>
  <w16cex:commentExtensible w16cex:durableId="25A2650F" w16cex:dateUtc="2022-01-31T10:39:00Z"/>
  <w16cex:commentExtensible w16cex:durableId="25A26726" w16cex:dateUtc="2022-01-31T10:48:00Z"/>
  <w16cex:commentExtensible w16cex:durableId="25A26DF2" w16cex:dateUtc="2022-01-31T11:17:00Z"/>
  <w16cex:commentExtensible w16cex:durableId="25950AF5" w16cex:dateUtc="2022-01-21T07:35:00Z"/>
  <w16cex:commentExtensible w16cex:durableId="25A270EE" w16cex:dateUtc="2022-01-31T11:30:00Z"/>
  <w16cex:commentExtensible w16cex:durableId="25A2717E" w16cex:dateUtc="2022-01-31T11:32:00Z"/>
  <w16cex:commentExtensible w16cex:durableId="25A271FA" w16cex:dateUtc="2022-01-31T11:34:00Z"/>
  <w16cex:commentExtensible w16cex:durableId="25A27313" w16cex:dateUtc="2022-01-31T11:39:00Z"/>
  <w16cex:commentExtensible w16cex:durableId="25950CF8" w16cex:dateUtc="2022-01-21T07:44:00Z"/>
  <w16cex:commentExtensible w16cex:durableId="25A406BE" w16cex:dateUtc="2022-02-01T16:21:00Z"/>
  <w16cex:commentExtensible w16cex:durableId="25A408AC" w16cex:dateUtc="2022-02-01T16:29:00Z"/>
  <w16cex:commentExtensible w16cex:durableId="25950F89" w16cex:dateUtc="2022-01-21T07:55:00Z"/>
  <w16cex:commentExtensible w16cex:durableId="25950E4D" w16cex:dateUtc="2022-01-21T07:49:00Z"/>
  <w16cex:commentExtensible w16cex:durableId="25A40BFB" w16cex:dateUtc="2022-02-01T16:43:00Z"/>
  <w16cex:commentExtensible w16cex:durableId="2595107D" w16cex:dateUtc="2022-01-21T07:59:00Z"/>
  <w16cex:commentExtensible w16cex:durableId="25A40E72" w16cex:dateUtc="2022-02-01T16:54:00Z"/>
  <w16cex:commentExtensible w16cex:durableId="259510A4" w16cex:dateUtc="2022-01-21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88B591" w16cid:durableId="259507CF"/>
  <w16cid:commentId w16cid:paraId="7350F373" w16cid:durableId="25950805"/>
  <w16cid:commentId w16cid:paraId="398350D2" w16cid:durableId="25950832"/>
  <w16cid:commentId w16cid:paraId="6BFB6DA7" w16cid:durableId="2595084B"/>
  <w16cid:commentId w16cid:paraId="669E764F" w16cid:durableId="2595085C"/>
  <w16cid:commentId w16cid:paraId="22D0754E" w16cid:durableId="25950873"/>
  <w16cid:commentId w16cid:paraId="713D432F" w16cid:durableId="25A25BE9"/>
  <w16cid:commentId w16cid:paraId="6907047C" w16cid:durableId="25A25E16"/>
  <w16cid:commentId w16cid:paraId="25F510D4" w16cid:durableId="25A260E0"/>
  <w16cid:commentId w16cid:paraId="76FD99C5" w16cid:durableId="25A262EC"/>
  <w16cid:commentId w16cid:paraId="0EBCB2B3" w16cid:durableId="25A263DA"/>
  <w16cid:commentId w16cid:paraId="62A96D0E" w16cid:durableId="25A2650F"/>
  <w16cid:commentId w16cid:paraId="09C39416" w16cid:durableId="25A26726"/>
  <w16cid:commentId w16cid:paraId="36B54C7B" w16cid:durableId="25A26DF2"/>
  <w16cid:commentId w16cid:paraId="3742501D" w16cid:durableId="25950AF5"/>
  <w16cid:commentId w16cid:paraId="260A1962" w16cid:durableId="25A270EE"/>
  <w16cid:commentId w16cid:paraId="67AC1FA6" w16cid:durableId="25A2717E"/>
  <w16cid:commentId w16cid:paraId="7D98C232" w16cid:durableId="25A271FA"/>
  <w16cid:commentId w16cid:paraId="70E5D912" w16cid:durableId="25A27313"/>
  <w16cid:commentId w16cid:paraId="24441A94" w16cid:durableId="25950CF8"/>
  <w16cid:commentId w16cid:paraId="5E6E3EBD" w16cid:durableId="25A406BE"/>
  <w16cid:commentId w16cid:paraId="717BBDF0" w16cid:durableId="25A408AC"/>
  <w16cid:commentId w16cid:paraId="41701FB0" w16cid:durableId="25950F89"/>
  <w16cid:commentId w16cid:paraId="6FDE770A" w16cid:durableId="25950E4D"/>
  <w16cid:commentId w16cid:paraId="1B8D3279" w16cid:durableId="25A40BFB"/>
  <w16cid:commentId w16cid:paraId="6D28525B" w16cid:durableId="2595107D"/>
  <w16cid:commentId w16cid:paraId="37817E44" w16cid:durableId="25A40E72"/>
  <w16cid:commentId w16cid:paraId="48C33E82" w16cid:durableId="259510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C1FF" w14:textId="77777777" w:rsidR="00E048E1" w:rsidRDefault="00E048E1" w:rsidP="0046201E">
      <w:pPr>
        <w:spacing w:after="0" w:line="240" w:lineRule="auto"/>
      </w:pPr>
      <w:r>
        <w:separator/>
      </w:r>
    </w:p>
  </w:endnote>
  <w:endnote w:type="continuationSeparator" w:id="0">
    <w:p w14:paraId="3F511183" w14:textId="77777777" w:rsidR="00E048E1" w:rsidRDefault="00E048E1" w:rsidP="0046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E216" w14:textId="6EA4CCA4" w:rsidR="0094406E" w:rsidRPr="008459BA" w:rsidRDefault="00B72AD5" w:rsidP="005C3F22">
    <w:pPr>
      <w:pStyle w:val="af6"/>
      <w:jc w:val="center"/>
      <w:rPr>
        <w:rFonts w:ascii="Helvetica" w:hAnsi="Helvetica"/>
        <w:lang w:val="en-US"/>
      </w:rPr>
    </w:pPr>
    <w:r w:rsidRPr="005C3F22">
      <w:rPr>
        <w:rFonts w:ascii="Helvetica" w:hAnsi="Helvetica"/>
        <w:sz w:val="18"/>
        <w:szCs w:val="18"/>
        <w:lang w:val="en-US"/>
      </w:rPr>
      <w:t>Manuscript Template</w:t>
    </w:r>
    <w:r w:rsidR="0094406E">
      <w:rPr>
        <w:rFonts w:ascii="Helvetica" w:hAnsi="Helvetica"/>
        <w:lang w:val="en-US"/>
      </w:rPr>
      <w:tab/>
    </w:r>
    <w:r w:rsidR="0094406E">
      <w:rPr>
        <w:rFonts w:ascii="Helvetica" w:hAnsi="Helvetica"/>
        <w:lang w:val="en-US"/>
      </w:rPr>
      <w:tab/>
    </w:r>
    <w:r w:rsidR="00BB1308" w:rsidRPr="009E0E05">
      <w:rPr>
        <w:rFonts w:ascii="Helvetica" w:hAnsi="Helvetica"/>
        <w:sz w:val="18"/>
        <w:szCs w:val="18"/>
        <w:lang w:val="en-US"/>
      </w:rPr>
      <w:t>Property of the Journal «</w:t>
    </w:r>
    <w:proofErr w:type="spellStart"/>
    <w:r w:rsidR="00BB1308" w:rsidRPr="009E0E05">
      <w:rPr>
        <w:rFonts w:ascii="Helvetica" w:hAnsi="Helvetica"/>
        <w:sz w:val="18"/>
        <w:szCs w:val="18"/>
        <w:lang w:val="en-US"/>
      </w:rPr>
      <w:t>Vestnik</w:t>
    </w:r>
    <w:proofErr w:type="spellEnd"/>
    <w:r w:rsidR="00BB1308" w:rsidRPr="009E0E05">
      <w:rPr>
        <w:rFonts w:ascii="Helvetica" w:hAnsi="Helvetica"/>
        <w:sz w:val="18"/>
        <w:szCs w:val="18"/>
        <w:lang w:val="en-US"/>
      </w:rPr>
      <w:t xml:space="preserve"> </w:t>
    </w:r>
    <w:proofErr w:type="spellStart"/>
    <w:r w:rsidR="00BB1308" w:rsidRPr="009E0E05">
      <w:rPr>
        <w:rFonts w:ascii="Helvetica" w:hAnsi="Helvetica"/>
        <w:sz w:val="18"/>
        <w:szCs w:val="18"/>
        <w:lang w:val="en-US"/>
      </w:rPr>
      <w:t>Urologii</w:t>
    </w:r>
    <w:proofErr w:type="spellEnd"/>
    <w:r w:rsidR="00BB1308" w:rsidRPr="009E0E05">
      <w:rPr>
        <w:rFonts w:ascii="Helvetica" w:hAnsi="Helvetica"/>
        <w:sz w:val="18"/>
        <w:szCs w:val="18"/>
        <w:lang w:val="en-US"/>
      </w:rPr>
      <w:t xml:space="preserve"> — Urology Herald»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48F6" w14:textId="77777777" w:rsidR="00E048E1" w:rsidRDefault="00E048E1" w:rsidP="0046201E">
      <w:pPr>
        <w:spacing w:after="0" w:line="240" w:lineRule="auto"/>
      </w:pPr>
      <w:r>
        <w:separator/>
      </w:r>
    </w:p>
  </w:footnote>
  <w:footnote w:type="continuationSeparator" w:id="0">
    <w:p w14:paraId="28AAED3E" w14:textId="77777777" w:rsidR="00E048E1" w:rsidRDefault="00E048E1" w:rsidP="00462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1076517501"/>
      <w:docPartObj>
        <w:docPartGallery w:val="Page Numbers (Top of Page)"/>
        <w:docPartUnique/>
      </w:docPartObj>
    </w:sdtPr>
    <w:sdtEndPr>
      <w:rPr>
        <w:rStyle w:val="af8"/>
      </w:rPr>
    </w:sdtEndPr>
    <w:sdtContent>
      <w:p w14:paraId="7C446C23" w14:textId="50B58CE4" w:rsidR="0046201E" w:rsidRDefault="0046201E" w:rsidP="007F2AB2">
        <w:pPr>
          <w:pStyle w:val="af4"/>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end"/>
        </w:r>
      </w:p>
    </w:sdtContent>
  </w:sdt>
  <w:sdt>
    <w:sdtPr>
      <w:rPr>
        <w:rStyle w:val="af8"/>
      </w:rPr>
      <w:id w:val="1989901685"/>
      <w:docPartObj>
        <w:docPartGallery w:val="Page Numbers (Top of Page)"/>
        <w:docPartUnique/>
      </w:docPartObj>
    </w:sdtPr>
    <w:sdtEndPr>
      <w:rPr>
        <w:rStyle w:val="af8"/>
      </w:rPr>
    </w:sdtEndPr>
    <w:sdtContent>
      <w:p w14:paraId="24CE301F" w14:textId="7749393F" w:rsidR="0046201E" w:rsidRDefault="0046201E" w:rsidP="007F2AB2">
        <w:pPr>
          <w:pStyle w:val="af4"/>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end"/>
        </w:r>
      </w:p>
    </w:sdtContent>
  </w:sdt>
  <w:p w14:paraId="33B08155" w14:textId="77777777" w:rsidR="0046201E" w:rsidRDefault="0046201E" w:rsidP="00244E08">
    <w:pPr>
      <w:pStyle w:val="af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679355120"/>
      <w:docPartObj>
        <w:docPartGallery w:val="Page Numbers (Top of Page)"/>
        <w:docPartUnique/>
      </w:docPartObj>
    </w:sdtPr>
    <w:sdtEndPr>
      <w:rPr>
        <w:rStyle w:val="af8"/>
      </w:rPr>
    </w:sdtEndPr>
    <w:sdtContent>
      <w:p w14:paraId="1D9EDA38" w14:textId="69CC629E" w:rsidR="0046201E" w:rsidRDefault="0046201E" w:rsidP="00244E08">
        <w:pPr>
          <w:pStyle w:val="af4"/>
          <w:framePr w:wrap="none" w:vAnchor="text" w:hAnchor="margin" w:xAlign="center" w:y="1"/>
          <w:rPr>
            <w:rStyle w:val="af8"/>
          </w:rPr>
        </w:pPr>
        <w:r w:rsidRPr="0003560B">
          <w:rPr>
            <w:rStyle w:val="af8"/>
            <w:rFonts w:ascii="Helvetica" w:hAnsi="Helvetica"/>
          </w:rPr>
          <w:fldChar w:fldCharType="begin"/>
        </w:r>
        <w:r w:rsidRPr="0003560B">
          <w:rPr>
            <w:rStyle w:val="af8"/>
            <w:rFonts w:ascii="Helvetica" w:hAnsi="Helvetica"/>
          </w:rPr>
          <w:instrText xml:space="preserve"> PAGE </w:instrText>
        </w:r>
        <w:r w:rsidRPr="0003560B">
          <w:rPr>
            <w:rStyle w:val="af8"/>
            <w:rFonts w:ascii="Helvetica" w:hAnsi="Helvetica"/>
          </w:rPr>
          <w:fldChar w:fldCharType="separate"/>
        </w:r>
        <w:r w:rsidRPr="0003560B">
          <w:rPr>
            <w:rStyle w:val="af8"/>
            <w:rFonts w:ascii="Helvetica" w:hAnsi="Helvetica"/>
            <w:noProof/>
          </w:rPr>
          <w:t>1</w:t>
        </w:r>
        <w:r w:rsidRPr="0003560B">
          <w:rPr>
            <w:rStyle w:val="af8"/>
            <w:rFonts w:ascii="Helvetica" w:hAnsi="Helvetica"/>
          </w:rPr>
          <w:fldChar w:fldCharType="end"/>
        </w:r>
      </w:p>
    </w:sdtContent>
  </w:sdt>
  <w:p w14:paraId="6C88F568" w14:textId="517CE9D5" w:rsidR="00E4296D" w:rsidRDefault="00E4296D" w:rsidP="00244E08">
    <w:pPr>
      <w:pStyle w:val="af4"/>
      <w:shd w:val="clear" w:color="auto" w:fill="9CC2E5" w:themeFill="accent1" w:themeFillTint="99"/>
      <w:tabs>
        <w:tab w:val="clear" w:pos="9355"/>
        <w:tab w:val="right" w:pos="9638"/>
      </w:tabs>
      <w:ind w:right="-1"/>
    </w:pPr>
  </w:p>
  <w:tbl>
    <w:tblPr>
      <w:tblStyle w:val="a4"/>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74"/>
    </w:tblGrid>
    <w:tr w:rsidR="00E4296D" w:rsidRPr="00EC57E1" w14:paraId="4B244990" w14:textId="77777777" w:rsidTr="0003560B">
      <w:trPr>
        <w:trHeight w:val="395"/>
      </w:trPr>
      <w:tc>
        <w:tcPr>
          <w:tcW w:w="4785" w:type="dxa"/>
          <w:shd w:val="clear" w:color="auto" w:fill="auto"/>
        </w:tcPr>
        <w:p w14:paraId="77FA9952" w14:textId="72536EDC" w:rsidR="00244E08" w:rsidRPr="00F514C0" w:rsidRDefault="00E4296D" w:rsidP="0046201E">
          <w:pPr>
            <w:pStyle w:val="af4"/>
            <w:tabs>
              <w:tab w:val="clear" w:pos="9355"/>
              <w:tab w:val="right" w:pos="9638"/>
            </w:tabs>
            <w:ind w:right="-1"/>
            <w:rPr>
              <w:rFonts w:ascii="Arial Nova" w:hAnsi="Arial Nova"/>
              <w:b/>
              <w:bCs/>
              <w:sz w:val="21"/>
              <w:szCs w:val="21"/>
              <w:lang w:val="en-US"/>
            </w:rPr>
          </w:pPr>
          <w:r w:rsidRPr="00F514C0">
            <w:rPr>
              <w:rFonts w:ascii="Arial Nova" w:hAnsi="Arial Nova"/>
              <w:b/>
              <w:bCs/>
              <w:sz w:val="21"/>
              <w:szCs w:val="21"/>
              <w:lang w:val="en-US"/>
            </w:rPr>
            <w:t>[</w:t>
          </w:r>
          <w:r w:rsidR="00F6336F" w:rsidRPr="00F514C0">
            <w:rPr>
              <w:rFonts w:ascii="Arial Nova" w:hAnsi="Arial Nova"/>
              <w:b/>
              <w:bCs/>
              <w:sz w:val="21"/>
              <w:szCs w:val="21"/>
              <w:lang w:val="en-US"/>
            </w:rPr>
            <w:t xml:space="preserve">TYPE OF </w:t>
          </w:r>
          <w:r w:rsidR="00F514C0">
            <w:rPr>
              <w:rFonts w:ascii="Arial Nova" w:hAnsi="Arial Nova"/>
              <w:b/>
              <w:bCs/>
              <w:sz w:val="21"/>
              <w:szCs w:val="21"/>
              <w:lang w:val="en-US"/>
            </w:rPr>
            <w:t>MANUSCRIPT</w:t>
          </w:r>
          <w:r w:rsidRPr="00F514C0">
            <w:rPr>
              <w:rFonts w:ascii="Arial Nova" w:hAnsi="Arial Nova"/>
              <w:b/>
              <w:bCs/>
              <w:sz w:val="21"/>
              <w:szCs w:val="21"/>
              <w:lang w:val="en-US"/>
            </w:rPr>
            <w:t>]</w:t>
          </w:r>
        </w:p>
        <w:p w14:paraId="4772DC55" w14:textId="636AE3FA" w:rsidR="00244E08" w:rsidRPr="00F514C0" w:rsidRDefault="00F514C0" w:rsidP="00244E08">
          <w:pPr>
            <w:pStyle w:val="af4"/>
            <w:tabs>
              <w:tab w:val="clear" w:pos="9355"/>
              <w:tab w:val="right" w:pos="9638"/>
            </w:tabs>
            <w:ind w:right="-1"/>
            <w:rPr>
              <w:rFonts w:ascii="Arial Nova" w:hAnsi="Arial Nova"/>
              <w:sz w:val="21"/>
              <w:szCs w:val="21"/>
              <w:lang w:val="en-US"/>
            </w:rPr>
          </w:pPr>
          <w:r w:rsidRPr="00F514C0">
            <w:rPr>
              <w:rFonts w:ascii="Arial Nova" w:hAnsi="Arial Nova"/>
              <w:color w:val="C00000"/>
              <w:sz w:val="20"/>
              <w:szCs w:val="20"/>
              <w:lang w:val="en-US"/>
            </w:rPr>
            <w:t>Specify the type of manuscript: original, review, etc.</w:t>
          </w:r>
        </w:p>
      </w:tc>
      <w:tc>
        <w:tcPr>
          <w:tcW w:w="4874" w:type="dxa"/>
          <w:shd w:val="clear" w:color="auto" w:fill="auto"/>
        </w:tcPr>
        <w:p w14:paraId="73A7343E" w14:textId="2AD7C756" w:rsidR="00E4296D" w:rsidRPr="00285515" w:rsidRDefault="00E4296D" w:rsidP="00244E08">
          <w:pPr>
            <w:pStyle w:val="af4"/>
            <w:tabs>
              <w:tab w:val="clear" w:pos="9355"/>
              <w:tab w:val="right" w:pos="9638"/>
            </w:tabs>
            <w:ind w:right="-1"/>
            <w:jc w:val="right"/>
            <w:rPr>
              <w:rFonts w:ascii="Arial Nova" w:hAnsi="Arial Nova"/>
              <w:b/>
              <w:bCs/>
              <w:sz w:val="21"/>
              <w:szCs w:val="21"/>
              <w:lang w:val="en-US"/>
            </w:rPr>
          </w:pPr>
          <w:r w:rsidRPr="00285515">
            <w:rPr>
              <w:rFonts w:ascii="Arial Nova" w:hAnsi="Arial Nova"/>
              <w:b/>
              <w:bCs/>
              <w:sz w:val="21"/>
              <w:szCs w:val="21"/>
              <w:lang w:val="en-US"/>
            </w:rPr>
            <w:t>[</w:t>
          </w:r>
          <w:r w:rsidR="002D342C">
            <w:rPr>
              <w:rFonts w:ascii="Arial Nova" w:hAnsi="Arial Nova"/>
              <w:b/>
              <w:bCs/>
              <w:sz w:val="21"/>
              <w:szCs w:val="21"/>
              <w:lang w:val="en-US"/>
            </w:rPr>
            <w:t>RUNNING TITLE</w:t>
          </w:r>
          <w:r w:rsidRPr="00285515">
            <w:rPr>
              <w:rFonts w:ascii="Arial Nova" w:hAnsi="Arial Nova"/>
              <w:b/>
              <w:bCs/>
              <w:sz w:val="21"/>
              <w:szCs w:val="21"/>
              <w:lang w:val="en-US"/>
            </w:rPr>
            <w:t>]</w:t>
          </w:r>
        </w:p>
        <w:p w14:paraId="1C7B8EDC" w14:textId="1941EC69" w:rsidR="00244E08" w:rsidRPr="00285515" w:rsidRDefault="00BF4D97" w:rsidP="00244E08">
          <w:pPr>
            <w:pStyle w:val="af4"/>
            <w:tabs>
              <w:tab w:val="clear" w:pos="9355"/>
              <w:tab w:val="right" w:pos="9638"/>
            </w:tabs>
            <w:ind w:right="-1"/>
            <w:jc w:val="right"/>
            <w:rPr>
              <w:rFonts w:ascii="Arial Nova" w:hAnsi="Arial Nova"/>
              <w:sz w:val="21"/>
              <w:szCs w:val="21"/>
              <w:lang w:val="en-US"/>
            </w:rPr>
          </w:pPr>
          <w:r w:rsidRPr="00285515">
            <w:rPr>
              <w:rFonts w:ascii="Arial Nova" w:hAnsi="Arial Nova"/>
              <w:color w:val="C00000"/>
              <w:sz w:val="20"/>
              <w:szCs w:val="20"/>
              <w:lang w:val="en-US"/>
            </w:rPr>
            <w:t>Specify a</w:t>
          </w:r>
          <w:r>
            <w:rPr>
              <w:rFonts w:ascii="Arial Nova" w:hAnsi="Arial Nova"/>
              <w:color w:val="C00000"/>
              <w:sz w:val="20"/>
              <w:szCs w:val="20"/>
              <w:lang w:val="en-US"/>
            </w:rPr>
            <w:t xml:space="preserve"> running title</w:t>
          </w:r>
          <w:r w:rsidRPr="00285515">
            <w:rPr>
              <w:rFonts w:ascii="Arial Nova" w:hAnsi="Arial Nova"/>
              <w:color w:val="C00000"/>
              <w:sz w:val="20"/>
              <w:szCs w:val="20"/>
              <w:lang w:val="en-US"/>
            </w:rPr>
            <w:t xml:space="preserve"> of 3 </w:t>
          </w:r>
          <w:r w:rsidR="00565862">
            <w:rPr>
              <w:rFonts w:ascii="Arial Nova" w:hAnsi="Arial Nova"/>
              <w:color w:val="C00000"/>
              <w:sz w:val="20"/>
              <w:szCs w:val="20"/>
              <w:lang w:val="en-US"/>
            </w:rPr>
            <w:t>—</w:t>
          </w:r>
          <w:r w:rsidRPr="00285515">
            <w:rPr>
              <w:rFonts w:ascii="Arial Nova" w:hAnsi="Arial Nova"/>
              <w:color w:val="C00000"/>
              <w:sz w:val="20"/>
              <w:szCs w:val="20"/>
              <w:lang w:val="en-US"/>
            </w:rPr>
            <w:t xml:space="preserve"> 5 words</w:t>
          </w:r>
        </w:p>
      </w:tc>
    </w:tr>
  </w:tbl>
  <w:p w14:paraId="647E8085" w14:textId="34E56AD3" w:rsidR="0046201E" w:rsidRPr="00244E08" w:rsidRDefault="0046201E" w:rsidP="00244E08">
    <w:pPr>
      <w:pStyle w:val="af4"/>
      <w:shd w:val="clear" w:color="auto" w:fill="9CC2E5" w:themeFill="accent1" w:themeFillTint="99"/>
      <w:tabs>
        <w:tab w:val="clear" w:pos="9355"/>
        <w:tab w:val="right" w:pos="9638"/>
      </w:tabs>
      <w:ind w:right="-1"/>
      <w:rPr>
        <w:lang w:val="en-US"/>
      </w:rP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30C"/>
    <w:multiLevelType w:val="hybridMultilevel"/>
    <w:tmpl w:val="1D5E1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7D6612"/>
    <w:multiLevelType w:val="hybridMultilevel"/>
    <w:tmpl w:val="3984E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814D22"/>
    <w:multiLevelType w:val="hybridMultilevel"/>
    <w:tmpl w:val="EE861D16"/>
    <w:lvl w:ilvl="0" w:tplc="447A7A58">
      <w:start w:val="1"/>
      <w:numFmt w:val="decimal"/>
      <w:lvlText w:val="%1."/>
      <w:lvlJc w:val="left"/>
      <w:pPr>
        <w:ind w:left="720" w:hanging="360"/>
      </w:pPr>
      <w:rPr>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465BD7"/>
    <w:multiLevelType w:val="hybridMultilevel"/>
    <w:tmpl w:val="43D0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F8253E"/>
    <w:multiLevelType w:val="hybridMultilevel"/>
    <w:tmpl w:val="7CE2680C"/>
    <w:lvl w:ilvl="0" w:tplc="026437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6E763A"/>
    <w:multiLevelType w:val="hybridMultilevel"/>
    <w:tmpl w:val="878C8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D44CBC"/>
    <w:multiLevelType w:val="hybridMultilevel"/>
    <w:tmpl w:val="3342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34795D"/>
    <w:multiLevelType w:val="hybridMultilevel"/>
    <w:tmpl w:val="7CE2680C"/>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043AE6"/>
    <w:multiLevelType w:val="multilevel"/>
    <w:tmpl w:val="7FB8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1A14E7"/>
    <w:multiLevelType w:val="hybridMultilevel"/>
    <w:tmpl w:val="1C8EF4B8"/>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67796615"/>
    <w:multiLevelType w:val="hybridMultilevel"/>
    <w:tmpl w:val="1806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3A3D29"/>
    <w:multiLevelType w:val="hybridMultilevel"/>
    <w:tmpl w:val="3B9C4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FF93688"/>
    <w:multiLevelType w:val="hybridMultilevel"/>
    <w:tmpl w:val="8482D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8"/>
  </w:num>
  <w:num w:numId="5">
    <w:abstractNumId w:val="10"/>
  </w:num>
  <w:num w:numId="6">
    <w:abstractNumId w:val="6"/>
  </w:num>
  <w:num w:numId="7">
    <w:abstractNumId w:val="11"/>
  </w:num>
  <w:num w:numId="8">
    <w:abstractNumId w:val="1"/>
  </w:num>
  <w:num w:numId="9">
    <w:abstractNumId w:val="12"/>
  </w:num>
  <w:num w:numId="10">
    <w:abstractNumId w:val="5"/>
  </w:num>
  <w:num w:numId="11">
    <w:abstractNumId w:val="3"/>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9AB"/>
    <w:rsid w:val="000000A5"/>
    <w:rsid w:val="00001056"/>
    <w:rsid w:val="0000324C"/>
    <w:rsid w:val="00006ACF"/>
    <w:rsid w:val="00006FC4"/>
    <w:rsid w:val="00010029"/>
    <w:rsid w:val="000142D9"/>
    <w:rsid w:val="0001470B"/>
    <w:rsid w:val="00015741"/>
    <w:rsid w:val="00015BDE"/>
    <w:rsid w:val="00016C25"/>
    <w:rsid w:val="000172A9"/>
    <w:rsid w:val="00017668"/>
    <w:rsid w:val="00022531"/>
    <w:rsid w:val="00023F5B"/>
    <w:rsid w:val="0002648B"/>
    <w:rsid w:val="00030D9D"/>
    <w:rsid w:val="00031D6A"/>
    <w:rsid w:val="00034FBA"/>
    <w:rsid w:val="0003560B"/>
    <w:rsid w:val="00037603"/>
    <w:rsid w:val="00037E0A"/>
    <w:rsid w:val="0004074B"/>
    <w:rsid w:val="00040C89"/>
    <w:rsid w:val="00041BFB"/>
    <w:rsid w:val="0004202D"/>
    <w:rsid w:val="0004385D"/>
    <w:rsid w:val="00044D1B"/>
    <w:rsid w:val="00044E8C"/>
    <w:rsid w:val="00045082"/>
    <w:rsid w:val="000457A7"/>
    <w:rsid w:val="00046C9C"/>
    <w:rsid w:val="00046E65"/>
    <w:rsid w:val="000502C8"/>
    <w:rsid w:val="00052A5B"/>
    <w:rsid w:val="0005635F"/>
    <w:rsid w:val="000567EA"/>
    <w:rsid w:val="0005699C"/>
    <w:rsid w:val="000655B7"/>
    <w:rsid w:val="00065E6D"/>
    <w:rsid w:val="00066B95"/>
    <w:rsid w:val="000675A1"/>
    <w:rsid w:val="00072054"/>
    <w:rsid w:val="00074502"/>
    <w:rsid w:val="0007614A"/>
    <w:rsid w:val="00076A0B"/>
    <w:rsid w:val="0008070E"/>
    <w:rsid w:val="000821BF"/>
    <w:rsid w:val="00083960"/>
    <w:rsid w:val="000842A1"/>
    <w:rsid w:val="00085154"/>
    <w:rsid w:val="000867A5"/>
    <w:rsid w:val="00087D93"/>
    <w:rsid w:val="00090FC5"/>
    <w:rsid w:val="00091EE2"/>
    <w:rsid w:val="000928B3"/>
    <w:rsid w:val="0009333C"/>
    <w:rsid w:val="00093863"/>
    <w:rsid w:val="0009595E"/>
    <w:rsid w:val="00095B28"/>
    <w:rsid w:val="0009722C"/>
    <w:rsid w:val="00097368"/>
    <w:rsid w:val="000A0283"/>
    <w:rsid w:val="000A0447"/>
    <w:rsid w:val="000A05DD"/>
    <w:rsid w:val="000A1846"/>
    <w:rsid w:val="000A1B43"/>
    <w:rsid w:val="000A5F6C"/>
    <w:rsid w:val="000A60A5"/>
    <w:rsid w:val="000A6818"/>
    <w:rsid w:val="000A6E08"/>
    <w:rsid w:val="000A7280"/>
    <w:rsid w:val="000B0052"/>
    <w:rsid w:val="000B0E9B"/>
    <w:rsid w:val="000B1908"/>
    <w:rsid w:val="000B29B3"/>
    <w:rsid w:val="000B33AA"/>
    <w:rsid w:val="000B38B6"/>
    <w:rsid w:val="000B46A5"/>
    <w:rsid w:val="000B684E"/>
    <w:rsid w:val="000B71B3"/>
    <w:rsid w:val="000C03D0"/>
    <w:rsid w:val="000C1294"/>
    <w:rsid w:val="000C21D4"/>
    <w:rsid w:val="000C399F"/>
    <w:rsid w:val="000C39A1"/>
    <w:rsid w:val="000C3B07"/>
    <w:rsid w:val="000C5C7F"/>
    <w:rsid w:val="000C6D8E"/>
    <w:rsid w:val="000C71FE"/>
    <w:rsid w:val="000D07D6"/>
    <w:rsid w:val="000D0DDD"/>
    <w:rsid w:val="000D196B"/>
    <w:rsid w:val="000D21CC"/>
    <w:rsid w:val="000D2346"/>
    <w:rsid w:val="000D4F8D"/>
    <w:rsid w:val="000D5C94"/>
    <w:rsid w:val="000D60EB"/>
    <w:rsid w:val="000D710C"/>
    <w:rsid w:val="000D7596"/>
    <w:rsid w:val="000D7CFE"/>
    <w:rsid w:val="000E04E9"/>
    <w:rsid w:val="000E1B52"/>
    <w:rsid w:val="000E2A2E"/>
    <w:rsid w:val="000E2BA9"/>
    <w:rsid w:val="000E2F89"/>
    <w:rsid w:val="000E3391"/>
    <w:rsid w:val="000E5253"/>
    <w:rsid w:val="000E7D0F"/>
    <w:rsid w:val="000E7F07"/>
    <w:rsid w:val="000F0DAC"/>
    <w:rsid w:val="000F1004"/>
    <w:rsid w:val="000F1EA5"/>
    <w:rsid w:val="000F25BC"/>
    <w:rsid w:val="000F4127"/>
    <w:rsid w:val="000F5813"/>
    <w:rsid w:val="000F60C2"/>
    <w:rsid w:val="00100146"/>
    <w:rsid w:val="00101336"/>
    <w:rsid w:val="0010382B"/>
    <w:rsid w:val="00110BF6"/>
    <w:rsid w:val="00110C33"/>
    <w:rsid w:val="00110DC5"/>
    <w:rsid w:val="001119A8"/>
    <w:rsid w:val="00112CB3"/>
    <w:rsid w:val="001134C9"/>
    <w:rsid w:val="00117FE7"/>
    <w:rsid w:val="00122E94"/>
    <w:rsid w:val="0012364A"/>
    <w:rsid w:val="00125388"/>
    <w:rsid w:val="001259FE"/>
    <w:rsid w:val="00126253"/>
    <w:rsid w:val="001277AF"/>
    <w:rsid w:val="00133481"/>
    <w:rsid w:val="001348FD"/>
    <w:rsid w:val="00134F1C"/>
    <w:rsid w:val="001355B1"/>
    <w:rsid w:val="00135787"/>
    <w:rsid w:val="001363B2"/>
    <w:rsid w:val="00136B84"/>
    <w:rsid w:val="00137B54"/>
    <w:rsid w:val="00137CEF"/>
    <w:rsid w:val="0014082B"/>
    <w:rsid w:val="00143EBA"/>
    <w:rsid w:val="00145F40"/>
    <w:rsid w:val="00147F53"/>
    <w:rsid w:val="00150552"/>
    <w:rsid w:val="00151185"/>
    <w:rsid w:val="001517A0"/>
    <w:rsid w:val="00152E23"/>
    <w:rsid w:val="001538D6"/>
    <w:rsid w:val="00157483"/>
    <w:rsid w:val="00161368"/>
    <w:rsid w:val="0016345C"/>
    <w:rsid w:val="00163AD4"/>
    <w:rsid w:val="00165513"/>
    <w:rsid w:val="00166041"/>
    <w:rsid w:val="00167611"/>
    <w:rsid w:val="00170734"/>
    <w:rsid w:val="00171CC5"/>
    <w:rsid w:val="00172FAB"/>
    <w:rsid w:val="00175855"/>
    <w:rsid w:val="00176DA7"/>
    <w:rsid w:val="00180CCF"/>
    <w:rsid w:val="00182195"/>
    <w:rsid w:val="00182F30"/>
    <w:rsid w:val="001862F6"/>
    <w:rsid w:val="0018641D"/>
    <w:rsid w:val="00186E3A"/>
    <w:rsid w:val="00187980"/>
    <w:rsid w:val="001951FC"/>
    <w:rsid w:val="00195B04"/>
    <w:rsid w:val="001964DD"/>
    <w:rsid w:val="001A01D8"/>
    <w:rsid w:val="001A08D3"/>
    <w:rsid w:val="001A42DD"/>
    <w:rsid w:val="001A6D67"/>
    <w:rsid w:val="001A7644"/>
    <w:rsid w:val="001B24AE"/>
    <w:rsid w:val="001B4E8E"/>
    <w:rsid w:val="001B5416"/>
    <w:rsid w:val="001B7C28"/>
    <w:rsid w:val="001C012A"/>
    <w:rsid w:val="001C12AF"/>
    <w:rsid w:val="001C444D"/>
    <w:rsid w:val="001C4A91"/>
    <w:rsid w:val="001C51EF"/>
    <w:rsid w:val="001C6A82"/>
    <w:rsid w:val="001C7790"/>
    <w:rsid w:val="001C77B5"/>
    <w:rsid w:val="001D1C8B"/>
    <w:rsid w:val="001D2812"/>
    <w:rsid w:val="001D346F"/>
    <w:rsid w:val="001D359C"/>
    <w:rsid w:val="001D5DC2"/>
    <w:rsid w:val="001D63BA"/>
    <w:rsid w:val="001D7542"/>
    <w:rsid w:val="001D76C6"/>
    <w:rsid w:val="001E0306"/>
    <w:rsid w:val="001E19BF"/>
    <w:rsid w:val="001E1DF8"/>
    <w:rsid w:val="001E2B11"/>
    <w:rsid w:val="001E4BD7"/>
    <w:rsid w:val="001E4C81"/>
    <w:rsid w:val="001E5075"/>
    <w:rsid w:val="001E6A55"/>
    <w:rsid w:val="001F3530"/>
    <w:rsid w:val="001F5863"/>
    <w:rsid w:val="001F600C"/>
    <w:rsid w:val="00200567"/>
    <w:rsid w:val="00200838"/>
    <w:rsid w:val="00200946"/>
    <w:rsid w:val="00200AF4"/>
    <w:rsid w:val="002021AD"/>
    <w:rsid w:val="0020226E"/>
    <w:rsid w:val="002040DB"/>
    <w:rsid w:val="00205A61"/>
    <w:rsid w:val="002065BE"/>
    <w:rsid w:val="00207181"/>
    <w:rsid w:val="002077A5"/>
    <w:rsid w:val="00211FD2"/>
    <w:rsid w:val="00216879"/>
    <w:rsid w:val="002170F9"/>
    <w:rsid w:val="00217D3E"/>
    <w:rsid w:val="00221230"/>
    <w:rsid w:val="002259D6"/>
    <w:rsid w:val="00227566"/>
    <w:rsid w:val="00230BE1"/>
    <w:rsid w:val="002318D7"/>
    <w:rsid w:val="00232DF5"/>
    <w:rsid w:val="00234342"/>
    <w:rsid w:val="00236508"/>
    <w:rsid w:val="00237490"/>
    <w:rsid w:val="0024055E"/>
    <w:rsid w:val="00241873"/>
    <w:rsid w:val="00241DAE"/>
    <w:rsid w:val="00242451"/>
    <w:rsid w:val="002428FF"/>
    <w:rsid w:val="00242927"/>
    <w:rsid w:val="00244E08"/>
    <w:rsid w:val="002470D6"/>
    <w:rsid w:val="00251ECE"/>
    <w:rsid w:val="0025250A"/>
    <w:rsid w:val="00253E34"/>
    <w:rsid w:val="00254613"/>
    <w:rsid w:val="002560BE"/>
    <w:rsid w:val="0025653A"/>
    <w:rsid w:val="00256B17"/>
    <w:rsid w:val="002570E0"/>
    <w:rsid w:val="0026125F"/>
    <w:rsid w:val="002640C4"/>
    <w:rsid w:val="002666B5"/>
    <w:rsid w:val="00266A83"/>
    <w:rsid w:val="0027052F"/>
    <w:rsid w:val="002710E1"/>
    <w:rsid w:val="002727EA"/>
    <w:rsid w:val="00273025"/>
    <w:rsid w:val="00273558"/>
    <w:rsid w:val="0027381E"/>
    <w:rsid w:val="0027404E"/>
    <w:rsid w:val="00274B57"/>
    <w:rsid w:val="00274DE2"/>
    <w:rsid w:val="002754AF"/>
    <w:rsid w:val="00276EEA"/>
    <w:rsid w:val="0028092D"/>
    <w:rsid w:val="00280C32"/>
    <w:rsid w:val="00282387"/>
    <w:rsid w:val="00282778"/>
    <w:rsid w:val="002831CC"/>
    <w:rsid w:val="00284B1C"/>
    <w:rsid w:val="00285515"/>
    <w:rsid w:val="00285EF6"/>
    <w:rsid w:val="00287792"/>
    <w:rsid w:val="00291D77"/>
    <w:rsid w:val="00292F75"/>
    <w:rsid w:val="00293394"/>
    <w:rsid w:val="00294CC4"/>
    <w:rsid w:val="0029583C"/>
    <w:rsid w:val="002959BB"/>
    <w:rsid w:val="002A16F3"/>
    <w:rsid w:val="002A20B0"/>
    <w:rsid w:val="002A2954"/>
    <w:rsid w:val="002A39CF"/>
    <w:rsid w:val="002A40F5"/>
    <w:rsid w:val="002A4422"/>
    <w:rsid w:val="002A453D"/>
    <w:rsid w:val="002A4C67"/>
    <w:rsid w:val="002A637E"/>
    <w:rsid w:val="002A7BED"/>
    <w:rsid w:val="002B0903"/>
    <w:rsid w:val="002B4320"/>
    <w:rsid w:val="002B4522"/>
    <w:rsid w:val="002B510B"/>
    <w:rsid w:val="002B69C2"/>
    <w:rsid w:val="002C0A03"/>
    <w:rsid w:val="002C2D48"/>
    <w:rsid w:val="002C35AD"/>
    <w:rsid w:val="002C3BDE"/>
    <w:rsid w:val="002C4EE7"/>
    <w:rsid w:val="002C5A6B"/>
    <w:rsid w:val="002C5E33"/>
    <w:rsid w:val="002C6F07"/>
    <w:rsid w:val="002D1C37"/>
    <w:rsid w:val="002D2577"/>
    <w:rsid w:val="002D2863"/>
    <w:rsid w:val="002D342C"/>
    <w:rsid w:val="002D383C"/>
    <w:rsid w:val="002D39E8"/>
    <w:rsid w:val="002D4B64"/>
    <w:rsid w:val="002D5811"/>
    <w:rsid w:val="002D69F8"/>
    <w:rsid w:val="002D6E2D"/>
    <w:rsid w:val="002E2A90"/>
    <w:rsid w:val="002E2F8A"/>
    <w:rsid w:val="002E7FC4"/>
    <w:rsid w:val="002F20BA"/>
    <w:rsid w:val="002F2297"/>
    <w:rsid w:val="002F5A01"/>
    <w:rsid w:val="002F60E0"/>
    <w:rsid w:val="002F7591"/>
    <w:rsid w:val="002F7F80"/>
    <w:rsid w:val="00302401"/>
    <w:rsid w:val="003026EA"/>
    <w:rsid w:val="0030388C"/>
    <w:rsid w:val="00305705"/>
    <w:rsid w:val="0031090F"/>
    <w:rsid w:val="00312B10"/>
    <w:rsid w:val="0031406C"/>
    <w:rsid w:val="003152B5"/>
    <w:rsid w:val="00315D5F"/>
    <w:rsid w:val="00316289"/>
    <w:rsid w:val="00316C53"/>
    <w:rsid w:val="0031707F"/>
    <w:rsid w:val="00321372"/>
    <w:rsid w:val="003310C4"/>
    <w:rsid w:val="00332CA1"/>
    <w:rsid w:val="00333BD3"/>
    <w:rsid w:val="00333D6F"/>
    <w:rsid w:val="00333FE7"/>
    <w:rsid w:val="00334664"/>
    <w:rsid w:val="00334F88"/>
    <w:rsid w:val="003357C4"/>
    <w:rsid w:val="00337019"/>
    <w:rsid w:val="003370DC"/>
    <w:rsid w:val="003375FA"/>
    <w:rsid w:val="0034037D"/>
    <w:rsid w:val="00340AD9"/>
    <w:rsid w:val="003410B3"/>
    <w:rsid w:val="00342263"/>
    <w:rsid w:val="003431C9"/>
    <w:rsid w:val="003459E5"/>
    <w:rsid w:val="00351175"/>
    <w:rsid w:val="00351C29"/>
    <w:rsid w:val="003562AB"/>
    <w:rsid w:val="00363A08"/>
    <w:rsid w:val="003642A3"/>
    <w:rsid w:val="003652E0"/>
    <w:rsid w:val="00366539"/>
    <w:rsid w:val="00366A59"/>
    <w:rsid w:val="0036747C"/>
    <w:rsid w:val="00367F55"/>
    <w:rsid w:val="00373D87"/>
    <w:rsid w:val="00374273"/>
    <w:rsid w:val="003749B6"/>
    <w:rsid w:val="003754E9"/>
    <w:rsid w:val="003768E3"/>
    <w:rsid w:val="00380A1C"/>
    <w:rsid w:val="00381474"/>
    <w:rsid w:val="00381EAF"/>
    <w:rsid w:val="00383336"/>
    <w:rsid w:val="00383FC3"/>
    <w:rsid w:val="00386502"/>
    <w:rsid w:val="00387383"/>
    <w:rsid w:val="00387E4D"/>
    <w:rsid w:val="003918ED"/>
    <w:rsid w:val="003919A8"/>
    <w:rsid w:val="00394E62"/>
    <w:rsid w:val="003973A2"/>
    <w:rsid w:val="003A5165"/>
    <w:rsid w:val="003A5C9C"/>
    <w:rsid w:val="003A71DE"/>
    <w:rsid w:val="003A7733"/>
    <w:rsid w:val="003B3794"/>
    <w:rsid w:val="003B4B51"/>
    <w:rsid w:val="003B6858"/>
    <w:rsid w:val="003B769F"/>
    <w:rsid w:val="003C002E"/>
    <w:rsid w:val="003C7728"/>
    <w:rsid w:val="003D08BA"/>
    <w:rsid w:val="003D097F"/>
    <w:rsid w:val="003D2D87"/>
    <w:rsid w:val="003D4149"/>
    <w:rsid w:val="003D4307"/>
    <w:rsid w:val="003D6AF9"/>
    <w:rsid w:val="003E01CC"/>
    <w:rsid w:val="003E0AEB"/>
    <w:rsid w:val="003E0CF9"/>
    <w:rsid w:val="003E2FAA"/>
    <w:rsid w:val="003E3E73"/>
    <w:rsid w:val="003E4089"/>
    <w:rsid w:val="003E45F6"/>
    <w:rsid w:val="003E6363"/>
    <w:rsid w:val="003E780C"/>
    <w:rsid w:val="003E7B4A"/>
    <w:rsid w:val="003F10AF"/>
    <w:rsid w:val="003F208F"/>
    <w:rsid w:val="003F20B5"/>
    <w:rsid w:val="003F4731"/>
    <w:rsid w:val="003F72C0"/>
    <w:rsid w:val="0040368A"/>
    <w:rsid w:val="004036F6"/>
    <w:rsid w:val="00404A21"/>
    <w:rsid w:val="00406832"/>
    <w:rsid w:val="00407026"/>
    <w:rsid w:val="00407788"/>
    <w:rsid w:val="004123E1"/>
    <w:rsid w:val="00412F85"/>
    <w:rsid w:val="00414DC5"/>
    <w:rsid w:val="0041784E"/>
    <w:rsid w:val="004217E9"/>
    <w:rsid w:val="00424F80"/>
    <w:rsid w:val="004250FD"/>
    <w:rsid w:val="00425B19"/>
    <w:rsid w:val="00425E18"/>
    <w:rsid w:val="0043134D"/>
    <w:rsid w:val="004314C8"/>
    <w:rsid w:val="00433FBD"/>
    <w:rsid w:val="004349B6"/>
    <w:rsid w:val="00436242"/>
    <w:rsid w:val="004365C6"/>
    <w:rsid w:val="00437AB1"/>
    <w:rsid w:val="004405FF"/>
    <w:rsid w:val="004409AE"/>
    <w:rsid w:val="00443331"/>
    <w:rsid w:val="004445EB"/>
    <w:rsid w:val="00445283"/>
    <w:rsid w:val="0044610C"/>
    <w:rsid w:val="00446B2F"/>
    <w:rsid w:val="00447A1D"/>
    <w:rsid w:val="00447E70"/>
    <w:rsid w:val="004505AD"/>
    <w:rsid w:val="00450826"/>
    <w:rsid w:val="00455249"/>
    <w:rsid w:val="00455876"/>
    <w:rsid w:val="00460AC1"/>
    <w:rsid w:val="00461836"/>
    <w:rsid w:val="0046201E"/>
    <w:rsid w:val="0046405D"/>
    <w:rsid w:val="004641F5"/>
    <w:rsid w:val="00464B60"/>
    <w:rsid w:val="00466845"/>
    <w:rsid w:val="00467DB9"/>
    <w:rsid w:val="00474423"/>
    <w:rsid w:val="004748EC"/>
    <w:rsid w:val="00474FD1"/>
    <w:rsid w:val="00474FEE"/>
    <w:rsid w:val="0047676F"/>
    <w:rsid w:val="004768E1"/>
    <w:rsid w:val="00476E85"/>
    <w:rsid w:val="0047706A"/>
    <w:rsid w:val="00477874"/>
    <w:rsid w:val="00480BA6"/>
    <w:rsid w:val="004857F1"/>
    <w:rsid w:val="00485FAD"/>
    <w:rsid w:val="004914D6"/>
    <w:rsid w:val="00491A5D"/>
    <w:rsid w:val="00496A13"/>
    <w:rsid w:val="004A00E8"/>
    <w:rsid w:val="004A0355"/>
    <w:rsid w:val="004A32F6"/>
    <w:rsid w:val="004A7847"/>
    <w:rsid w:val="004B0378"/>
    <w:rsid w:val="004B0EEB"/>
    <w:rsid w:val="004B2631"/>
    <w:rsid w:val="004B3A3A"/>
    <w:rsid w:val="004B6DC3"/>
    <w:rsid w:val="004C0DDF"/>
    <w:rsid w:val="004C22B0"/>
    <w:rsid w:val="004C2891"/>
    <w:rsid w:val="004D000A"/>
    <w:rsid w:val="004D4196"/>
    <w:rsid w:val="004D436A"/>
    <w:rsid w:val="004D6AE5"/>
    <w:rsid w:val="004D7096"/>
    <w:rsid w:val="004D7247"/>
    <w:rsid w:val="004E1406"/>
    <w:rsid w:val="004E22CE"/>
    <w:rsid w:val="004E6D31"/>
    <w:rsid w:val="004E7355"/>
    <w:rsid w:val="004F0E28"/>
    <w:rsid w:val="004F202A"/>
    <w:rsid w:val="004F2E8D"/>
    <w:rsid w:val="004F3B49"/>
    <w:rsid w:val="004F3F9E"/>
    <w:rsid w:val="004F49FF"/>
    <w:rsid w:val="004F54A5"/>
    <w:rsid w:val="004F7993"/>
    <w:rsid w:val="004F799C"/>
    <w:rsid w:val="004F7DE6"/>
    <w:rsid w:val="00500AE8"/>
    <w:rsid w:val="00502190"/>
    <w:rsid w:val="00510E1A"/>
    <w:rsid w:val="00512852"/>
    <w:rsid w:val="00513598"/>
    <w:rsid w:val="00514866"/>
    <w:rsid w:val="00514D30"/>
    <w:rsid w:val="00516D74"/>
    <w:rsid w:val="00516EA4"/>
    <w:rsid w:val="00517B62"/>
    <w:rsid w:val="00517BE2"/>
    <w:rsid w:val="00517E4C"/>
    <w:rsid w:val="00522600"/>
    <w:rsid w:val="005241F3"/>
    <w:rsid w:val="00524FF6"/>
    <w:rsid w:val="00530D17"/>
    <w:rsid w:val="0053291C"/>
    <w:rsid w:val="00533B00"/>
    <w:rsid w:val="00533F08"/>
    <w:rsid w:val="00534C96"/>
    <w:rsid w:val="00537E5E"/>
    <w:rsid w:val="00541D11"/>
    <w:rsid w:val="00541DA5"/>
    <w:rsid w:val="00542320"/>
    <w:rsid w:val="00543F6E"/>
    <w:rsid w:val="0054560E"/>
    <w:rsid w:val="0054697C"/>
    <w:rsid w:val="005479A1"/>
    <w:rsid w:val="00550365"/>
    <w:rsid w:val="00550848"/>
    <w:rsid w:val="0055118A"/>
    <w:rsid w:val="005513F0"/>
    <w:rsid w:val="005539F4"/>
    <w:rsid w:val="00554034"/>
    <w:rsid w:val="00554520"/>
    <w:rsid w:val="005552CC"/>
    <w:rsid w:val="00555B35"/>
    <w:rsid w:val="00560C6F"/>
    <w:rsid w:val="00565862"/>
    <w:rsid w:val="005672B5"/>
    <w:rsid w:val="00567DB4"/>
    <w:rsid w:val="00571CF5"/>
    <w:rsid w:val="005761DB"/>
    <w:rsid w:val="0057719E"/>
    <w:rsid w:val="00580D29"/>
    <w:rsid w:val="00581A59"/>
    <w:rsid w:val="00585166"/>
    <w:rsid w:val="0058569D"/>
    <w:rsid w:val="00586F01"/>
    <w:rsid w:val="005879FF"/>
    <w:rsid w:val="00587B0F"/>
    <w:rsid w:val="00593F51"/>
    <w:rsid w:val="005948FE"/>
    <w:rsid w:val="00594D05"/>
    <w:rsid w:val="00595A03"/>
    <w:rsid w:val="00595B4E"/>
    <w:rsid w:val="00596122"/>
    <w:rsid w:val="00596D32"/>
    <w:rsid w:val="005A1AE5"/>
    <w:rsid w:val="005A2C2C"/>
    <w:rsid w:val="005A476D"/>
    <w:rsid w:val="005A4E7A"/>
    <w:rsid w:val="005A714B"/>
    <w:rsid w:val="005A723D"/>
    <w:rsid w:val="005A72A6"/>
    <w:rsid w:val="005A7787"/>
    <w:rsid w:val="005B1747"/>
    <w:rsid w:val="005B1A38"/>
    <w:rsid w:val="005B21AF"/>
    <w:rsid w:val="005B2550"/>
    <w:rsid w:val="005B4CAF"/>
    <w:rsid w:val="005B60A8"/>
    <w:rsid w:val="005C130C"/>
    <w:rsid w:val="005C3976"/>
    <w:rsid w:val="005C3F22"/>
    <w:rsid w:val="005C544F"/>
    <w:rsid w:val="005C7F2D"/>
    <w:rsid w:val="005D1CEC"/>
    <w:rsid w:val="005D1D92"/>
    <w:rsid w:val="005D344A"/>
    <w:rsid w:val="005D3A4F"/>
    <w:rsid w:val="005D46B6"/>
    <w:rsid w:val="005D6205"/>
    <w:rsid w:val="005D7507"/>
    <w:rsid w:val="005E1688"/>
    <w:rsid w:val="005E2F84"/>
    <w:rsid w:val="005E31E5"/>
    <w:rsid w:val="005E3318"/>
    <w:rsid w:val="005E513C"/>
    <w:rsid w:val="005E6326"/>
    <w:rsid w:val="005E757C"/>
    <w:rsid w:val="005E7F45"/>
    <w:rsid w:val="005F250E"/>
    <w:rsid w:val="005F32E1"/>
    <w:rsid w:val="005F4ECA"/>
    <w:rsid w:val="005F5AEE"/>
    <w:rsid w:val="00600BEB"/>
    <w:rsid w:val="0060231B"/>
    <w:rsid w:val="00603027"/>
    <w:rsid w:val="00604DFC"/>
    <w:rsid w:val="006066C2"/>
    <w:rsid w:val="00607342"/>
    <w:rsid w:val="00614934"/>
    <w:rsid w:val="00616085"/>
    <w:rsid w:val="006163B3"/>
    <w:rsid w:val="00620C9F"/>
    <w:rsid w:val="00621EBB"/>
    <w:rsid w:val="00622EA5"/>
    <w:rsid w:val="0062581D"/>
    <w:rsid w:val="006274F7"/>
    <w:rsid w:val="0063054E"/>
    <w:rsid w:val="00630D09"/>
    <w:rsid w:val="00632483"/>
    <w:rsid w:val="0063578E"/>
    <w:rsid w:val="00635C3F"/>
    <w:rsid w:val="0063637C"/>
    <w:rsid w:val="00637AD1"/>
    <w:rsid w:val="00641EC4"/>
    <w:rsid w:val="0064294F"/>
    <w:rsid w:val="00645A1C"/>
    <w:rsid w:val="00645F4A"/>
    <w:rsid w:val="00647819"/>
    <w:rsid w:val="00652221"/>
    <w:rsid w:val="0065295C"/>
    <w:rsid w:val="006529EA"/>
    <w:rsid w:val="006556B4"/>
    <w:rsid w:val="0065601B"/>
    <w:rsid w:val="00656C12"/>
    <w:rsid w:val="00657A2E"/>
    <w:rsid w:val="006638AA"/>
    <w:rsid w:val="00665520"/>
    <w:rsid w:val="0066631F"/>
    <w:rsid w:val="00671D4E"/>
    <w:rsid w:val="00672510"/>
    <w:rsid w:val="006734A5"/>
    <w:rsid w:val="00674D29"/>
    <w:rsid w:val="00675C54"/>
    <w:rsid w:val="006800EF"/>
    <w:rsid w:val="006844D2"/>
    <w:rsid w:val="006856FD"/>
    <w:rsid w:val="0068674F"/>
    <w:rsid w:val="006878DD"/>
    <w:rsid w:val="00690C64"/>
    <w:rsid w:val="00694B6D"/>
    <w:rsid w:val="00696BDE"/>
    <w:rsid w:val="006A394D"/>
    <w:rsid w:val="006A3F6A"/>
    <w:rsid w:val="006A4AEA"/>
    <w:rsid w:val="006A67D2"/>
    <w:rsid w:val="006A7BFB"/>
    <w:rsid w:val="006B12A4"/>
    <w:rsid w:val="006B17E0"/>
    <w:rsid w:val="006B1DEB"/>
    <w:rsid w:val="006B2B1D"/>
    <w:rsid w:val="006B4D4A"/>
    <w:rsid w:val="006B765A"/>
    <w:rsid w:val="006C077D"/>
    <w:rsid w:val="006C2650"/>
    <w:rsid w:val="006C29DC"/>
    <w:rsid w:val="006C2DB1"/>
    <w:rsid w:val="006C51C4"/>
    <w:rsid w:val="006D09B4"/>
    <w:rsid w:val="006D2588"/>
    <w:rsid w:val="006D2D23"/>
    <w:rsid w:val="006D2ECA"/>
    <w:rsid w:val="006D43BC"/>
    <w:rsid w:val="006E2EA8"/>
    <w:rsid w:val="006E39A2"/>
    <w:rsid w:val="006E4EF5"/>
    <w:rsid w:val="006E5226"/>
    <w:rsid w:val="006E5550"/>
    <w:rsid w:val="006E7177"/>
    <w:rsid w:val="006E721A"/>
    <w:rsid w:val="006F2676"/>
    <w:rsid w:val="006F44F1"/>
    <w:rsid w:val="006F608A"/>
    <w:rsid w:val="006F65FB"/>
    <w:rsid w:val="006F6F6B"/>
    <w:rsid w:val="006F704A"/>
    <w:rsid w:val="006F72CA"/>
    <w:rsid w:val="00701707"/>
    <w:rsid w:val="0070619F"/>
    <w:rsid w:val="007064DE"/>
    <w:rsid w:val="007102BC"/>
    <w:rsid w:val="00711B70"/>
    <w:rsid w:val="007134E4"/>
    <w:rsid w:val="007135D7"/>
    <w:rsid w:val="00713BB0"/>
    <w:rsid w:val="007147C7"/>
    <w:rsid w:val="0071504E"/>
    <w:rsid w:val="00715C68"/>
    <w:rsid w:val="00723C7B"/>
    <w:rsid w:val="00724658"/>
    <w:rsid w:val="00725D6A"/>
    <w:rsid w:val="007275A9"/>
    <w:rsid w:val="00730624"/>
    <w:rsid w:val="00730E17"/>
    <w:rsid w:val="00731E18"/>
    <w:rsid w:val="00733DF5"/>
    <w:rsid w:val="00734E1E"/>
    <w:rsid w:val="00735C40"/>
    <w:rsid w:val="00737409"/>
    <w:rsid w:val="007377D1"/>
    <w:rsid w:val="007412E7"/>
    <w:rsid w:val="00742281"/>
    <w:rsid w:val="007425F4"/>
    <w:rsid w:val="00743032"/>
    <w:rsid w:val="007448F7"/>
    <w:rsid w:val="00747349"/>
    <w:rsid w:val="007473A2"/>
    <w:rsid w:val="007475B9"/>
    <w:rsid w:val="0075030F"/>
    <w:rsid w:val="007520CF"/>
    <w:rsid w:val="007527BE"/>
    <w:rsid w:val="0075293A"/>
    <w:rsid w:val="007529A7"/>
    <w:rsid w:val="00754938"/>
    <w:rsid w:val="00757E1F"/>
    <w:rsid w:val="00761259"/>
    <w:rsid w:val="00764117"/>
    <w:rsid w:val="00765206"/>
    <w:rsid w:val="00766AB5"/>
    <w:rsid w:val="00766F1C"/>
    <w:rsid w:val="00767C12"/>
    <w:rsid w:val="007712E0"/>
    <w:rsid w:val="00772428"/>
    <w:rsid w:val="00772DE1"/>
    <w:rsid w:val="00772F33"/>
    <w:rsid w:val="007734C8"/>
    <w:rsid w:val="00774D13"/>
    <w:rsid w:val="00774F98"/>
    <w:rsid w:val="00776FB5"/>
    <w:rsid w:val="00780743"/>
    <w:rsid w:val="00782DD2"/>
    <w:rsid w:val="00784E40"/>
    <w:rsid w:val="00787ACA"/>
    <w:rsid w:val="00791C0C"/>
    <w:rsid w:val="00792221"/>
    <w:rsid w:val="007944A5"/>
    <w:rsid w:val="00794853"/>
    <w:rsid w:val="00795B8B"/>
    <w:rsid w:val="007A05D2"/>
    <w:rsid w:val="007A2BE8"/>
    <w:rsid w:val="007A31DD"/>
    <w:rsid w:val="007A526E"/>
    <w:rsid w:val="007A70A8"/>
    <w:rsid w:val="007B045C"/>
    <w:rsid w:val="007B0F1A"/>
    <w:rsid w:val="007B4018"/>
    <w:rsid w:val="007B4E5B"/>
    <w:rsid w:val="007B5760"/>
    <w:rsid w:val="007C09AC"/>
    <w:rsid w:val="007C17CB"/>
    <w:rsid w:val="007C1B29"/>
    <w:rsid w:val="007C24F5"/>
    <w:rsid w:val="007C27EA"/>
    <w:rsid w:val="007C2FDD"/>
    <w:rsid w:val="007C461B"/>
    <w:rsid w:val="007C5477"/>
    <w:rsid w:val="007C68A3"/>
    <w:rsid w:val="007C7BC4"/>
    <w:rsid w:val="007D0374"/>
    <w:rsid w:val="007D03D2"/>
    <w:rsid w:val="007D1A48"/>
    <w:rsid w:val="007D5482"/>
    <w:rsid w:val="007D7E03"/>
    <w:rsid w:val="007E2BC8"/>
    <w:rsid w:val="007E60C2"/>
    <w:rsid w:val="007E794D"/>
    <w:rsid w:val="007F20C3"/>
    <w:rsid w:val="007F3810"/>
    <w:rsid w:val="007F4A9A"/>
    <w:rsid w:val="007F5B6E"/>
    <w:rsid w:val="007F6490"/>
    <w:rsid w:val="007F6693"/>
    <w:rsid w:val="007F75D4"/>
    <w:rsid w:val="00800DE6"/>
    <w:rsid w:val="00801704"/>
    <w:rsid w:val="00801F16"/>
    <w:rsid w:val="00802312"/>
    <w:rsid w:val="00804C32"/>
    <w:rsid w:val="0080684D"/>
    <w:rsid w:val="0080688F"/>
    <w:rsid w:val="00806E1E"/>
    <w:rsid w:val="00812BA7"/>
    <w:rsid w:val="00812BD6"/>
    <w:rsid w:val="0081411B"/>
    <w:rsid w:val="008148D6"/>
    <w:rsid w:val="008150AC"/>
    <w:rsid w:val="008157FC"/>
    <w:rsid w:val="00815D22"/>
    <w:rsid w:val="00817D37"/>
    <w:rsid w:val="0082099C"/>
    <w:rsid w:val="008250B7"/>
    <w:rsid w:val="00827A36"/>
    <w:rsid w:val="00831FD6"/>
    <w:rsid w:val="008323C3"/>
    <w:rsid w:val="00834677"/>
    <w:rsid w:val="00834B91"/>
    <w:rsid w:val="0083537B"/>
    <w:rsid w:val="008374F8"/>
    <w:rsid w:val="00842E3E"/>
    <w:rsid w:val="0084362D"/>
    <w:rsid w:val="00845028"/>
    <w:rsid w:val="008459BA"/>
    <w:rsid w:val="0084692E"/>
    <w:rsid w:val="008512F1"/>
    <w:rsid w:val="0085153A"/>
    <w:rsid w:val="00851D90"/>
    <w:rsid w:val="00852C5C"/>
    <w:rsid w:val="00854836"/>
    <w:rsid w:val="008557B3"/>
    <w:rsid w:val="008568AE"/>
    <w:rsid w:val="0085771A"/>
    <w:rsid w:val="00860C55"/>
    <w:rsid w:val="00863A63"/>
    <w:rsid w:val="00864760"/>
    <w:rsid w:val="008649EE"/>
    <w:rsid w:val="00865AE1"/>
    <w:rsid w:val="00865D39"/>
    <w:rsid w:val="00866FFC"/>
    <w:rsid w:val="008674AD"/>
    <w:rsid w:val="008720D6"/>
    <w:rsid w:val="00873162"/>
    <w:rsid w:val="00873505"/>
    <w:rsid w:val="0087418A"/>
    <w:rsid w:val="00874231"/>
    <w:rsid w:val="008754C3"/>
    <w:rsid w:val="00877364"/>
    <w:rsid w:val="0088145D"/>
    <w:rsid w:val="00883B2C"/>
    <w:rsid w:val="00890004"/>
    <w:rsid w:val="00892212"/>
    <w:rsid w:val="00893D7C"/>
    <w:rsid w:val="00894213"/>
    <w:rsid w:val="008A09D4"/>
    <w:rsid w:val="008A4864"/>
    <w:rsid w:val="008A6D84"/>
    <w:rsid w:val="008A6E81"/>
    <w:rsid w:val="008A7CFF"/>
    <w:rsid w:val="008B0B65"/>
    <w:rsid w:val="008B1539"/>
    <w:rsid w:val="008B2D6C"/>
    <w:rsid w:val="008B45FD"/>
    <w:rsid w:val="008B463F"/>
    <w:rsid w:val="008B4C06"/>
    <w:rsid w:val="008B6778"/>
    <w:rsid w:val="008C1259"/>
    <w:rsid w:val="008C3B4B"/>
    <w:rsid w:val="008C4B28"/>
    <w:rsid w:val="008C6154"/>
    <w:rsid w:val="008C720D"/>
    <w:rsid w:val="008D5357"/>
    <w:rsid w:val="008D53A4"/>
    <w:rsid w:val="008D62FF"/>
    <w:rsid w:val="008D78A8"/>
    <w:rsid w:val="008E4B6E"/>
    <w:rsid w:val="008E4D81"/>
    <w:rsid w:val="008E5B0F"/>
    <w:rsid w:val="008E6240"/>
    <w:rsid w:val="008E6CA2"/>
    <w:rsid w:val="008E6D9B"/>
    <w:rsid w:val="008E7ABE"/>
    <w:rsid w:val="008F064B"/>
    <w:rsid w:val="008F07DC"/>
    <w:rsid w:val="008F299E"/>
    <w:rsid w:val="008F2D6B"/>
    <w:rsid w:val="008F46E9"/>
    <w:rsid w:val="008F6F22"/>
    <w:rsid w:val="008F7F56"/>
    <w:rsid w:val="0090046B"/>
    <w:rsid w:val="00900CD3"/>
    <w:rsid w:val="009055D1"/>
    <w:rsid w:val="00907583"/>
    <w:rsid w:val="00907E6E"/>
    <w:rsid w:val="00907FB9"/>
    <w:rsid w:val="0091255F"/>
    <w:rsid w:val="009127AE"/>
    <w:rsid w:val="00912A54"/>
    <w:rsid w:val="00912D67"/>
    <w:rsid w:val="00915796"/>
    <w:rsid w:val="00916428"/>
    <w:rsid w:val="00924B46"/>
    <w:rsid w:val="00925121"/>
    <w:rsid w:val="0092644F"/>
    <w:rsid w:val="00926560"/>
    <w:rsid w:val="00930DB7"/>
    <w:rsid w:val="009315DA"/>
    <w:rsid w:val="00931A3F"/>
    <w:rsid w:val="00932A93"/>
    <w:rsid w:val="00932AAB"/>
    <w:rsid w:val="00934237"/>
    <w:rsid w:val="009348FB"/>
    <w:rsid w:val="00935799"/>
    <w:rsid w:val="009367F2"/>
    <w:rsid w:val="009406EA"/>
    <w:rsid w:val="00941553"/>
    <w:rsid w:val="0094363E"/>
    <w:rsid w:val="0094406E"/>
    <w:rsid w:val="00945594"/>
    <w:rsid w:val="00950937"/>
    <w:rsid w:val="00950BC6"/>
    <w:rsid w:val="00950D2A"/>
    <w:rsid w:val="00950D4C"/>
    <w:rsid w:val="00955E35"/>
    <w:rsid w:val="0095794B"/>
    <w:rsid w:val="00965F6A"/>
    <w:rsid w:val="009670AC"/>
    <w:rsid w:val="00971372"/>
    <w:rsid w:val="0097150E"/>
    <w:rsid w:val="00973BE6"/>
    <w:rsid w:val="009767DF"/>
    <w:rsid w:val="009768D4"/>
    <w:rsid w:val="00977533"/>
    <w:rsid w:val="00977789"/>
    <w:rsid w:val="00977AC9"/>
    <w:rsid w:val="00977C00"/>
    <w:rsid w:val="00977C91"/>
    <w:rsid w:val="00977E9E"/>
    <w:rsid w:val="00980D6A"/>
    <w:rsid w:val="00984517"/>
    <w:rsid w:val="00984CDC"/>
    <w:rsid w:val="009850A4"/>
    <w:rsid w:val="009862CE"/>
    <w:rsid w:val="009901B6"/>
    <w:rsid w:val="009903CE"/>
    <w:rsid w:val="00990488"/>
    <w:rsid w:val="00993832"/>
    <w:rsid w:val="00994CFD"/>
    <w:rsid w:val="00994E5C"/>
    <w:rsid w:val="00996873"/>
    <w:rsid w:val="009A3852"/>
    <w:rsid w:val="009A3F38"/>
    <w:rsid w:val="009A4E33"/>
    <w:rsid w:val="009B1AC0"/>
    <w:rsid w:val="009B2E49"/>
    <w:rsid w:val="009B314C"/>
    <w:rsid w:val="009B4123"/>
    <w:rsid w:val="009B4B92"/>
    <w:rsid w:val="009B67FA"/>
    <w:rsid w:val="009B6DFA"/>
    <w:rsid w:val="009B6ECE"/>
    <w:rsid w:val="009B7CD7"/>
    <w:rsid w:val="009C028E"/>
    <w:rsid w:val="009C0394"/>
    <w:rsid w:val="009C2E05"/>
    <w:rsid w:val="009C5682"/>
    <w:rsid w:val="009C575E"/>
    <w:rsid w:val="009C7E99"/>
    <w:rsid w:val="009D111B"/>
    <w:rsid w:val="009D26C7"/>
    <w:rsid w:val="009D304A"/>
    <w:rsid w:val="009D3AC5"/>
    <w:rsid w:val="009D3B68"/>
    <w:rsid w:val="009D49F1"/>
    <w:rsid w:val="009D4F52"/>
    <w:rsid w:val="009D6776"/>
    <w:rsid w:val="009D7A14"/>
    <w:rsid w:val="009E1A50"/>
    <w:rsid w:val="009E1BFA"/>
    <w:rsid w:val="009E232D"/>
    <w:rsid w:val="009E2A88"/>
    <w:rsid w:val="009E2EE0"/>
    <w:rsid w:val="009E32A7"/>
    <w:rsid w:val="009E58D6"/>
    <w:rsid w:val="009E60CB"/>
    <w:rsid w:val="009F1003"/>
    <w:rsid w:val="009F128A"/>
    <w:rsid w:val="009F1AB1"/>
    <w:rsid w:val="009F4E3E"/>
    <w:rsid w:val="009F5452"/>
    <w:rsid w:val="009F5E53"/>
    <w:rsid w:val="009F5F6D"/>
    <w:rsid w:val="009F682C"/>
    <w:rsid w:val="009F69B9"/>
    <w:rsid w:val="009F7B7A"/>
    <w:rsid w:val="009F7ED9"/>
    <w:rsid w:val="009F7F2F"/>
    <w:rsid w:val="00A04007"/>
    <w:rsid w:val="00A050A4"/>
    <w:rsid w:val="00A05672"/>
    <w:rsid w:val="00A05921"/>
    <w:rsid w:val="00A1113C"/>
    <w:rsid w:val="00A112DF"/>
    <w:rsid w:val="00A11B06"/>
    <w:rsid w:val="00A128EA"/>
    <w:rsid w:val="00A13396"/>
    <w:rsid w:val="00A13FD3"/>
    <w:rsid w:val="00A15CE6"/>
    <w:rsid w:val="00A1718C"/>
    <w:rsid w:val="00A174C5"/>
    <w:rsid w:val="00A23170"/>
    <w:rsid w:val="00A257FF"/>
    <w:rsid w:val="00A258AD"/>
    <w:rsid w:val="00A26396"/>
    <w:rsid w:val="00A26D19"/>
    <w:rsid w:val="00A27CA1"/>
    <w:rsid w:val="00A32CD1"/>
    <w:rsid w:val="00A33299"/>
    <w:rsid w:val="00A33505"/>
    <w:rsid w:val="00A3406C"/>
    <w:rsid w:val="00A3680C"/>
    <w:rsid w:val="00A372A2"/>
    <w:rsid w:val="00A4086B"/>
    <w:rsid w:val="00A44B81"/>
    <w:rsid w:val="00A44FE7"/>
    <w:rsid w:val="00A456C0"/>
    <w:rsid w:val="00A5118C"/>
    <w:rsid w:val="00A516A7"/>
    <w:rsid w:val="00A53392"/>
    <w:rsid w:val="00A53920"/>
    <w:rsid w:val="00A56FE7"/>
    <w:rsid w:val="00A5707B"/>
    <w:rsid w:val="00A61DFD"/>
    <w:rsid w:val="00A65CB1"/>
    <w:rsid w:val="00A669F8"/>
    <w:rsid w:val="00A67349"/>
    <w:rsid w:val="00A67E42"/>
    <w:rsid w:val="00A71326"/>
    <w:rsid w:val="00A740B7"/>
    <w:rsid w:val="00A75061"/>
    <w:rsid w:val="00A85C13"/>
    <w:rsid w:val="00A85E45"/>
    <w:rsid w:val="00A86906"/>
    <w:rsid w:val="00A90556"/>
    <w:rsid w:val="00A935FB"/>
    <w:rsid w:val="00A9477A"/>
    <w:rsid w:val="00A94AA6"/>
    <w:rsid w:val="00A95430"/>
    <w:rsid w:val="00A95823"/>
    <w:rsid w:val="00A959C6"/>
    <w:rsid w:val="00A95E25"/>
    <w:rsid w:val="00A964C6"/>
    <w:rsid w:val="00AA11D7"/>
    <w:rsid w:val="00AA1350"/>
    <w:rsid w:val="00AA1F98"/>
    <w:rsid w:val="00AA55A9"/>
    <w:rsid w:val="00AA5C72"/>
    <w:rsid w:val="00AA72BF"/>
    <w:rsid w:val="00AB23F1"/>
    <w:rsid w:val="00AB5F96"/>
    <w:rsid w:val="00AB61BA"/>
    <w:rsid w:val="00AB7EE4"/>
    <w:rsid w:val="00AC0E3B"/>
    <w:rsid w:val="00AC27C2"/>
    <w:rsid w:val="00AC3956"/>
    <w:rsid w:val="00AC5D74"/>
    <w:rsid w:val="00AC7522"/>
    <w:rsid w:val="00AD2F82"/>
    <w:rsid w:val="00AD32ED"/>
    <w:rsid w:val="00AD33F8"/>
    <w:rsid w:val="00AD4016"/>
    <w:rsid w:val="00AD4454"/>
    <w:rsid w:val="00AD4AE6"/>
    <w:rsid w:val="00AD68DA"/>
    <w:rsid w:val="00AD6C00"/>
    <w:rsid w:val="00AE226C"/>
    <w:rsid w:val="00AE2E78"/>
    <w:rsid w:val="00AE3238"/>
    <w:rsid w:val="00AE3BEC"/>
    <w:rsid w:val="00AE3D08"/>
    <w:rsid w:val="00AE5D87"/>
    <w:rsid w:val="00AE60F1"/>
    <w:rsid w:val="00AE7840"/>
    <w:rsid w:val="00AF17AD"/>
    <w:rsid w:val="00AF2921"/>
    <w:rsid w:val="00AF4243"/>
    <w:rsid w:val="00AF5EA6"/>
    <w:rsid w:val="00AF6C8A"/>
    <w:rsid w:val="00B0119A"/>
    <w:rsid w:val="00B01912"/>
    <w:rsid w:val="00B028DF"/>
    <w:rsid w:val="00B03072"/>
    <w:rsid w:val="00B031F3"/>
    <w:rsid w:val="00B051B8"/>
    <w:rsid w:val="00B05B4C"/>
    <w:rsid w:val="00B05D90"/>
    <w:rsid w:val="00B069DC"/>
    <w:rsid w:val="00B06E43"/>
    <w:rsid w:val="00B133B6"/>
    <w:rsid w:val="00B13779"/>
    <w:rsid w:val="00B13C0D"/>
    <w:rsid w:val="00B156B8"/>
    <w:rsid w:val="00B1704C"/>
    <w:rsid w:val="00B17708"/>
    <w:rsid w:val="00B20393"/>
    <w:rsid w:val="00B205A5"/>
    <w:rsid w:val="00B23221"/>
    <w:rsid w:val="00B23368"/>
    <w:rsid w:val="00B2440F"/>
    <w:rsid w:val="00B248C0"/>
    <w:rsid w:val="00B24D5A"/>
    <w:rsid w:val="00B26C18"/>
    <w:rsid w:val="00B26EF1"/>
    <w:rsid w:val="00B27B94"/>
    <w:rsid w:val="00B30381"/>
    <w:rsid w:val="00B316CD"/>
    <w:rsid w:val="00B31891"/>
    <w:rsid w:val="00B31BD2"/>
    <w:rsid w:val="00B35A7D"/>
    <w:rsid w:val="00B35F24"/>
    <w:rsid w:val="00B40104"/>
    <w:rsid w:val="00B40E20"/>
    <w:rsid w:val="00B415AB"/>
    <w:rsid w:val="00B42F33"/>
    <w:rsid w:val="00B45CE8"/>
    <w:rsid w:val="00B46542"/>
    <w:rsid w:val="00B470EB"/>
    <w:rsid w:val="00B472AA"/>
    <w:rsid w:val="00B50122"/>
    <w:rsid w:val="00B511D4"/>
    <w:rsid w:val="00B51ABB"/>
    <w:rsid w:val="00B52554"/>
    <w:rsid w:val="00B55A7C"/>
    <w:rsid w:val="00B55B21"/>
    <w:rsid w:val="00B55E32"/>
    <w:rsid w:val="00B61F60"/>
    <w:rsid w:val="00B626C3"/>
    <w:rsid w:val="00B62967"/>
    <w:rsid w:val="00B6381F"/>
    <w:rsid w:val="00B64C3A"/>
    <w:rsid w:val="00B7006F"/>
    <w:rsid w:val="00B726F6"/>
    <w:rsid w:val="00B72AD5"/>
    <w:rsid w:val="00B746E3"/>
    <w:rsid w:val="00B75026"/>
    <w:rsid w:val="00B7611B"/>
    <w:rsid w:val="00B76AB5"/>
    <w:rsid w:val="00B76B4C"/>
    <w:rsid w:val="00B82097"/>
    <w:rsid w:val="00B825D7"/>
    <w:rsid w:val="00B8305E"/>
    <w:rsid w:val="00B83DB2"/>
    <w:rsid w:val="00B8766D"/>
    <w:rsid w:val="00B90E64"/>
    <w:rsid w:val="00B928B4"/>
    <w:rsid w:val="00B93A39"/>
    <w:rsid w:val="00B941EA"/>
    <w:rsid w:val="00B95CD5"/>
    <w:rsid w:val="00BA02B6"/>
    <w:rsid w:val="00BA0491"/>
    <w:rsid w:val="00BA0700"/>
    <w:rsid w:val="00BA2E57"/>
    <w:rsid w:val="00BA5000"/>
    <w:rsid w:val="00BA5089"/>
    <w:rsid w:val="00BA7CFA"/>
    <w:rsid w:val="00BB05CC"/>
    <w:rsid w:val="00BB0E70"/>
    <w:rsid w:val="00BB1308"/>
    <w:rsid w:val="00BB2FDB"/>
    <w:rsid w:val="00BB30E8"/>
    <w:rsid w:val="00BB4AE0"/>
    <w:rsid w:val="00BB5175"/>
    <w:rsid w:val="00BB5E0B"/>
    <w:rsid w:val="00BB75FE"/>
    <w:rsid w:val="00BC3C67"/>
    <w:rsid w:val="00BC49BD"/>
    <w:rsid w:val="00BC642E"/>
    <w:rsid w:val="00BC6CEA"/>
    <w:rsid w:val="00BC70FA"/>
    <w:rsid w:val="00BC7E67"/>
    <w:rsid w:val="00BD33E6"/>
    <w:rsid w:val="00BD4C4A"/>
    <w:rsid w:val="00BD5D68"/>
    <w:rsid w:val="00BD6DCF"/>
    <w:rsid w:val="00BE0271"/>
    <w:rsid w:val="00BE2CDD"/>
    <w:rsid w:val="00BE3BD7"/>
    <w:rsid w:val="00BE4F68"/>
    <w:rsid w:val="00BF0C5B"/>
    <w:rsid w:val="00BF1A1E"/>
    <w:rsid w:val="00BF1B9D"/>
    <w:rsid w:val="00BF2955"/>
    <w:rsid w:val="00BF29DE"/>
    <w:rsid w:val="00BF4C51"/>
    <w:rsid w:val="00BF4D97"/>
    <w:rsid w:val="00BF4EE6"/>
    <w:rsid w:val="00BF5806"/>
    <w:rsid w:val="00BF65D4"/>
    <w:rsid w:val="00BF6C8F"/>
    <w:rsid w:val="00BF75A2"/>
    <w:rsid w:val="00C00A43"/>
    <w:rsid w:val="00C01368"/>
    <w:rsid w:val="00C01823"/>
    <w:rsid w:val="00C01AD3"/>
    <w:rsid w:val="00C03D02"/>
    <w:rsid w:val="00C050B1"/>
    <w:rsid w:val="00C05215"/>
    <w:rsid w:val="00C058F9"/>
    <w:rsid w:val="00C065CB"/>
    <w:rsid w:val="00C07C66"/>
    <w:rsid w:val="00C1019C"/>
    <w:rsid w:val="00C11BC7"/>
    <w:rsid w:val="00C12044"/>
    <w:rsid w:val="00C13D87"/>
    <w:rsid w:val="00C13D9F"/>
    <w:rsid w:val="00C14485"/>
    <w:rsid w:val="00C173FA"/>
    <w:rsid w:val="00C17B41"/>
    <w:rsid w:val="00C207B3"/>
    <w:rsid w:val="00C20ED8"/>
    <w:rsid w:val="00C21A2F"/>
    <w:rsid w:val="00C222A4"/>
    <w:rsid w:val="00C25772"/>
    <w:rsid w:val="00C31630"/>
    <w:rsid w:val="00C31746"/>
    <w:rsid w:val="00C332D2"/>
    <w:rsid w:val="00C33511"/>
    <w:rsid w:val="00C35DDF"/>
    <w:rsid w:val="00C37A75"/>
    <w:rsid w:val="00C4232C"/>
    <w:rsid w:val="00C42A0F"/>
    <w:rsid w:val="00C43697"/>
    <w:rsid w:val="00C436D8"/>
    <w:rsid w:val="00C44AC5"/>
    <w:rsid w:val="00C45329"/>
    <w:rsid w:val="00C45A5C"/>
    <w:rsid w:val="00C45C41"/>
    <w:rsid w:val="00C47845"/>
    <w:rsid w:val="00C5343F"/>
    <w:rsid w:val="00C5491F"/>
    <w:rsid w:val="00C55E2B"/>
    <w:rsid w:val="00C55EF1"/>
    <w:rsid w:val="00C61E31"/>
    <w:rsid w:val="00C623AD"/>
    <w:rsid w:val="00C7023B"/>
    <w:rsid w:val="00C7107F"/>
    <w:rsid w:val="00C72C0E"/>
    <w:rsid w:val="00C73FF4"/>
    <w:rsid w:val="00C740D9"/>
    <w:rsid w:val="00C7610F"/>
    <w:rsid w:val="00C7730E"/>
    <w:rsid w:val="00C77927"/>
    <w:rsid w:val="00C811A2"/>
    <w:rsid w:val="00C81395"/>
    <w:rsid w:val="00C82599"/>
    <w:rsid w:val="00C82F70"/>
    <w:rsid w:val="00C83981"/>
    <w:rsid w:val="00C85571"/>
    <w:rsid w:val="00C875DD"/>
    <w:rsid w:val="00C87C02"/>
    <w:rsid w:val="00C902B1"/>
    <w:rsid w:val="00C955D4"/>
    <w:rsid w:val="00C95F4F"/>
    <w:rsid w:val="00C97B27"/>
    <w:rsid w:val="00CA0552"/>
    <w:rsid w:val="00CA324A"/>
    <w:rsid w:val="00CA3FFF"/>
    <w:rsid w:val="00CA710C"/>
    <w:rsid w:val="00CB1E85"/>
    <w:rsid w:val="00CB215F"/>
    <w:rsid w:val="00CB329C"/>
    <w:rsid w:val="00CB4F13"/>
    <w:rsid w:val="00CB6138"/>
    <w:rsid w:val="00CC0767"/>
    <w:rsid w:val="00CC2A6B"/>
    <w:rsid w:val="00CC4363"/>
    <w:rsid w:val="00CC5042"/>
    <w:rsid w:val="00CD02AA"/>
    <w:rsid w:val="00CD49E3"/>
    <w:rsid w:val="00CD5371"/>
    <w:rsid w:val="00CD5749"/>
    <w:rsid w:val="00CD6E36"/>
    <w:rsid w:val="00CD7999"/>
    <w:rsid w:val="00CE0061"/>
    <w:rsid w:val="00CE148E"/>
    <w:rsid w:val="00CE429B"/>
    <w:rsid w:val="00CE42E0"/>
    <w:rsid w:val="00CE4A04"/>
    <w:rsid w:val="00CE4ABE"/>
    <w:rsid w:val="00CE6130"/>
    <w:rsid w:val="00CE6721"/>
    <w:rsid w:val="00CE6881"/>
    <w:rsid w:val="00CE6A45"/>
    <w:rsid w:val="00CF05B6"/>
    <w:rsid w:val="00CF1C87"/>
    <w:rsid w:val="00CF1E36"/>
    <w:rsid w:val="00CF37EF"/>
    <w:rsid w:val="00CF3B88"/>
    <w:rsid w:val="00CF4451"/>
    <w:rsid w:val="00CF655F"/>
    <w:rsid w:val="00D00693"/>
    <w:rsid w:val="00D0238F"/>
    <w:rsid w:val="00D03932"/>
    <w:rsid w:val="00D03FB3"/>
    <w:rsid w:val="00D04C81"/>
    <w:rsid w:val="00D05CCC"/>
    <w:rsid w:val="00D06915"/>
    <w:rsid w:val="00D06E7B"/>
    <w:rsid w:val="00D139B0"/>
    <w:rsid w:val="00D14952"/>
    <w:rsid w:val="00D14B0F"/>
    <w:rsid w:val="00D159D4"/>
    <w:rsid w:val="00D15B42"/>
    <w:rsid w:val="00D17E96"/>
    <w:rsid w:val="00D22201"/>
    <w:rsid w:val="00D2281A"/>
    <w:rsid w:val="00D24492"/>
    <w:rsid w:val="00D27ECC"/>
    <w:rsid w:val="00D3015A"/>
    <w:rsid w:val="00D31233"/>
    <w:rsid w:val="00D3283B"/>
    <w:rsid w:val="00D33C89"/>
    <w:rsid w:val="00D34F77"/>
    <w:rsid w:val="00D35770"/>
    <w:rsid w:val="00D4427A"/>
    <w:rsid w:val="00D45C59"/>
    <w:rsid w:val="00D50B14"/>
    <w:rsid w:val="00D51559"/>
    <w:rsid w:val="00D52002"/>
    <w:rsid w:val="00D54DE4"/>
    <w:rsid w:val="00D54E7C"/>
    <w:rsid w:val="00D55C16"/>
    <w:rsid w:val="00D56C88"/>
    <w:rsid w:val="00D57139"/>
    <w:rsid w:val="00D57277"/>
    <w:rsid w:val="00D57C1E"/>
    <w:rsid w:val="00D612A1"/>
    <w:rsid w:val="00D6142A"/>
    <w:rsid w:val="00D62340"/>
    <w:rsid w:val="00D652DA"/>
    <w:rsid w:val="00D66817"/>
    <w:rsid w:val="00D704C0"/>
    <w:rsid w:val="00D72639"/>
    <w:rsid w:val="00D74013"/>
    <w:rsid w:val="00D740D2"/>
    <w:rsid w:val="00D75406"/>
    <w:rsid w:val="00D76020"/>
    <w:rsid w:val="00D76977"/>
    <w:rsid w:val="00D76CBA"/>
    <w:rsid w:val="00D770FE"/>
    <w:rsid w:val="00D77409"/>
    <w:rsid w:val="00D778BA"/>
    <w:rsid w:val="00D821FC"/>
    <w:rsid w:val="00D84117"/>
    <w:rsid w:val="00D8513B"/>
    <w:rsid w:val="00D85738"/>
    <w:rsid w:val="00D86A87"/>
    <w:rsid w:val="00D870B3"/>
    <w:rsid w:val="00D90818"/>
    <w:rsid w:val="00D93723"/>
    <w:rsid w:val="00D93CCA"/>
    <w:rsid w:val="00D9602A"/>
    <w:rsid w:val="00DA397E"/>
    <w:rsid w:val="00DA3DD7"/>
    <w:rsid w:val="00DA6199"/>
    <w:rsid w:val="00DB358B"/>
    <w:rsid w:val="00DB4DDF"/>
    <w:rsid w:val="00DB62C1"/>
    <w:rsid w:val="00DC13A9"/>
    <w:rsid w:val="00DC282D"/>
    <w:rsid w:val="00DC3E14"/>
    <w:rsid w:val="00DC5803"/>
    <w:rsid w:val="00DC65AA"/>
    <w:rsid w:val="00DD0279"/>
    <w:rsid w:val="00DD12EB"/>
    <w:rsid w:val="00DD15F0"/>
    <w:rsid w:val="00DD54B0"/>
    <w:rsid w:val="00DE0398"/>
    <w:rsid w:val="00DE04B4"/>
    <w:rsid w:val="00DE07D6"/>
    <w:rsid w:val="00DE47EA"/>
    <w:rsid w:val="00DE5067"/>
    <w:rsid w:val="00DE68C5"/>
    <w:rsid w:val="00DF1208"/>
    <w:rsid w:val="00DF3418"/>
    <w:rsid w:val="00DF3728"/>
    <w:rsid w:val="00DF4BB8"/>
    <w:rsid w:val="00DF58D1"/>
    <w:rsid w:val="00E002BF"/>
    <w:rsid w:val="00E029D6"/>
    <w:rsid w:val="00E0362B"/>
    <w:rsid w:val="00E048E1"/>
    <w:rsid w:val="00E062CE"/>
    <w:rsid w:val="00E07EB5"/>
    <w:rsid w:val="00E151DF"/>
    <w:rsid w:val="00E15B2E"/>
    <w:rsid w:val="00E1627B"/>
    <w:rsid w:val="00E16884"/>
    <w:rsid w:val="00E17772"/>
    <w:rsid w:val="00E20525"/>
    <w:rsid w:val="00E22824"/>
    <w:rsid w:val="00E23E31"/>
    <w:rsid w:val="00E24519"/>
    <w:rsid w:val="00E24D3D"/>
    <w:rsid w:val="00E32180"/>
    <w:rsid w:val="00E33B69"/>
    <w:rsid w:val="00E40D2B"/>
    <w:rsid w:val="00E4296D"/>
    <w:rsid w:val="00E43454"/>
    <w:rsid w:val="00E45231"/>
    <w:rsid w:val="00E507DE"/>
    <w:rsid w:val="00E50AE5"/>
    <w:rsid w:val="00E51866"/>
    <w:rsid w:val="00E54341"/>
    <w:rsid w:val="00E55A50"/>
    <w:rsid w:val="00E56564"/>
    <w:rsid w:val="00E57E9D"/>
    <w:rsid w:val="00E61096"/>
    <w:rsid w:val="00E61EC6"/>
    <w:rsid w:val="00E62050"/>
    <w:rsid w:val="00E64F39"/>
    <w:rsid w:val="00E670DE"/>
    <w:rsid w:val="00E67570"/>
    <w:rsid w:val="00E7241C"/>
    <w:rsid w:val="00E72CDB"/>
    <w:rsid w:val="00E73154"/>
    <w:rsid w:val="00E73508"/>
    <w:rsid w:val="00E74761"/>
    <w:rsid w:val="00E75040"/>
    <w:rsid w:val="00E773EA"/>
    <w:rsid w:val="00E77585"/>
    <w:rsid w:val="00E77AE3"/>
    <w:rsid w:val="00E83EF3"/>
    <w:rsid w:val="00E84C9D"/>
    <w:rsid w:val="00E87A44"/>
    <w:rsid w:val="00E87AC1"/>
    <w:rsid w:val="00E9222B"/>
    <w:rsid w:val="00E943A8"/>
    <w:rsid w:val="00E95864"/>
    <w:rsid w:val="00E979AB"/>
    <w:rsid w:val="00EA1753"/>
    <w:rsid w:val="00EA20DD"/>
    <w:rsid w:val="00EA2142"/>
    <w:rsid w:val="00EA2271"/>
    <w:rsid w:val="00EA24F2"/>
    <w:rsid w:val="00EA31C9"/>
    <w:rsid w:val="00EA39D1"/>
    <w:rsid w:val="00EA3C3F"/>
    <w:rsid w:val="00EA6B1F"/>
    <w:rsid w:val="00EA7678"/>
    <w:rsid w:val="00EB03B9"/>
    <w:rsid w:val="00EB0EE4"/>
    <w:rsid w:val="00EB138D"/>
    <w:rsid w:val="00EB2556"/>
    <w:rsid w:val="00EB2F7E"/>
    <w:rsid w:val="00EB4138"/>
    <w:rsid w:val="00EB466F"/>
    <w:rsid w:val="00EB5BB2"/>
    <w:rsid w:val="00EB6F34"/>
    <w:rsid w:val="00EB7EB1"/>
    <w:rsid w:val="00EC35CF"/>
    <w:rsid w:val="00EC3FC5"/>
    <w:rsid w:val="00EC4D83"/>
    <w:rsid w:val="00EC57E1"/>
    <w:rsid w:val="00ED07C1"/>
    <w:rsid w:val="00ED07CD"/>
    <w:rsid w:val="00ED2EC5"/>
    <w:rsid w:val="00EE1234"/>
    <w:rsid w:val="00EE1B68"/>
    <w:rsid w:val="00EE3FC9"/>
    <w:rsid w:val="00EE59B2"/>
    <w:rsid w:val="00EE633F"/>
    <w:rsid w:val="00EF1E4E"/>
    <w:rsid w:val="00EF34CE"/>
    <w:rsid w:val="00EF375C"/>
    <w:rsid w:val="00EF3A4B"/>
    <w:rsid w:val="00EF3FE8"/>
    <w:rsid w:val="00EF54C3"/>
    <w:rsid w:val="00F02506"/>
    <w:rsid w:val="00F04512"/>
    <w:rsid w:val="00F04A33"/>
    <w:rsid w:val="00F07ECF"/>
    <w:rsid w:val="00F1206A"/>
    <w:rsid w:val="00F124C7"/>
    <w:rsid w:val="00F12738"/>
    <w:rsid w:val="00F13F4F"/>
    <w:rsid w:val="00F14410"/>
    <w:rsid w:val="00F14F61"/>
    <w:rsid w:val="00F16AF9"/>
    <w:rsid w:val="00F2406F"/>
    <w:rsid w:val="00F24B0E"/>
    <w:rsid w:val="00F2632E"/>
    <w:rsid w:val="00F26B93"/>
    <w:rsid w:val="00F3086F"/>
    <w:rsid w:val="00F3468A"/>
    <w:rsid w:val="00F36858"/>
    <w:rsid w:val="00F4153E"/>
    <w:rsid w:val="00F42FF3"/>
    <w:rsid w:val="00F449F1"/>
    <w:rsid w:val="00F453C9"/>
    <w:rsid w:val="00F45818"/>
    <w:rsid w:val="00F472DF"/>
    <w:rsid w:val="00F47456"/>
    <w:rsid w:val="00F4797D"/>
    <w:rsid w:val="00F47BB2"/>
    <w:rsid w:val="00F5129B"/>
    <w:rsid w:val="00F514C0"/>
    <w:rsid w:val="00F516BA"/>
    <w:rsid w:val="00F51C56"/>
    <w:rsid w:val="00F52F3F"/>
    <w:rsid w:val="00F558CE"/>
    <w:rsid w:val="00F56188"/>
    <w:rsid w:val="00F613CC"/>
    <w:rsid w:val="00F61AAB"/>
    <w:rsid w:val="00F61B21"/>
    <w:rsid w:val="00F623BB"/>
    <w:rsid w:val="00F6336F"/>
    <w:rsid w:val="00F65873"/>
    <w:rsid w:val="00F66A35"/>
    <w:rsid w:val="00F671C7"/>
    <w:rsid w:val="00F677F2"/>
    <w:rsid w:val="00F7556C"/>
    <w:rsid w:val="00F76889"/>
    <w:rsid w:val="00F774B1"/>
    <w:rsid w:val="00F805C3"/>
    <w:rsid w:val="00F81B70"/>
    <w:rsid w:val="00F82F0D"/>
    <w:rsid w:val="00F83E1F"/>
    <w:rsid w:val="00F83F35"/>
    <w:rsid w:val="00F8485B"/>
    <w:rsid w:val="00F90A93"/>
    <w:rsid w:val="00F919B4"/>
    <w:rsid w:val="00F92E63"/>
    <w:rsid w:val="00FA0EED"/>
    <w:rsid w:val="00FA4252"/>
    <w:rsid w:val="00FA4815"/>
    <w:rsid w:val="00FA786E"/>
    <w:rsid w:val="00FB0337"/>
    <w:rsid w:val="00FB0AEC"/>
    <w:rsid w:val="00FB0C76"/>
    <w:rsid w:val="00FB383E"/>
    <w:rsid w:val="00FB3FAE"/>
    <w:rsid w:val="00FB47E7"/>
    <w:rsid w:val="00FB5205"/>
    <w:rsid w:val="00FB54BB"/>
    <w:rsid w:val="00FC0561"/>
    <w:rsid w:val="00FC0ED6"/>
    <w:rsid w:val="00FC4FAC"/>
    <w:rsid w:val="00FC6C76"/>
    <w:rsid w:val="00FD04C9"/>
    <w:rsid w:val="00FD081E"/>
    <w:rsid w:val="00FD1DDE"/>
    <w:rsid w:val="00FD1DED"/>
    <w:rsid w:val="00FD23AC"/>
    <w:rsid w:val="00FD2DCB"/>
    <w:rsid w:val="00FD412A"/>
    <w:rsid w:val="00FD64E0"/>
    <w:rsid w:val="00FD6BA5"/>
    <w:rsid w:val="00FD7E07"/>
    <w:rsid w:val="00FE3B88"/>
    <w:rsid w:val="00FE4D06"/>
    <w:rsid w:val="00FE5EA7"/>
    <w:rsid w:val="00FE7DE1"/>
    <w:rsid w:val="00FF2106"/>
    <w:rsid w:val="00FF6A3C"/>
    <w:rsid w:val="00FF6CAA"/>
    <w:rsid w:val="00FF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B552"/>
  <w15:chartTrackingRefBased/>
  <w15:docId w15:val="{F39F1EC4-265D-4B4C-BA6E-C5E11427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E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7ACA"/>
    <w:rPr>
      <w:color w:val="0563C1" w:themeColor="hyperlink"/>
      <w:u w:val="single"/>
    </w:rPr>
  </w:style>
  <w:style w:type="paragraph" w:styleId="2">
    <w:name w:val="Body Text Indent 2"/>
    <w:basedOn w:val="a"/>
    <w:link w:val="20"/>
    <w:unhideWhenUsed/>
    <w:rsid w:val="00B62967"/>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B62967"/>
    <w:rPr>
      <w:rFonts w:ascii="Times New Roman" w:eastAsia="Times New Roman" w:hAnsi="Times New Roman" w:cs="Times New Roman"/>
      <w:sz w:val="24"/>
      <w:szCs w:val="24"/>
      <w:lang w:eastAsia="ru-RU"/>
    </w:rPr>
  </w:style>
  <w:style w:type="table" w:styleId="a4">
    <w:name w:val="Table Grid"/>
    <w:basedOn w:val="a1"/>
    <w:uiPriority w:val="39"/>
    <w:rsid w:val="0044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45283"/>
    <w:pPr>
      <w:ind w:left="720"/>
      <w:contextualSpacing/>
    </w:pPr>
  </w:style>
  <w:style w:type="character" w:customStyle="1" w:styleId="fontstyle01">
    <w:name w:val="fontstyle01"/>
    <w:basedOn w:val="a0"/>
    <w:rsid w:val="00445283"/>
    <w:rPr>
      <w:rFonts w:ascii="Times New Roman" w:hAnsi="Times New Roman" w:cs="Times New Roman" w:hint="default"/>
      <w:b w:val="0"/>
      <w:bCs w:val="0"/>
      <w:i w:val="0"/>
      <w:iCs w:val="0"/>
      <w:color w:val="000000"/>
      <w:sz w:val="28"/>
      <w:szCs w:val="28"/>
    </w:rPr>
  </w:style>
  <w:style w:type="paragraph" w:styleId="HTML">
    <w:name w:val="HTML Preformatted"/>
    <w:basedOn w:val="a"/>
    <w:link w:val="HTML0"/>
    <w:uiPriority w:val="99"/>
    <w:unhideWhenUsed/>
    <w:rsid w:val="00D82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821FC"/>
    <w:rPr>
      <w:rFonts w:ascii="Courier New" w:eastAsia="Times New Roman" w:hAnsi="Courier New" w:cs="Courier New"/>
      <w:sz w:val="20"/>
      <w:szCs w:val="20"/>
      <w:lang w:eastAsia="ru-RU"/>
    </w:rPr>
  </w:style>
  <w:style w:type="character" w:customStyle="1" w:styleId="identifier">
    <w:name w:val="identifier"/>
    <w:basedOn w:val="a0"/>
    <w:rsid w:val="00282778"/>
  </w:style>
  <w:style w:type="character" w:customStyle="1" w:styleId="id-label">
    <w:name w:val="id-label"/>
    <w:basedOn w:val="a0"/>
    <w:rsid w:val="00282778"/>
  </w:style>
  <w:style w:type="character" w:styleId="a6">
    <w:name w:val="annotation reference"/>
    <w:basedOn w:val="a0"/>
    <w:uiPriority w:val="99"/>
    <w:semiHidden/>
    <w:unhideWhenUsed/>
    <w:rsid w:val="004505AD"/>
    <w:rPr>
      <w:sz w:val="16"/>
      <w:szCs w:val="16"/>
    </w:rPr>
  </w:style>
  <w:style w:type="paragraph" w:styleId="a7">
    <w:name w:val="annotation text"/>
    <w:basedOn w:val="a"/>
    <w:link w:val="a8"/>
    <w:uiPriority w:val="99"/>
    <w:unhideWhenUsed/>
    <w:rsid w:val="004505AD"/>
    <w:pPr>
      <w:spacing w:after="200" w:line="240" w:lineRule="auto"/>
    </w:pPr>
    <w:rPr>
      <w:sz w:val="20"/>
      <w:szCs w:val="20"/>
    </w:rPr>
  </w:style>
  <w:style w:type="character" w:customStyle="1" w:styleId="a8">
    <w:name w:val="Текст примечания Знак"/>
    <w:basedOn w:val="a0"/>
    <w:link w:val="a7"/>
    <w:uiPriority w:val="99"/>
    <w:rsid w:val="004505AD"/>
    <w:rPr>
      <w:sz w:val="20"/>
      <w:szCs w:val="20"/>
    </w:rPr>
  </w:style>
  <w:style w:type="paragraph" w:styleId="a9">
    <w:name w:val="Balloon Text"/>
    <w:basedOn w:val="a"/>
    <w:link w:val="aa"/>
    <w:uiPriority w:val="99"/>
    <w:semiHidden/>
    <w:unhideWhenUsed/>
    <w:rsid w:val="004505A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505AD"/>
    <w:rPr>
      <w:rFonts w:ascii="Segoe UI" w:hAnsi="Segoe UI" w:cs="Segoe UI"/>
      <w:sz w:val="18"/>
      <w:szCs w:val="18"/>
    </w:rPr>
  </w:style>
  <w:style w:type="character" w:customStyle="1" w:styleId="fontstyle21">
    <w:name w:val="fontstyle21"/>
    <w:basedOn w:val="a0"/>
    <w:rsid w:val="004505AD"/>
    <w:rPr>
      <w:rFonts w:ascii="Calibri" w:hAnsi="Calibri" w:cs="Calibri" w:hint="default"/>
      <w:b w:val="0"/>
      <w:bCs w:val="0"/>
      <w:i w:val="0"/>
      <w:iCs w:val="0"/>
      <w:color w:val="000000"/>
      <w:sz w:val="20"/>
      <w:szCs w:val="20"/>
    </w:rPr>
  </w:style>
  <w:style w:type="character" w:styleId="ab">
    <w:name w:val="Emphasis"/>
    <w:uiPriority w:val="20"/>
    <w:qFormat/>
    <w:rsid w:val="000000A5"/>
    <w:rPr>
      <w:i/>
      <w:iCs/>
    </w:rPr>
  </w:style>
  <w:style w:type="paragraph" w:styleId="ac">
    <w:name w:val="annotation subject"/>
    <w:basedOn w:val="a7"/>
    <w:next w:val="a7"/>
    <w:link w:val="ad"/>
    <w:uiPriority w:val="99"/>
    <w:semiHidden/>
    <w:unhideWhenUsed/>
    <w:rsid w:val="00FB3FAE"/>
    <w:pPr>
      <w:spacing w:after="160"/>
    </w:pPr>
    <w:rPr>
      <w:b/>
      <w:bCs/>
    </w:rPr>
  </w:style>
  <w:style w:type="character" w:customStyle="1" w:styleId="ad">
    <w:name w:val="Тема примечания Знак"/>
    <w:basedOn w:val="a8"/>
    <w:link w:val="ac"/>
    <w:uiPriority w:val="99"/>
    <w:semiHidden/>
    <w:rsid w:val="00FB3FAE"/>
    <w:rPr>
      <w:b/>
      <w:bCs/>
      <w:sz w:val="20"/>
      <w:szCs w:val="20"/>
    </w:rPr>
  </w:style>
  <w:style w:type="paragraph" w:styleId="ae">
    <w:name w:val="Revision"/>
    <w:hidden/>
    <w:uiPriority w:val="99"/>
    <w:semiHidden/>
    <w:rsid w:val="000F4127"/>
    <w:pPr>
      <w:spacing w:after="0" w:line="240" w:lineRule="auto"/>
    </w:pPr>
  </w:style>
  <w:style w:type="character" w:styleId="af">
    <w:name w:val="Unresolved Mention"/>
    <w:basedOn w:val="a0"/>
    <w:uiPriority w:val="99"/>
    <w:semiHidden/>
    <w:unhideWhenUsed/>
    <w:rsid w:val="00F65873"/>
    <w:rPr>
      <w:color w:val="605E5C"/>
      <w:shd w:val="clear" w:color="auto" w:fill="E1DFDD"/>
    </w:rPr>
  </w:style>
  <w:style w:type="character" w:styleId="af0">
    <w:name w:val="FollowedHyperlink"/>
    <w:basedOn w:val="a0"/>
    <w:uiPriority w:val="99"/>
    <w:semiHidden/>
    <w:unhideWhenUsed/>
    <w:rsid w:val="00F65873"/>
    <w:rPr>
      <w:color w:val="954F72" w:themeColor="followedHyperlink"/>
      <w:u w:val="single"/>
    </w:rPr>
  </w:style>
  <w:style w:type="paragraph" w:styleId="af1">
    <w:name w:val="Body Text"/>
    <w:basedOn w:val="a"/>
    <w:link w:val="af2"/>
    <w:uiPriority w:val="99"/>
    <w:semiHidden/>
    <w:unhideWhenUsed/>
    <w:rsid w:val="00764117"/>
    <w:pPr>
      <w:spacing w:after="120"/>
    </w:pPr>
  </w:style>
  <w:style w:type="character" w:customStyle="1" w:styleId="af2">
    <w:name w:val="Основной текст Знак"/>
    <w:basedOn w:val="a0"/>
    <w:link w:val="af1"/>
    <w:uiPriority w:val="99"/>
    <w:semiHidden/>
    <w:rsid w:val="00764117"/>
  </w:style>
  <w:style w:type="character" w:customStyle="1" w:styleId="af3">
    <w:name w:val="Нет"/>
    <w:rsid w:val="00764117"/>
  </w:style>
  <w:style w:type="paragraph" w:styleId="af4">
    <w:name w:val="header"/>
    <w:basedOn w:val="a"/>
    <w:link w:val="af5"/>
    <w:uiPriority w:val="99"/>
    <w:unhideWhenUsed/>
    <w:rsid w:val="0046201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6201E"/>
  </w:style>
  <w:style w:type="paragraph" w:styleId="af6">
    <w:name w:val="footer"/>
    <w:basedOn w:val="a"/>
    <w:link w:val="af7"/>
    <w:uiPriority w:val="99"/>
    <w:unhideWhenUsed/>
    <w:rsid w:val="0046201E"/>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6201E"/>
  </w:style>
  <w:style w:type="character" w:styleId="af8">
    <w:name w:val="page number"/>
    <w:basedOn w:val="a0"/>
    <w:uiPriority w:val="99"/>
    <w:semiHidden/>
    <w:unhideWhenUsed/>
    <w:rsid w:val="00462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002">
      <w:bodyDiv w:val="1"/>
      <w:marLeft w:val="0"/>
      <w:marRight w:val="0"/>
      <w:marTop w:val="0"/>
      <w:marBottom w:val="0"/>
      <w:divBdr>
        <w:top w:val="none" w:sz="0" w:space="0" w:color="auto"/>
        <w:left w:val="none" w:sz="0" w:space="0" w:color="auto"/>
        <w:bottom w:val="none" w:sz="0" w:space="0" w:color="auto"/>
        <w:right w:val="none" w:sz="0" w:space="0" w:color="auto"/>
      </w:divBdr>
    </w:div>
    <w:div w:id="160826102">
      <w:bodyDiv w:val="1"/>
      <w:marLeft w:val="0"/>
      <w:marRight w:val="0"/>
      <w:marTop w:val="0"/>
      <w:marBottom w:val="0"/>
      <w:divBdr>
        <w:top w:val="none" w:sz="0" w:space="0" w:color="auto"/>
        <w:left w:val="none" w:sz="0" w:space="0" w:color="auto"/>
        <w:bottom w:val="none" w:sz="0" w:space="0" w:color="auto"/>
        <w:right w:val="none" w:sz="0" w:space="0" w:color="auto"/>
      </w:divBdr>
    </w:div>
    <w:div w:id="170266290">
      <w:bodyDiv w:val="1"/>
      <w:marLeft w:val="0"/>
      <w:marRight w:val="0"/>
      <w:marTop w:val="0"/>
      <w:marBottom w:val="0"/>
      <w:divBdr>
        <w:top w:val="none" w:sz="0" w:space="0" w:color="auto"/>
        <w:left w:val="none" w:sz="0" w:space="0" w:color="auto"/>
        <w:bottom w:val="none" w:sz="0" w:space="0" w:color="auto"/>
        <w:right w:val="none" w:sz="0" w:space="0" w:color="auto"/>
      </w:divBdr>
    </w:div>
    <w:div w:id="218052523">
      <w:bodyDiv w:val="1"/>
      <w:marLeft w:val="0"/>
      <w:marRight w:val="0"/>
      <w:marTop w:val="0"/>
      <w:marBottom w:val="0"/>
      <w:divBdr>
        <w:top w:val="none" w:sz="0" w:space="0" w:color="auto"/>
        <w:left w:val="none" w:sz="0" w:space="0" w:color="auto"/>
        <w:bottom w:val="none" w:sz="0" w:space="0" w:color="auto"/>
        <w:right w:val="none" w:sz="0" w:space="0" w:color="auto"/>
      </w:divBdr>
    </w:div>
    <w:div w:id="491338245">
      <w:bodyDiv w:val="1"/>
      <w:marLeft w:val="0"/>
      <w:marRight w:val="0"/>
      <w:marTop w:val="0"/>
      <w:marBottom w:val="0"/>
      <w:divBdr>
        <w:top w:val="none" w:sz="0" w:space="0" w:color="auto"/>
        <w:left w:val="none" w:sz="0" w:space="0" w:color="auto"/>
        <w:bottom w:val="none" w:sz="0" w:space="0" w:color="auto"/>
        <w:right w:val="none" w:sz="0" w:space="0" w:color="auto"/>
      </w:divBdr>
    </w:div>
    <w:div w:id="519003974">
      <w:bodyDiv w:val="1"/>
      <w:marLeft w:val="0"/>
      <w:marRight w:val="0"/>
      <w:marTop w:val="0"/>
      <w:marBottom w:val="0"/>
      <w:divBdr>
        <w:top w:val="none" w:sz="0" w:space="0" w:color="auto"/>
        <w:left w:val="none" w:sz="0" w:space="0" w:color="auto"/>
        <w:bottom w:val="none" w:sz="0" w:space="0" w:color="auto"/>
        <w:right w:val="none" w:sz="0" w:space="0" w:color="auto"/>
      </w:divBdr>
    </w:div>
    <w:div w:id="591206685">
      <w:bodyDiv w:val="1"/>
      <w:marLeft w:val="0"/>
      <w:marRight w:val="0"/>
      <w:marTop w:val="0"/>
      <w:marBottom w:val="0"/>
      <w:divBdr>
        <w:top w:val="none" w:sz="0" w:space="0" w:color="auto"/>
        <w:left w:val="none" w:sz="0" w:space="0" w:color="auto"/>
        <w:bottom w:val="none" w:sz="0" w:space="0" w:color="auto"/>
        <w:right w:val="none" w:sz="0" w:space="0" w:color="auto"/>
      </w:divBdr>
    </w:div>
    <w:div w:id="899634515">
      <w:bodyDiv w:val="1"/>
      <w:marLeft w:val="0"/>
      <w:marRight w:val="0"/>
      <w:marTop w:val="0"/>
      <w:marBottom w:val="0"/>
      <w:divBdr>
        <w:top w:val="none" w:sz="0" w:space="0" w:color="auto"/>
        <w:left w:val="none" w:sz="0" w:space="0" w:color="auto"/>
        <w:bottom w:val="none" w:sz="0" w:space="0" w:color="auto"/>
        <w:right w:val="none" w:sz="0" w:space="0" w:color="auto"/>
      </w:divBdr>
    </w:div>
    <w:div w:id="1025835265">
      <w:bodyDiv w:val="1"/>
      <w:marLeft w:val="0"/>
      <w:marRight w:val="0"/>
      <w:marTop w:val="0"/>
      <w:marBottom w:val="0"/>
      <w:divBdr>
        <w:top w:val="none" w:sz="0" w:space="0" w:color="auto"/>
        <w:left w:val="none" w:sz="0" w:space="0" w:color="auto"/>
        <w:bottom w:val="none" w:sz="0" w:space="0" w:color="auto"/>
        <w:right w:val="none" w:sz="0" w:space="0" w:color="auto"/>
      </w:divBdr>
    </w:div>
    <w:div w:id="1080518597">
      <w:bodyDiv w:val="1"/>
      <w:marLeft w:val="0"/>
      <w:marRight w:val="0"/>
      <w:marTop w:val="0"/>
      <w:marBottom w:val="0"/>
      <w:divBdr>
        <w:top w:val="none" w:sz="0" w:space="0" w:color="auto"/>
        <w:left w:val="none" w:sz="0" w:space="0" w:color="auto"/>
        <w:bottom w:val="none" w:sz="0" w:space="0" w:color="auto"/>
        <w:right w:val="none" w:sz="0" w:space="0" w:color="auto"/>
      </w:divBdr>
    </w:div>
    <w:div w:id="1256330073">
      <w:bodyDiv w:val="1"/>
      <w:marLeft w:val="0"/>
      <w:marRight w:val="0"/>
      <w:marTop w:val="0"/>
      <w:marBottom w:val="0"/>
      <w:divBdr>
        <w:top w:val="none" w:sz="0" w:space="0" w:color="auto"/>
        <w:left w:val="none" w:sz="0" w:space="0" w:color="auto"/>
        <w:bottom w:val="none" w:sz="0" w:space="0" w:color="auto"/>
        <w:right w:val="none" w:sz="0" w:space="0" w:color="auto"/>
      </w:divBdr>
    </w:div>
    <w:div w:id="1317684213">
      <w:bodyDiv w:val="1"/>
      <w:marLeft w:val="0"/>
      <w:marRight w:val="0"/>
      <w:marTop w:val="0"/>
      <w:marBottom w:val="0"/>
      <w:divBdr>
        <w:top w:val="none" w:sz="0" w:space="0" w:color="auto"/>
        <w:left w:val="none" w:sz="0" w:space="0" w:color="auto"/>
        <w:bottom w:val="none" w:sz="0" w:space="0" w:color="auto"/>
        <w:right w:val="none" w:sz="0" w:space="0" w:color="auto"/>
      </w:divBdr>
    </w:div>
    <w:div w:id="1602689654">
      <w:bodyDiv w:val="1"/>
      <w:marLeft w:val="0"/>
      <w:marRight w:val="0"/>
      <w:marTop w:val="0"/>
      <w:marBottom w:val="0"/>
      <w:divBdr>
        <w:top w:val="none" w:sz="0" w:space="0" w:color="auto"/>
        <w:left w:val="none" w:sz="0" w:space="0" w:color="auto"/>
        <w:bottom w:val="none" w:sz="0" w:space="0" w:color="auto"/>
        <w:right w:val="none" w:sz="0" w:space="0" w:color="auto"/>
      </w:divBdr>
    </w:div>
    <w:div w:id="1780182297">
      <w:bodyDiv w:val="1"/>
      <w:marLeft w:val="0"/>
      <w:marRight w:val="0"/>
      <w:marTop w:val="0"/>
      <w:marBottom w:val="0"/>
      <w:divBdr>
        <w:top w:val="none" w:sz="0" w:space="0" w:color="auto"/>
        <w:left w:val="none" w:sz="0" w:space="0" w:color="auto"/>
        <w:bottom w:val="none" w:sz="0" w:space="0" w:color="auto"/>
        <w:right w:val="none" w:sz="0" w:space="0" w:color="auto"/>
      </w:divBdr>
    </w:div>
    <w:div w:id="1798989384">
      <w:bodyDiv w:val="1"/>
      <w:marLeft w:val="0"/>
      <w:marRight w:val="0"/>
      <w:marTop w:val="0"/>
      <w:marBottom w:val="0"/>
      <w:divBdr>
        <w:top w:val="none" w:sz="0" w:space="0" w:color="auto"/>
        <w:left w:val="none" w:sz="0" w:space="0" w:color="auto"/>
        <w:bottom w:val="none" w:sz="0" w:space="0" w:color="auto"/>
        <w:right w:val="none" w:sz="0" w:space="0" w:color="auto"/>
      </w:divBdr>
    </w:div>
    <w:div w:id="1992829516">
      <w:bodyDiv w:val="1"/>
      <w:marLeft w:val="0"/>
      <w:marRight w:val="0"/>
      <w:marTop w:val="0"/>
      <w:marBottom w:val="0"/>
      <w:divBdr>
        <w:top w:val="none" w:sz="0" w:space="0" w:color="auto"/>
        <w:left w:val="none" w:sz="0" w:space="0" w:color="auto"/>
        <w:bottom w:val="none" w:sz="0" w:space="0" w:color="auto"/>
        <w:right w:val="none" w:sz="0" w:space="0" w:color="auto"/>
      </w:divBdr>
    </w:div>
    <w:div w:id="2049910613">
      <w:bodyDiv w:val="1"/>
      <w:marLeft w:val="0"/>
      <w:marRight w:val="0"/>
      <w:marTop w:val="0"/>
      <w:marBottom w:val="0"/>
      <w:divBdr>
        <w:top w:val="none" w:sz="0" w:space="0" w:color="auto"/>
        <w:left w:val="none" w:sz="0" w:space="0" w:color="auto"/>
        <w:bottom w:val="none" w:sz="0" w:space="0" w:color="auto"/>
        <w:right w:val="none" w:sz="0" w:space="0" w:color="auto"/>
      </w:divBdr>
    </w:div>
    <w:div w:id="21461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libguides.jcu.edu.au/ama/sample-reference-list" TargetMode="External"/><Relationship Id="rId2" Type="http://schemas.openxmlformats.org/officeDocument/2006/relationships/hyperlink" Target="https://libguides.jcu.edu.au/ama/getting-started" TargetMode="External"/><Relationship Id="rId1" Type="http://schemas.openxmlformats.org/officeDocument/2006/relationships/hyperlink" Target="https://meshb.nlm.nih.gov/search" TargetMode="External"/><Relationship Id="rId4" Type="http://schemas.openxmlformats.org/officeDocument/2006/relationships/hyperlink" Target="https://orcid.org/"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felasa.eu/" TargetMode="External"/><Relationship Id="rId18" Type="http://schemas.openxmlformats.org/officeDocument/2006/relationships/hyperlink" Target="https://orcid.org/0000-0003-0004-5723" TargetMode="External"/><Relationship Id="rId26" Type="http://schemas.openxmlformats.org/officeDocument/2006/relationships/chart" Target="charts/chart1.xml"/><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hyperlink" Target="http://controlled-trials.com/" TargetMode="External"/><Relationship Id="rId17" Type="http://schemas.openxmlformats.org/officeDocument/2006/relationships/hyperlink" Target="https://orcid.org/0000-0002-0003-X420" TargetMode="External"/><Relationship Id="rId25" Type="http://schemas.microsoft.com/office/2007/relationships/hdphoto" Target="media/hdphoto3.wdp"/><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xample@example.ru" TargetMode="External"/><Relationship Id="rId20" Type="http://schemas.openxmlformats.org/officeDocument/2006/relationships/image" Target="media/image1.png"/><Relationship Id="rId29" Type="http://schemas.openxmlformats.org/officeDocument/2006/relationships/hyperlink" Target="http://www.uroves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inicaltrials.gov/" TargetMode="External"/><Relationship Id="rId24" Type="http://schemas.openxmlformats.org/officeDocument/2006/relationships/image" Target="media/image3.png"/><Relationship Id="rId32" Type="http://schemas.openxmlformats.org/officeDocument/2006/relationships/hyperlink" Target="http://www.urovest.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rcid.org/0000-0001-0002-X357" TargetMode="External"/><Relationship Id="rId23" Type="http://schemas.microsoft.com/office/2007/relationships/hdphoto" Target="media/hdphoto2.wdp"/><Relationship Id="rId28" Type="http://schemas.openxmlformats.org/officeDocument/2006/relationships/hyperlink" Target="mailto:dr.ruslan.ismailov@gmail.com" TargetMode="External"/><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mailto:example@outlook.comu" TargetMode="External"/><Relationship Id="rId31" Type="http://schemas.openxmlformats.org/officeDocument/2006/relationships/hyperlink" Target="mailto:dr.ruslan.ismailov@gmail.co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mailto:example@example.ru" TargetMode="External"/><Relationship Id="rId22" Type="http://schemas.openxmlformats.org/officeDocument/2006/relationships/image" Target="media/image2.png"/><Relationship Id="rId27" Type="http://schemas.openxmlformats.org/officeDocument/2006/relationships/hyperlink" Target="mailto:annailyash@yandex.ru" TargetMode="External"/><Relationship Id="rId30" Type="http://schemas.openxmlformats.org/officeDocument/2006/relationships/hyperlink" Target="mailto:annailyash@yandex.ru"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d.docs.live.net/be0394afe245c7b7/Science/Clear%20Science/My%20articles/11.%20&#1041;&#1072;&#1082;.%20&#1072;&#1089;&#1087;&#1077;&#1082;&#1090;&#1099;%20&#1040;&#1041;&#1058;%20&#1061;&#1041;&#1055;_29-10-2021/1.%20&#1056;&#1057;&#1063;_&#1041;&#1072;&#1082;.%20&#1090;&#1077;&#1088;&#1072;&#1087;&#1080;&#1103;%20&#1040;&#1041;&#1055;%20&#1061;&#1041;&#1055;_19.08.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09865313318527E-2"/>
          <c:y val="4.3312957979360404E-2"/>
          <c:w val="0.77948442271651075"/>
          <c:h val="0.77526007660584251"/>
        </c:manualLayout>
      </c:layout>
      <c:barChart>
        <c:barDir val="col"/>
        <c:grouping val="clustered"/>
        <c:varyColors val="0"/>
        <c:ser>
          <c:idx val="0"/>
          <c:order val="0"/>
          <c:tx>
            <c:strRef>
              <c:f>'[1. РСЧ_Бак. терапия АБП ХБП_19.08.2021.xlsx]Лист1'!$D$2</c:f>
              <c:strCache>
                <c:ptCount val="1"/>
                <c:pt idx="0">
                  <c:v>Станд. (n) / Standard (n)</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РСЧ_Бак. терапия АБП ХБП_19.08.2021.xlsx]Лист1'!$C$3:$C$8</c:f>
              <c:strCache>
                <c:ptCount val="6"/>
                <c:pt idx="0">
                  <c:v>ANAB</c:v>
                </c:pt>
                <c:pt idx="1">
                  <c:v>CoNS</c:v>
                </c:pt>
                <c:pt idx="2">
                  <c:v>CBM</c:v>
                </c:pt>
                <c:pt idx="3">
                  <c:v>ENT</c:v>
                </c:pt>
                <c:pt idx="4">
                  <c:v>EBC</c:v>
                </c:pt>
                <c:pt idx="5">
                  <c:v>GPC</c:v>
                </c:pt>
              </c:strCache>
            </c:strRef>
          </c:cat>
          <c:val>
            <c:numRef>
              <c:f>'[1. РСЧ_Бак. терапия АБП ХБП_19.08.2021.xlsx]Лист1'!$D$3:$D$8</c:f>
              <c:numCache>
                <c:formatCode>0</c:formatCode>
                <c:ptCount val="6"/>
                <c:pt idx="0">
                  <c:v>0</c:v>
                </c:pt>
                <c:pt idx="1">
                  <c:v>37</c:v>
                </c:pt>
                <c:pt idx="2">
                  <c:v>30</c:v>
                </c:pt>
                <c:pt idx="3" formatCode="General">
                  <c:v>16</c:v>
                </c:pt>
                <c:pt idx="4">
                  <c:v>27</c:v>
                </c:pt>
                <c:pt idx="5">
                  <c:v>10</c:v>
                </c:pt>
              </c:numCache>
            </c:numRef>
          </c:val>
          <c:extLst>
            <c:ext xmlns:c16="http://schemas.microsoft.com/office/drawing/2014/chart" uri="{C3380CC4-5D6E-409C-BE32-E72D297353CC}">
              <c16:uniqueId val="{00000000-152A-C742-A694-34F7B9F202A5}"/>
            </c:ext>
          </c:extLst>
        </c:ser>
        <c:ser>
          <c:idx val="1"/>
          <c:order val="1"/>
          <c:tx>
            <c:strRef>
              <c:f>'[1. РСЧ_Бак. терапия АБП ХБП_19.08.2021.xlsx]Лист1'!$E$2</c:f>
              <c:strCache>
                <c:ptCount val="1"/>
                <c:pt idx="0">
                  <c:v>Расшир. (n) / Extended (n)</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РСЧ_Бак. терапия АБП ХБП_19.08.2021.xlsx]Лист1'!$C$3:$C$8</c:f>
              <c:strCache>
                <c:ptCount val="6"/>
                <c:pt idx="0">
                  <c:v>ANAB</c:v>
                </c:pt>
                <c:pt idx="1">
                  <c:v>CoNS</c:v>
                </c:pt>
                <c:pt idx="2">
                  <c:v>CBM</c:v>
                </c:pt>
                <c:pt idx="3">
                  <c:v>ENT</c:v>
                </c:pt>
                <c:pt idx="4">
                  <c:v>EBC</c:v>
                </c:pt>
                <c:pt idx="5">
                  <c:v>GPC</c:v>
                </c:pt>
              </c:strCache>
            </c:strRef>
          </c:cat>
          <c:val>
            <c:numRef>
              <c:f>'[1. РСЧ_Бак. терапия АБП ХБП_19.08.2021.xlsx]Лист1'!$E$3:$E$8</c:f>
              <c:numCache>
                <c:formatCode>0</c:formatCode>
                <c:ptCount val="6"/>
                <c:pt idx="0">
                  <c:v>60</c:v>
                </c:pt>
                <c:pt idx="1">
                  <c:v>52</c:v>
                </c:pt>
                <c:pt idx="2">
                  <c:v>39</c:v>
                </c:pt>
                <c:pt idx="3">
                  <c:v>30</c:v>
                </c:pt>
                <c:pt idx="4">
                  <c:v>27</c:v>
                </c:pt>
                <c:pt idx="5">
                  <c:v>23</c:v>
                </c:pt>
              </c:numCache>
            </c:numRef>
          </c:val>
          <c:extLst>
            <c:ext xmlns:c16="http://schemas.microsoft.com/office/drawing/2014/chart" uri="{C3380CC4-5D6E-409C-BE32-E72D297353CC}">
              <c16:uniqueId val="{00000001-152A-C742-A694-34F7B9F202A5}"/>
            </c:ext>
          </c:extLst>
        </c:ser>
        <c:dLbls>
          <c:dLblPos val="inEnd"/>
          <c:showLegendKey val="0"/>
          <c:showVal val="1"/>
          <c:showCatName val="0"/>
          <c:showSerName val="0"/>
          <c:showPercent val="0"/>
          <c:showBubbleSize val="0"/>
        </c:dLbls>
        <c:gapWidth val="219"/>
        <c:overlap val="-27"/>
        <c:axId val="539368464"/>
        <c:axId val="458075600"/>
      </c:barChart>
      <c:scatterChart>
        <c:scatterStyle val="lineMarker"/>
        <c:varyColors val="0"/>
        <c:ser>
          <c:idx val="2"/>
          <c:order val="2"/>
          <c:tx>
            <c:strRef>
              <c:f>'[1. РСЧ_Бак. терапия АБП ХБП_19.08.2021.xlsx]Лист1'!$F$2</c:f>
              <c:strCache>
                <c:ptCount val="1"/>
                <c:pt idx="0">
                  <c:v>Станд. (%) / Standard (%)</c:v>
                </c:pt>
              </c:strCache>
            </c:strRef>
          </c:tx>
          <c:spPr>
            <a:ln w="34925" cap="rnd">
              <a:solidFill>
                <a:schemeClr val="bg2">
                  <a:lumMod val="50000"/>
                </a:schemeClr>
              </a:solidFill>
              <a:prstDash val="sysDot"/>
              <a:round/>
            </a:ln>
            <a:effectLst>
              <a:outerShdw blurRad="57150" dist="19050" dir="5400000" algn="ctr" rotWithShape="0">
                <a:srgbClr val="000000">
                  <a:alpha val="63000"/>
                </a:srgbClr>
              </a:outerShdw>
            </a:effectLst>
          </c:spPr>
          <c:marker>
            <c:symbol val="square"/>
            <c:size val="9"/>
            <c:spPr>
              <a:solidFill>
                <a:schemeClr val="tx1">
                  <a:lumMod val="85000"/>
                  <a:lumOff val="15000"/>
                </a:schemeClr>
              </a:solidFill>
              <a:ln w="9525">
                <a:solidFill>
                  <a:schemeClr val="tx1">
                    <a:lumMod val="85000"/>
                    <a:lumOff val="15000"/>
                  </a:schemeClr>
                </a:solidFill>
                <a:round/>
              </a:ln>
              <a:effectLst>
                <a:outerShdw blurRad="57150" dist="19050" dir="5400000" algn="ctr" rotWithShape="0">
                  <a:srgbClr val="000000">
                    <a:alpha val="63000"/>
                  </a:srgbClr>
                </a:outerShdw>
              </a:effectLst>
            </c:spPr>
          </c:marker>
          <c:dLbls>
            <c:dLbl>
              <c:idx val="0"/>
              <c:layout>
                <c:manualLayout>
                  <c:x val="-3.8927730579450481E-2"/>
                  <c:y val="-9.761675180854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2A-C742-A694-34F7B9F202A5}"/>
                </c:ext>
              </c:extLst>
            </c:dLbl>
            <c:dLbl>
              <c:idx val="1"/>
              <c:layout>
                <c:manualLayout>
                  <c:x val="-6.3513665682261383E-2"/>
                  <c:y val="-5.7223613129148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2A-C742-A694-34F7B9F202A5}"/>
                </c:ext>
              </c:extLst>
            </c:dLbl>
            <c:dLbl>
              <c:idx val="2"/>
              <c:layout>
                <c:manualLayout>
                  <c:x val="-6.9660149457964018E-2"/>
                  <c:y val="-7.4054087578897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2A-C742-A694-34F7B9F202A5}"/>
                </c:ext>
              </c:extLst>
            </c:dLbl>
            <c:dLbl>
              <c:idx val="3"/>
              <c:layout>
                <c:manualLayout>
                  <c:x val="-5.5318353981324446E-2"/>
                  <c:y val="-8.7518467138697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A-C742-A694-34F7B9F202A5}"/>
                </c:ext>
              </c:extLst>
            </c:dLbl>
            <c:dLbl>
              <c:idx val="4"/>
              <c:layout>
                <c:manualLayout>
                  <c:x val="2.048827925234236E-2"/>
                  <c:y val="-7.7420182468847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2A-C742-A694-34F7B9F202A5}"/>
                </c:ext>
              </c:extLst>
            </c:dLbl>
            <c:dLbl>
              <c:idx val="5"/>
              <c:layout>
                <c:manualLayout>
                  <c:x val="-5.2332484209865887E-2"/>
                  <c:y val="-0.10988723476622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A-C742-A694-34F7B9F202A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'[1. РСЧ_Бак. терапия АБП ХБП_19.08.2021.xlsx]Лист1'!$C$3:$C$8</c:f>
              <c:strCache>
                <c:ptCount val="6"/>
                <c:pt idx="0">
                  <c:v>ANAB</c:v>
                </c:pt>
                <c:pt idx="1">
                  <c:v>CoNS</c:v>
                </c:pt>
                <c:pt idx="2">
                  <c:v>CBM</c:v>
                </c:pt>
                <c:pt idx="3">
                  <c:v>ENT</c:v>
                </c:pt>
                <c:pt idx="4">
                  <c:v>EBC</c:v>
                </c:pt>
                <c:pt idx="5">
                  <c:v>GPC</c:v>
                </c:pt>
              </c:strCache>
            </c:strRef>
          </c:xVal>
          <c:yVal>
            <c:numRef>
              <c:f>'[1. РСЧ_Бак. терапия АБП ХБП_19.08.2021.xlsx]Лист1'!$F$3:$F$8</c:f>
              <c:numCache>
                <c:formatCode>0.0</c:formatCode>
                <c:ptCount val="6"/>
                <c:pt idx="0">
                  <c:v>0</c:v>
                </c:pt>
                <c:pt idx="1">
                  <c:v>61.7</c:v>
                </c:pt>
                <c:pt idx="2">
                  <c:v>50</c:v>
                </c:pt>
                <c:pt idx="3" formatCode="General">
                  <c:v>26.7</c:v>
                </c:pt>
                <c:pt idx="4">
                  <c:v>45</c:v>
                </c:pt>
                <c:pt idx="5">
                  <c:v>16.7</c:v>
                </c:pt>
              </c:numCache>
            </c:numRef>
          </c:yVal>
          <c:smooth val="0"/>
          <c:extLst>
            <c:ext xmlns:c16="http://schemas.microsoft.com/office/drawing/2014/chart" uri="{C3380CC4-5D6E-409C-BE32-E72D297353CC}">
              <c16:uniqueId val="{00000008-152A-C742-A694-34F7B9F202A5}"/>
            </c:ext>
          </c:extLst>
        </c:ser>
        <c:ser>
          <c:idx val="3"/>
          <c:order val="3"/>
          <c:tx>
            <c:strRef>
              <c:f>'[1. РСЧ_Бак. терапия АБП ХБП_19.08.2021.xlsx]Лист1'!$G$2</c:f>
              <c:strCache>
                <c:ptCount val="1"/>
                <c:pt idx="0">
                  <c:v>Расшир. (%) / Extended (%)</c:v>
                </c:pt>
              </c:strCache>
            </c:strRef>
          </c:tx>
          <c:spPr>
            <a:ln w="31750" cap="rnd">
              <a:solidFill>
                <a:schemeClr val="bg1">
                  <a:lumMod val="75000"/>
                </a:schemeClr>
              </a:solidFill>
              <a:prstDash val="sysDash"/>
              <a:round/>
            </a:ln>
            <a:effectLst>
              <a:outerShdw blurRad="57150" dist="19050" dir="5400000" algn="ctr" rotWithShape="0">
                <a:srgbClr val="000000">
                  <a:alpha val="63000"/>
                </a:srgbClr>
              </a:outerShdw>
            </a:effectLst>
          </c:spPr>
          <c:marker>
            <c:symbol val="circle"/>
            <c:size val="6"/>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w="28575">
                <a:solidFill>
                  <a:schemeClr val="bg1">
                    <a:lumMod val="75000"/>
                  </a:schemeClr>
                </a:solidFill>
                <a:round/>
              </a:ln>
              <a:effectLst>
                <a:outerShdw blurRad="57150" dist="19050" dir="5400000" algn="ctr" rotWithShape="0">
                  <a:srgbClr val="000000">
                    <a:alpha val="63000"/>
                  </a:srgbClr>
                </a:outerShdw>
              </a:effectLst>
            </c:spPr>
          </c:marker>
          <c:dLbls>
            <c:dLbl>
              <c:idx val="0"/>
              <c:layout>
                <c:manualLayout>
                  <c:x val="-6.9284646709872555E-2"/>
                  <c:y val="3.1396352790350857E-2"/>
                </c:manualLayout>
              </c:layout>
              <c:tx>
                <c:rich>
                  <a:bodyPr/>
                  <a:lstStyle/>
                  <a:p>
                    <a:r>
                      <a:rPr lang="en-US"/>
                      <a:t>*</a:t>
                    </a:r>
                    <a:fld id="{E94EDFAC-5BA9-A34C-89F9-7C2E72DE4586}"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52A-C742-A694-34F7B9F202A5}"/>
                </c:ext>
              </c:extLst>
            </c:dLbl>
            <c:dLbl>
              <c:idx val="1"/>
              <c:layout>
                <c:manualLayout>
                  <c:x val="-5.9040400092941002E-2"/>
                  <c:y val="-7.6287986960212953E-2"/>
                </c:manualLayout>
              </c:layout>
              <c:tx>
                <c:rich>
                  <a:bodyPr/>
                  <a:lstStyle/>
                  <a:p>
                    <a:r>
                      <a:rPr lang="en-US"/>
                      <a:t>*</a:t>
                    </a:r>
                    <a:fld id="{140A1EBE-D27C-9548-8BA9-4666783EF8C5}"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52A-C742-A694-34F7B9F202A5}"/>
                </c:ext>
              </c:extLst>
            </c:dLbl>
            <c:dLbl>
              <c:idx val="2"/>
              <c:layout>
                <c:manualLayout>
                  <c:x val="-4.0827844869342923E-3"/>
                  <c:y val="-9.7249584729671046E-2"/>
                </c:manualLayout>
              </c:layout>
              <c:tx>
                <c:rich>
                  <a:bodyPr/>
                  <a:lstStyle/>
                  <a:p>
                    <a:r>
                      <a:rPr lang="en-US"/>
                      <a:t>*</a:t>
                    </a:r>
                    <a:fld id="{F92CB327-AA15-7848-A4D3-FFCBAD1B7905}"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52A-C742-A694-34F7B9F202A5}"/>
                </c:ext>
              </c:extLst>
            </c:dLbl>
            <c:dLbl>
              <c:idx val="3"/>
              <c:layout>
                <c:manualLayout>
                  <c:x val="-7.8331374022138828E-2"/>
                  <c:y val="-9.9100815872545642E-2"/>
                </c:manualLayout>
              </c:layout>
              <c:tx>
                <c:rich>
                  <a:bodyPr/>
                  <a:lstStyle/>
                  <a:p>
                    <a:r>
                      <a:rPr lang="en-US"/>
                      <a:t>*</a:t>
                    </a:r>
                    <a:fld id="{4523EB85-C430-1C41-A63B-C5B8947BCBF0}"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52A-C742-A694-34F7B9F202A5}"/>
                </c:ext>
              </c:extLst>
            </c:dLbl>
            <c:dLbl>
              <c:idx val="4"/>
              <c:layout>
                <c:manualLayout>
                  <c:x val="-6.5562493607495539E-2"/>
                  <c:y val="-8.078627735879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2A-C742-A694-34F7B9F202A5}"/>
                </c:ext>
              </c:extLst>
            </c:dLbl>
            <c:dLbl>
              <c:idx val="5"/>
              <c:layout>
                <c:manualLayout>
                  <c:x val="-3.3762893038623155E-2"/>
                  <c:y val="-0.10465450930116951"/>
                </c:manualLayout>
              </c:layout>
              <c:tx>
                <c:rich>
                  <a:bodyPr/>
                  <a:lstStyle/>
                  <a:p>
                    <a:r>
                      <a:rPr lang="en-US"/>
                      <a:t>*</a:t>
                    </a:r>
                    <a:fld id="{9BABC570-ADEC-6348-99C2-C7C10185892F}"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52A-C742-A694-34F7B9F202A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'[1. РСЧ_Бак. терапия АБП ХБП_19.08.2021.xlsx]Лист1'!$C$3:$C$8</c:f>
              <c:strCache>
                <c:ptCount val="6"/>
                <c:pt idx="0">
                  <c:v>ANAB</c:v>
                </c:pt>
                <c:pt idx="1">
                  <c:v>CoNS</c:v>
                </c:pt>
                <c:pt idx="2">
                  <c:v>CBM</c:v>
                </c:pt>
                <c:pt idx="3">
                  <c:v>ENT</c:v>
                </c:pt>
                <c:pt idx="4">
                  <c:v>EBC</c:v>
                </c:pt>
                <c:pt idx="5">
                  <c:v>GPC</c:v>
                </c:pt>
              </c:strCache>
            </c:strRef>
          </c:xVal>
          <c:yVal>
            <c:numRef>
              <c:f>'[1. РСЧ_Бак. терапия АБП ХБП_19.08.2021.xlsx]Лист1'!$G$3:$G$8</c:f>
              <c:numCache>
                <c:formatCode>0.0</c:formatCode>
                <c:ptCount val="6"/>
                <c:pt idx="0">
                  <c:v>100</c:v>
                </c:pt>
                <c:pt idx="1">
                  <c:v>86.7</c:v>
                </c:pt>
                <c:pt idx="2">
                  <c:v>65</c:v>
                </c:pt>
                <c:pt idx="3">
                  <c:v>50</c:v>
                </c:pt>
                <c:pt idx="4">
                  <c:v>45</c:v>
                </c:pt>
                <c:pt idx="5">
                  <c:v>38.299999999999997</c:v>
                </c:pt>
              </c:numCache>
            </c:numRef>
          </c:yVal>
          <c:smooth val="0"/>
          <c:extLst>
            <c:ext xmlns:c16="http://schemas.microsoft.com/office/drawing/2014/chart" uri="{C3380CC4-5D6E-409C-BE32-E72D297353CC}">
              <c16:uniqueId val="{0000000F-152A-C742-A694-34F7B9F202A5}"/>
            </c:ext>
          </c:extLst>
        </c:ser>
        <c:dLbls>
          <c:showLegendKey val="0"/>
          <c:showVal val="1"/>
          <c:showCatName val="0"/>
          <c:showSerName val="0"/>
          <c:showPercent val="0"/>
          <c:showBubbleSize val="0"/>
        </c:dLbls>
        <c:axId val="528809360"/>
        <c:axId val="532918144"/>
      </c:scatterChart>
      <c:catAx>
        <c:axId val="539368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r>
                  <a:rPr lang="en-US" b="1" i="1"/>
                  <a:t>Microorganisms</a:t>
                </a:r>
                <a:endParaRPr lang="ru-RU" b="1" i="1"/>
              </a:p>
            </c:rich>
          </c:tx>
          <c:layout>
            <c:manualLayout>
              <c:xMode val="edge"/>
              <c:yMode val="edge"/>
              <c:x val="0.40438520096795338"/>
              <c:y val="0.86568342830652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solidFill>
                <a:latin typeface="Helvetica" pitchFamily="2" charset="0"/>
                <a:ea typeface="+mn-ea"/>
                <a:cs typeface="+mn-cs"/>
              </a:defRPr>
            </a:pPr>
            <a:endParaRPr lang="ru-RU"/>
          </a:p>
        </c:txPr>
        <c:crossAx val="458075600"/>
        <c:crosses val="autoZero"/>
        <c:auto val="1"/>
        <c:lblAlgn val="ctr"/>
        <c:lblOffset val="100"/>
        <c:noMultiLvlLbl val="0"/>
      </c:catAx>
      <c:valAx>
        <c:axId val="458075600"/>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r>
                  <a:rPr lang="en-US" b="1" i="1"/>
                  <a:t>Abs. values, n of patients</a:t>
                </a:r>
              </a:p>
            </c:rich>
          </c:tx>
          <c:layout>
            <c:manualLayout>
              <c:xMode val="edge"/>
              <c:yMode val="edge"/>
              <c:x val="2.5896835524735585E-2"/>
              <c:y val="0.2755072440485889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0" sourceLinked="1"/>
        <c:majorTickMark val="in"/>
        <c:minorTickMark val="out"/>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crossAx val="539368464"/>
        <c:crosses val="autoZero"/>
        <c:crossBetween val="between"/>
      </c:valAx>
      <c:valAx>
        <c:axId val="532918144"/>
        <c:scaling>
          <c:orientation val="minMax"/>
          <c:max val="100"/>
        </c:scaling>
        <c:delete val="0"/>
        <c:axPos val="r"/>
        <c:title>
          <c:tx>
            <c:rich>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en-US" b="1"/>
              </a:p>
              <a:p>
                <a:pPr>
                  <a:defRPr b="1"/>
                </a:pPr>
                <a:r>
                  <a:rPr lang="en-US" b="1" i="1"/>
                  <a:t>Idenification rate, % of cases</a:t>
                </a:r>
                <a:endParaRPr lang="ru-RU" b="1" i="1"/>
              </a:p>
            </c:rich>
          </c:tx>
          <c:layout>
            <c:manualLayout>
              <c:xMode val="edge"/>
              <c:yMode val="edge"/>
              <c:x val="0.93227006615872543"/>
              <c:y val="0.233435076663216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0.0" sourceLinked="1"/>
        <c:majorTickMark val="in"/>
        <c:minorTickMark val="out"/>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crossAx val="528809360"/>
        <c:crosses val="max"/>
        <c:crossBetween val="midCat"/>
      </c:valAx>
      <c:valAx>
        <c:axId val="528809360"/>
        <c:scaling>
          <c:orientation val="minMax"/>
        </c:scaling>
        <c:delete val="1"/>
        <c:axPos val="b"/>
        <c:numFmt formatCode="General" sourceLinked="1"/>
        <c:majorTickMark val="none"/>
        <c:minorTickMark val="none"/>
        <c:tickLblPos val="nextTo"/>
        <c:crossAx val="532918144"/>
        <c:crosses val="autoZero"/>
        <c:crossBetween val="midCat"/>
      </c:valAx>
      <c:spPr>
        <a:noFill/>
        <a:ln>
          <a:noFill/>
        </a:ln>
        <a:effectLst/>
      </c:spPr>
    </c:plotArea>
    <c:legend>
      <c:legendPos val="b"/>
      <c:layout>
        <c:manualLayout>
          <c:xMode val="edge"/>
          <c:yMode val="edge"/>
          <c:x val="0.15407802577996269"/>
          <c:y val="0.91181285959190994"/>
          <c:w val="0.63696409382787733"/>
          <c:h val="6.8142939433649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pitchFamily="2" charset="0"/>
        </a:defRPr>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0.22851</cdr:x>
      <cdr:y>0.9071</cdr:y>
    </cdr:from>
    <cdr:to>
      <cdr:x>0.33397</cdr:x>
      <cdr:y>0.98292</cdr:y>
    </cdr:to>
    <cdr:sp macro="" textlink="">
      <cdr:nvSpPr>
        <cdr:cNvPr id="2" name="Прямоугольник 1"/>
        <cdr:cNvSpPr/>
      </cdr:nvSpPr>
      <cdr:spPr>
        <a:xfrm xmlns:a="http://schemas.openxmlformats.org/drawingml/2006/main">
          <a:off x="1398495" y="3952569"/>
          <a:ext cx="645458" cy="33036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0.54637</cdr:x>
      <cdr:y>0.90244</cdr:y>
    </cdr:from>
    <cdr:to>
      <cdr:x>0.66168</cdr:x>
      <cdr:y>1</cdr:y>
    </cdr:to>
    <cdr:sp macro="" textlink="">
      <cdr:nvSpPr>
        <cdr:cNvPr id="3" name="Прямоугольник 2"/>
        <cdr:cNvSpPr/>
      </cdr:nvSpPr>
      <cdr:spPr>
        <a:xfrm xmlns:a="http://schemas.openxmlformats.org/drawingml/2006/main">
          <a:off x="3343837" y="3932249"/>
          <a:ext cx="705744" cy="425121"/>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42415B-4F78-6E45-B407-8D53A2EE54C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33</TotalTime>
  <Pages>9</Pages>
  <Words>1136</Words>
  <Characters>6478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Заур</dc:creator>
  <cp:keywords/>
  <dc:description/>
  <cp:lastModifiedBy>Анна Ильяш</cp:lastModifiedBy>
  <cp:revision>33</cp:revision>
  <cp:lastPrinted>2022-01-24T07:02:00Z</cp:lastPrinted>
  <dcterms:created xsi:type="dcterms:W3CDTF">2022-02-03T09:13:00Z</dcterms:created>
  <dcterms:modified xsi:type="dcterms:W3CDTF">2022-02-23T05:35:00Z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documentId_6104</vt:lpwstr>
  </property>
  <property fmtid="{D5CDD505-2E9C-101B-9397-08002B2CF9AE}" pid="3" name="grammarly_documentContext">
    <vt:lpwstr>{"goals":[],"domain":"general","emotions":[],"dialect":"american"}</vt:lpwstr>
  </property>
</Properties>
</file>